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>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="00303B49">
        <w:t xml:space="preserve"> </w:t>
      </w:r>
      <w:r>
        <w:t xml:space="preserve">- официальный сайт органов местного самоуправления Белоярского района: </w:t>
      </w:r>
      <w:hyperlink r:id="rId7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177"/>
        <w:gridCol w:w="1940"/>
        <w:gridCol w:w="2720"/>
        <w:gridCol w:w="1871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03B49" w:rsidP="00CA7C0C">
            <w:pPr>
              <w:tabs>
                <w:tab w:val="left" w:pos="8242"/>
              </w:tabs>
              <w:jc w:val="center"/>
            </w:pPr>
            <w:r>
              <w:t xml:space="preserve">Автор предложения </w:t>
            </w:r>
            <w:r w:rsidR="003D7303" w:rsidRPr="00406834">
              <w:t>(физическое лицо – Ф.И.О.; юридическое лицо – официальное наименование</w:t>
            </w:r>
            <w:r w:rsidR="003D7303"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303B49">
      <w:pPr>
        <w:ind w:firstLine="708"/>
        <w:jc w:val="both"/>
      </w:pPr>
      <w:r>
        <w:t xml:space="preserve">В ходе общественного обсуждения документа стратегического планирования Белоярского района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303B49">
        <w:t>),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303B49">
        <w:t>а,</w:t>
      </w:r>
      <w:bookmarkStart w:id="0" w:name="_GoBack"/>
      <w:bookmarkEnd w:id="0"/>
      <w:r w:rsidR="00DB5E89">
        <w:t xml:space="preserve">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17" w:rsidRDefault="00A15C17">
      <w:r>
        <w:separator/>
      </w:r>
    </w:p>
  </w:endnote>
  <w:endnote w:type="continuationSeparator" w:id="0">
    <w:p w:rsidR="00A15C17" w:rsidRDefault="00A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17" w:rsidRDefault="00A15C17">
      <w:r>
        <w:separator/>
      </w:r>
    </w:p>
  </w:footnote>
  <w:footnote w:type="continuationSeparator" w:id="0">
    <w:p w:rsidR="00A15C17" w:rsidRDefault="00A1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1304D2"/>
    <w:rsid w:val="00165CEB"/>
    <w:rsid w:val="00303B49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04906"/>
    <w:rsid w:val="007637DB"/>
    <w:rsid w:val="007C42D0"/>
    <w:rsid w:val="007E04AF"/>
    <w:rsid w:val="00844375"/>
    <w:rsid w:val="008E66B5"/>
    <w:rsid w:val="0090231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15C17"/>
    <w:rsid w:val="00A578C4"/>
    <w:rsid w:val="00A77565"/>
    <w:rsid w:val="00A860C2"/>
    <w:rsid w:val="00AA1BD7"/>
    <w:rsid w:val="00AF2859"/>
    <w:rsid w:val="00AF4768"/>
    <w:rsid w:val="00B27383"/>
    <w:rsid w:val="00BF6CFD"/>
    <w:rsid w:val="00C86126"/>
    <w:rsid w:val="00CA7C0C"/>
    <w:rsid w:val="00CD45A3"/>
    <w:rsid w:val="00CE447F"/>
    <w:rsid w:val="00D0439E"/>
    <w:rsid w:val="00D32885"/>
    <w:rsid w:val="00D7690A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8F114-9971-438B-B945-4269D03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Статейко Антон Владимирович</cp:lastModifiedBy>
  <cp:revision>3</cp:revision>
  <cp:lastPrinted>2018-12-11T10:40:00Z</cp:lastPrinted>
  <dcterms:created xsi:type="dcterms:W3CDTF">2021-02-09T12:41:00Z</dcterms:created>
  <dcterms:modified xsi:type="dcterms:W3CDTF">2021-02-09T12:47:00Z</dcterms:modified>
</cp:coreProperties>
</file>