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390"/>
      </w:tblGrid>
      <w:tr w:rsidR="004729B1" w:rsidTr="004729B1">
        <w:tc>
          <w:tcPr>
            <w:tcW w:w="2430" w:type="dxa"/>
          </w:tcPr>
          <w:p w:rsidR="004729B1" w:rsidRDefault="004729B1" w:rsidP="009B5596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4729B1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F8CB6A" wp14:editId="2FA07CB2">
                  <wp:extent cx="1114425" cy="857250"/>
                  <wp:effectExtent l="0" t="0" r="0" b="0"/>
                  <wp:docPr id="1" name="Рисунок 1" descr="Z:\Фирменный стиль МФЦ\Эмблема Мои документы 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Фирменный стиль МФЦ\Эмблема Мои документы 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</w:tcPr>
          <w:p w:rsidR="004729B1" w:rsidRDefault="004729B1" w:rsidP="004729B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4729B1" w:rsidRDefault="004729B1" w:rsidP="004729B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4729B1" w:rsidRPr="004729B1" w:rsidRDefault="004729B1" w:rsidP="00BC7653">
            <w:pPr>
              <w:tabs>
                <w:tab w:val="left" w:pos="567"/>
              </w:tabs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9B5596" w:rsidRPr="009B5596" w:rsidRDefault="009B5596" w:rsidP="00735897">
      <w:pPr>
        <w:tabs>
          <w:tab w:val="left" w:pos="567"/>
        </w:tabs>
        <w:ind w:firstLine="567"/>
        <w:jc w:val="center"/>
        <w:rPr>
          <w:b/>
        </w:rPr>
      </w:pPr>
    </w:p>
    <w:p w:rsidR="00735897" w:rsidRDefault="00265FA9" w:rsidP="00BA5AA1">
      <w:pPr>
        <w:jc w:val="center"/>
        <w:rPr>
          <w:b/>
          <w:sz w:val="28"/>
          <w:szCs w:val="28"/>
        </w:rPr>
      </w:pPr>
      <w:r w:rsidRPr="00735897">
        <w:rPr>
          <w:b/>
          <w:sz w:val="28"/>
          <w:szCs w:val="28"/>
        </w:rPr>
        <w:t xml:space="preserve">МАУ «Белоярский МФЦ» </w:t>
      </w:r>
      <w:r w:rsidR="00BC7653">
        <w:rPr>
          <w:b/>
          <w:sz w:val="28"/>
          <w:szCs w:val="28"/>
        </w:rPr>
        <w:t xml:space="preserve">информирует об открытии доступа к </w:t>
      </w:r>
      <w:r w:rsidR="007B55A0">
        <w:rPr>
          <w:b/>
          <w:sz w:val="28"/>
          <w:szCs w:val="28"/>
        </w:rPr>
        <w:t>электронному сервису</w:t>
      </w:r>
      <w:r w:rsidR="00BC7653">
        <w:rPr>
          <w:b/>
          <w:sz w:val="28"/>
          <w:szCs w:val="28"/>
        </w:rPr>
        <w:t xml:space="preserve"> «Дорога памяти»</w:t>
      </w:r>
    </w:p>
    <w:p w:rsidR="008E7AB7" w:rsidRDefault="008E7AB7" w:rsidP="008E7AB7">
      <w:pPr>
        <w:rPr>
          <w:b/>
          <w:sz w:val="28"/>
          <w:szCs w:val="28"/>
        </w:rPr>
      </w:pPr>
    </w:p>
    <w:p w:rsidR="00BC7653" w:rsidRDefault="00BC7653" w:rsidP="00BA5AA1">
      <w:pPr>
        <w:ind w:left="-567" w:firstLine="567"/>
        <w:rPr>
          <w:sz w:val="28"/>
          <w:szCs w:val="28"/>
        </w:rPr>
      </w:pPr>
      <w:r w:rsidRPr="00BC7653">
        <w:rPr>
          <w:sz w:val="28"/>
          <w:szCs w:val="28"/>
        </w:rPr>
        <w:t>Проект «Дорога памяти»</w:t>
      </w:r>
      <w:r>
        <w:rPr>
          <w:sz w:val="28"/>
          <w:szCs w:val="28"/>
        </w:rPr>
        <w:t xml:space="preserve">, посвященный 75-летию </w:t>
      </w:r>
      <w:r w:rsidR="00417AC9">
        <w:rPr>
          <w:sz w:val="28"/>
          <w:szCs w:val="28"/>
        </w:rPr>
        <w:t xml:space="preserve">победы в </w:t>
      </w:r>
      <w:r>
        <w:rPr>
          <w:sz w:val="28"/>
          <w:szCs w:val="28"/>
        </w:rPr>
        <w:t xml:space="preserve">Великой </w:t>
      </w:r>
      <w:r w:rsidR="00417AC9">
        <w:rPr>
          <w:sz w:val="28"/>
          <w:szCs w:val="28"/>
        </w:rPr>
        <w:t>отечественной войне</w:t>
      </w:r>
      <w:r>
        <w:rPr>
          <w:sz w:val="28"/>
          <w:szCs w:val="28"/>
        </w:rPr>
        <w:t>,</w:t>
      </w:r>
      <w:r w:rsidRPr="00BC7653">
        <w:rPr>
          <w:sz w:val="28"/>
          <w:szCs w:val="28"/>
        </w:rPr>
        <w:t xml:space="preserve"> реализуется Министерством обороны Российской Федерации в</w:t>
      </w:r>
      <w:r>
        <w:t xml:space="preserve"> </w:t>
      </w:r>
      <w:r w:rsidRPr="00BC7653">
        <w:rPr>
          <w:sz w:val="28"/>
          <w:szCs w:val="28"/>
        </w:rPr>
        <w:t xml:space="preserve">рамках утвержденного Президентом </w:t>
      </w:r>
      <w:r w:rsidR="00417AC9">
        <w:rPr>
          <w:sz w:val="28"/>
          <w:szCs w:val="28"/>
        </w:rPr>
        <w:t>Российской Федерации</w:t>
      </w:r>
      <w:r w:rsidRPr="00BC7653">
        <w:rPr>
          <w:sz w:val="28"/>
          <w:szCs w:val="28"/>
        </w:rPr>
        <w:t xml:space="preserve"> перечня поручений по совершенствованию мер, направленных на увековечение памяти погибших при защите Отечества. </w:t>
      </w:r>
    </w:p>
    <w:p w:rsidR="00BC7653" w:rsidRDefault="00BC7653" w:rsidP="00BA5AA1">
      <w:pPr>
        <w:ind w:left="-567" w:firstLine="567"/>
        <w:rPr>
          <w:sz w:val="28"/>
          <w:szCs w:val="28"/>
        </w:rPr>
      </w:pPr>
      <w:r w:rsidRPr="00BC7653">
        <w:rPr>
          <w:sz w:val="28"/>
          <w:szCs w:val="28"/>
        </w:rPr>
        <w:t xml:space="preserve">«Дорога памяти» — </w:t>
      </w:r>
      <w:r w:rsidRPr="00BC7653">
        <w:rPr>
          <w:rFonts w:eastAsia="Times New Roman"/>
          <w:bCs/>
          <w:sz w:val="28"/>
          <w:szCs w:val="28"/>
          <w:lang w:eastAsia="ru-RU"/>
        </w:rPr>
        <w:t xml:space="preserve">это постоянно обновляемый новыми сведениями и фотографиями </w:t>
      </w:r>
      <w:r w:rsidR="00417AC9">
        <w:rPr>
          <w:rFonts w:eastAsia="Times New Roman"/>
          <w:bCs/>
          <w:sz w:val="28"/>
          <w:szCs w:val="28"/>
          <w:lang w:eastAsia="ru-RU"/>
        </w:rPr>
        <w:t xml:space="preserve">информационный </w:t>
      </w:r>
      <w:r w:rsidRPr="00BC7653">
        <w:rPr>
          <w:rFonts w:eastAsia="Times New Roman"/>
          <w:bCs/>
          <w:sz w:val="28"/>
          <w:szCs w:val="28"/>
          <w:lang w:eastAsia="ru-RU"/>
        </w:rPr>
        <w:t xml:space="preserve">ресурс, а также интерактивная площадка для создания истории семьи. </w:t>
      </w:r>
    </w:p>
    <w:p w:rsidR="00C1028F" w:rsidRDefault="00BC7653" w:rsidP="00C1028F">
      <w:pPr>
        <w:ind w:left="-567" w:firstLine="567"/>
      </w:pPr>
      <w:r>
        <w:rPr>
          <w:sz w:val="28"/>
          <w:szCs w:val="28"/>
        </w:rPr>
        <w:t xml:space="preserve"> В </w:t>
      </w:r>
      <w:r w:rsidR="007B55A0">
        <w:rPr>
          <w:sz w:val="28"/>
          <w:szCs w:val="28"/>
        </w:rPr>
        <w:t xml:space="preserve">Белоярском МФЦ, в </w:t>
      </w:r>
      <w:r>
        <w:rPr>
          <w:sz w:val="28"/>
          <w:szCs w:val="28"/>
        </w:rPr>
        <w:t>секторе для получения государственных и муниципальных услуг в электронном вид</w:t>
      </w:r>
      <w:r w:rsidR="00C1028F">
        <w:rPr>
          <w:sz w:val="28"/>
          <w:szCs w:val="28"/>
        </w:rPr>
        <w:t>е</w:t>
      </w:r>
      <w:r w:rsidR="007B55A0">
        <w:rPr>
          <w:sz w:val="28"/>
          <w:szCs w:val="28"/>
        </w:rPr>
        <w:t>,</w:t>
      </w:r>
      <w:r w:rsidR="00C1028F">
        <w:rPr>
          <w:sz w:val="28"/>
          <w:szCs w:val="28"/>
        </w:rPr>
        <w:t xml:space="preserve"> открыт доступ к этому порталу, </w:t>
      </w:r>
      <w:r w:rsidR="00417AC9">
        <w:rPr>
          <w:sz w:val="28"/>
          <w:szCs w:val="28"/>
        </w:rPr>
        <w:t>в</w:t>
      </w:r>
      <w:r w:rsidR="00C1028F">
        <w:rPr>
          <w:sz w:val="28"/>
          <w:szCs w:val="28"/>
        </w:rPr>
        <w:t xml:space="preserve"> котором </w:t>
      </w:r>
      <w:r w:rsidR="00C1028F" w:rsidRPr="00C1028F">
        <w:rPr>
          <w:sz w:val="28"/>
          <w:szCs w:val="28"/>
        </w:rPr>
        <w:t xml:space="preserve">разработан специальный функционал, позволяющий легко осуществлять загрузку изображений с привязкой к персоналии. Для удобства пользователей на портале предусмотрены алгоритмы интеллектуального поиска автоматически подбирающие документы и сведения по заданному запросу об участниках войны. Все загруженные материалы </w:t>
      </w:r>
      <w:r w:rsidR="00C1028F">
        <w:rPr>
          <w:sz w:val="28"/>
          <w:szCs w:val="28"/>
        </w:rPr>
        <w:t>проход</w:t>
      </w:r>
      <w:r w:rsidR="00417AC9">
        <w:rPr>
          <w:sz w:val="28"/>
          <w:szCs w:val="28"/>
        </w:rPr>
        <w:t>ят</w:t>
      </w:r>
      <w:r w:rsidR="00C1028F">
        <w:rPr>
          <w:sz w:val="28"/>
          <w:szCs w:val="28"/>
        </w:rPr>
        <w:t xml:space="preserve"> </w:t>
      </w:r>
      <w:proofErr w:type="spellStart"/>
      <w:r w:rsidR="00417AC9">
        <w:rPr>
          <w:sz w:val="28"/>
          <w:szCs w:val="28"/>
        </w:rPr>
        <w:t>модерацию</w:t>
      </w:r>
      <w:proofErr w:type="spellEnd"/>
      <w:r w:rsidR="00417AC9">
        <w:rPr>
          <w:sz w:val="28"/>
          <w:szCs w:val="28"/>
        </w:rPr>
        <w:t xml:space="preserve"> и</w:t>
      </w:r>
      <w:r w:rsidR="00C1028F" w:rsidRPr="00C1028F">
        <w:rPr>
          <w:sz w:val="28"/>
          <w:szCs w:val="28"/>
        </w:rPr>
        <w:t xml:space="preserve"> обработку и </w:t>
      </w:r>
      <w:r w:rsidR="00417AC9">
        <w:rPr>
          <w:sz w:val="28"/>
          <w:szCs w:val="28"/>
        </w:rPr>
        <w:t>соотносятся</w:t>
      </w:r>
      <w:r w:rsidR="00C1028F" w:rsidRPr="00C1028F">
        <w:rPr>
          <w:sz w:val="28"/>
          <w:szCs w:val="28"/>
        </w:rPr>
        <w:t xml:space="preserve"> с уже существующими данными.</w:t>
      </w:r>
      <w:r w:rsidR="00C1028F">
        <w:t xml:space="preserve"> </w:t>
      </w:r>
      <w:bookmarkStart w:id="0" w:name="_GoBack"/>
      <w:bookmarkEnd w:id="0"/>
    </w:p>
    <w:p w:rsidR="00C1028F" w:rsidRDefault="00C1028F" w:rsidP="00C1028F">
      <w:pPr>
        <w:ind w:left="-567" w:firstLine="567"/>
        <w:rPr>
          <w:sz w:val="28"/>
          <w:szCs w:val="28"/>
        </w:rPr>
      </w:pPr>
      <w:r w:rsidRPr="00C1028F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на портале «Дорога памяти» </w:t>
      </w:r>
      <w:r w:rsidRPr="00C1028F">
        <w:rPr>
          <w:sz w:val="28"/>
          <w:szCs w:val="28"/>
        </w:rPr>
        <w:t>существует возможность создать личный кабинет пользователя, в котором можно разместить истории семьи и подвига предка, дополнить и уточнить текущие данные</w:t>
      </w:r>
      <w:r>
        <w:rPr>
          <w:sz w:val="28"/>
          <w:szCs w:val="28"/>
        </w:rPr>
        <w:t xml:space="preserve"> о защитниках Отечества.</w:t>
      </w:r>
    </w:p>
    <w:p w:rsidR="00C1028F" w:rsidRPr="00C1028F" w:rsidRDefault="00C1028F" w:rsidP="00C1028F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Отметим, что п</w:t>
      </w:r>
      <w:r w:rsidRPr="00C1028F">
        <w:rPr>
          <w:sz w:val="28"/>
          <w:szCs w:val="28"/>
        </w:rPr>
        <w:t>роект призван объединить соотечественников идеей об увековечении всех участников войны</w:t>
      </w:r>
      <w:r>
        <w:t xml:space="preserve">, </w:t>
      </w:r>
      <w:r w:rsidRPr="00C1028F">
        <w:rPr>
          <w:sz w:val="28"/>
          <w:szCs w:val="28"/>
        </w:rPr>
        <w:t>сохранения исторического прошлого, развития патриотизма, воинской славы России.</w:t>
      </w:r>
    </w:p>
    <w:p w:rsidR="004729B1" w:rsidRDefault="00871732" w:rsidP="00BA5AA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Пользоваться</w:t>
      </w:r>
      <w:r w:rsidR="00C1028F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ями</w:t>
      </w:r>
      <w:r w:rsidR="00C1028F">
        <w:rPr>
          <w:sz w:val="28"/>
          <w:szCs w:val="28"/>
        </w:rPr>
        <w:t xml:space="preserve"> </w:t>
      </w:r>
      <w:r w:rsidR="004729B1">
        <w:rPr>
          <w:sz w:val="28"/>
          <w:szCs w:val="28"/>
        </w:rPr>
        <w:t>портал</w:t>
      </w:r>
      <w:r w:rsidR="00C1028F">
        <w:rPr>
          <w:sz w:val="28"/>
          <w:szCs w:val="28"/>
        </w:rPr>
        <w:t>а «Дорога памяти»</w:t>
      </w:r>
      <w:r w:rsidR="004729B1">
        <w:rPr>
          <w:sz w:val="28"/>
          <w:szCs w:val="28"/>
        </w:rPr>
        <w:t xml:space="preserve"> можно </w:t>
      </w:r>
      <w:r>
        <w:rPr>
          <w:sz w:val="28"/>
          <w:szCs w:val="28"/>
        </w:rPr>
        <w:t xml:space="preserve">в МФЦ </w:t>
      </w:r>
      <w:r w:rsidR="004729B1">
        <w:rPr>
          <w:sz w:val="28"/>
          <w:szCs w:val="28"/>
        </w:rPr>
        <w:t>по адресу: г.</w:t>
      </w:r>
      <w:r>
        <w:rPr>
          <w:sz w:val="28"/>
          <w:szCs w:val="28"/>
        </w:rPr>
        <w:t xml:space="preserve"> Белоярский, 1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-н, д. 15/1 по установленному графику работы.</w:t>
      </w:r>
    </w:p>
    <w:p w:rsidR="00871732" w:rsidRDefault="00871732" w:rsidP="00BA5AA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Тел. для справок (34670) 22-500.</w:t>
      </w:r>
    </w:p>
    <w:sectPr w:rsidR="00871732" w:rsidSect="0099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D1AD7"/>
    <w:multiLevelType w:val="hybridMultilevel"/>
    <w:tmpl w:val="A46E8A0C"/>
    <w:lvl w:ilvl="0" w:tplc="7396D77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A9"/>
    <w:rsid w:val="00265FA9"/>
    <w:rsid w:val="00341B81"/>
    <w:rsid w:val="00360BB8"/>
    <w:rsid w:val="003D61BA"/>
    <w:rsid w:val="00417AC9"/>
    <w:rsid w:val="004729B1"/>
    <w:rsid w:val="0054701E"/>
    <w:rsid w:val="00735897"/>
    <w:rsid w:val="0078083D"/>
    <w:rsid w:val="007A66A0"/>
    <w:rsid w:val="007B55A0"/>
    <w:rsid w:val="00871732"/>
    <w:rsid w:val="008E7AB7"/>
    <w:rsid w:val="00944B3B"/>
    <w:rsid w:val="00992E8F"/>
    <w:rsid w:val="009B5596"/>
    <w:rsid w:val="00BA5AA1"/>
    <w:rsid w:val="00BC7653"/>
    <w:rsid w:val="00C1028F"/>
    <w:rsid w:val="00C34705"/>
    <w:rsid w:val="00D478C2"/>
    <w:rsid w:val="00F25C21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93C8"/>
  <w15:docId w15:val="{D46131A8-08A1-4B7F-B96A-46639135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8F"/>
  </w:style>
  <w:style w:type="paragraph" w:styleId="2">
    <w:name w:val="heading 2"/>
    <w:basedOn w:val="a"/>
    <w:link w:val="20"/>
    <w:uiPriority w:val="9"/>
    <w:qFormat/>
    <w:rsid w:val="00BC765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B3B"/>
    <w:rPr>
      <w:color w:val="0000FF"/>
      <w:u w:val="single"/>
    </w:rPr>
  </w:style>
  <w:style w:type="paragraph" w:customStyle="1" w:styleId="text-uppercase">
    <w:name w:val="text-uppercase"/>
    <w:basedOn w:val="a"/>
    <w:rsid w:val="00944B3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47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9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7653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kmp2</dc:creator>
  <cp:lastModifiedBy>kmp8</cp:lastModifiedBy>
  <cp:revision>5</cp:revision>
  <dcterms:created xsi:type="dcterms:W3CDTF">2020-03-10T09:53:00Z</dcterms:created>
  <dcterms:modified xsi:type="dcterms:W3CDTF">2020-03-10T11:45:00Z</dcterms:modified>
</cp:coreProperties>
</file>