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hint="default" w:ascii="Times New Roman" w:hAnsi="Times New Roman"/>
          <w:sz w:val="24"/>
          <w:szCs w:val="24"/>
          <w:lang w:val="ru-RU"/>
        </w:rPr>
        <w:t>4</w:t>
      </w:r>
    </w:p>
    <w:p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</w:t>
      </w:r>
    </w:p>
    <w:p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12 декабря </w:t>
      </w:r>
      <w:r>
        <w:rPr>
          <w:rFonts w:ascii="Times New Roman" w:hAnsi="Times New Roman" w:eastAsia="Times New Roman"/>
          <w:sz w:val="24"/>
          <w:szCs w:val="24"/>
        </w:rPr>
        <w:t>2022 года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16:00 – 17:00</w:t>
      </w:r>
    </w:p>
    <w:tbl>
      <w:tblPr>
        <w:tblStyle w:val="11"/>
        <w:tblW w:w="0" w:type="auto"/>
        <w:tblInd w:w="51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кабинет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заместителя главы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этаж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righ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>
      <w:pPr>
        <w:spacing w:after="0"/>
        <w:ind w:left="-284" w:righ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Присутствовали:</w:t>
      </w:r>
    </w:p>
    <w:tbl>
      <w:tblPr>
        <w:tblStyle w:val="5"/>
        <w:tblW w:w="9931" w:type="dxa"/>
        <w:tblInd w:w="-1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993"/>
        <w:gridCol w:w="4111"/>
        <w:gridCol w:w="4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3" w:type="dxa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57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Ващук Виталий Александрович</w:t>
            </w:r>
          </w:p>
        </w:tc>
        <w:tc>
          <w:tcPr>
            <w:tcW w:w="48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57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Заместитель главы Белоярского района,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 Комиссии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3" w:type="dxa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Иванова Юлия Владимировна</w:t>
            </w:r>
          </w:p>
        </w:tc>
        <w:tc>
          <w:tcPr>
            <w:tcW w:w="4819" w:type="dxa"/>
            <w:vAlign w:val="top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Начальник отдела развития предпринимательства администрации Белоярского района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сектретарь совета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23" w:type="dxa"/>
            <w:gridSpan w:val="3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совета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3" w:type="dxa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Бурматова Людмила Михайловна</w:t>
            </w:r>
          </w:p>
        </w:tc>
        <w:tc>
          <w:tcPr>
            <w:tcW w:w="4819" w:type="dxa"/>
            <w:vAlign w:val="top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Начальник управления экономики, реформ и программ администрации Белоярского района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3" w:type="dxa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57" w:leftChars="0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Гончаров Игорь Анатольевич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57" w:leftChars="0"/>
              <w:jc w:val="both"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Начальник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3" w:type="dxa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Калюжко Александр Григорьевич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Генеральный директор общества с ограниченной ответственностью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Белоярскавтотранс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3" w:type="dxa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Камалян Гарик Камоевич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(онлайн-подключение)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3" w:type="dxa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Канева Екатерина Владимировна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3" w:type="dxa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Кононова Елена Борисовна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Руководитель офиса обслуживания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Белоярски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Фонда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Югорская региональная микрофинансовая организация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 (онлайн-подключение)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3" w:type="dxa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Кулакова Нила Васильевна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05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Генеральный директор ООО «Блеск», заместитель директора некоммерческого партнерства «Союз предпринимателей, производителей Белоярского района»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05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(онлайн-подключение)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3" w:type="dxa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Курзанова Светлана Анатольевна</w:t>
            </w:r>
          </w:p>
        </w:tc>
        <w:tc>
          <w:tcPr>
            <w:tcW w:w="4819" w:type="dxa"/>
            <w:vAlign w:val="top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(онлайн-подключение)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3" w:type="dxa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Никонова Ирина Александровна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3" w:type="dxa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Харкавлюк Сергей Васильевич</w:t>
            </w:r>
          </w:p>
        </w:tc>
        <w:tc>
          <w:tcPr>
            <w:tcW w:w="4819" w:type="dxa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Представитель Уполномоченного по защите прав предпринимателей в Ханты-Мансийском автономном округе- Югре</w:t>
            </w:r>
          </w:p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(онлайн-подключение)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3" w:type="dxa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Харкавлюк Наталья Владимировна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Генеральный директор общества с ограниченной ответственностью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Аскания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(онлайн-подключение)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3" w:type="dxa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Любавина Татьяна Владимировна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Генеральный директор общества с ограниченной ответственностью "Люкан"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(онлайн-подключение)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23" w:type="dxa"/>
            <w:gridSpan w:val="3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Приглашенные: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3" w:type="dxa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Ларионова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Наталья Ивановна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Начальник управления туризма Депарамента помышленности Ханты-Мансийского автономного округа- Югры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3" w:type="dxa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Матвеева Людмила Александровна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Директор природного парка «Нумто»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993" w:type="dxa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Голубкова Елена Валентиновна</w:t>
            </w:r>
          </w:p>
        </w:tc>
        <w:tc>
          <w:tcPr>
            <w:tcW w:w="48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Ведущий специалист отдела развития предпринимательства администрации Белоярского района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67" w:firstLine="567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67" w:firstLine="567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Повестка: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67" w:firstLine="567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7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ru-RU"/>
        </w:rPr>
        <w:t>Об итогах реализации муниципальной программы «Развитие малого и среднего предпринимательства и туризма» за 2022 год.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7"/>
        <w:jc w:val="center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ru-RU"/>
        </w:rPr>
        <w:t>(Ващук В.А.)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7"/>
        <w:jc w:val="both"/>
        <w:textAlignment w:val="auto"/>
        <w:rPr>
          <w:rFonts w:hint="default" w:ascii="Times New Roman" w:hAnsi="Times New Roman" w:eastAsia="Times New Roman"/>
          <w:i w:val="0"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>Решили: информацию</w:t>
      </w:r>
      <w:r>
        <w:rPr>
          <w:rFonts w:hint="default" w:ascii="Times New Roman" w:hAnsi="Times New Roman" w:eastAsia="Times New Roman"/>
          <w:i w:val="0"/>
          <w:iCs/>
          <w:sz w:val="24"/>
          <w:szCs w:val="24"/>
          <w:lang w:val="en-US" w:eastAsia="ru-RU"/>
        </w:rPr>
        <w:t xml:space="preserve"> принять к сведению (Приложение к насоящему Протоколу).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7"/>
        <w:jc w:val="both"/>
        <w:textAlignment w:val="auto"/>
        <w:rPr>
          <w:rFonts w:hint="default" w:ascii="Times New Roman" w:hAnsi="Times New Roman" w:eastAsia="Times New Roman"/>
          <w:i w:val="0"/>
          <w:iCs/>
          <w:sz w:val="24"/>
          <w:szCs w:val="24"/>
          <w:lang w:val="en-US" w:eastAsia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78" w:firstLineChars="366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О мерах государственной поддержки в сфере туризма. О реализации </w:t>
      </w:r>
      <w:r>
        <w:rPr>
          <w:rFonts w:hint="default" w:ascii="Times New Roman" w:hAnsi="Times New Roman"/>
          <w:i w:val="0"/>
          <w:iCs w:val="0"/>
          <w:sz w:val="24"/>
          <w:szCs w:val="24"/>
          <w:lang w:val="ru-RU"/>
        </w:rPr>
        <w:t>Регионального проекта «Повышение доступности туристических продуктов в Югре» (Социальный туристический сертификат).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366"/>
        <w:jc w:val="center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lang w:val="ru-RU"/>
        </w:rPr>
        <w:t>(Ларионова Н.И.)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firstLine="799" w:firstLineChars="333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lang w:val="ru-RU"/>
        </w:rPr>
        <w:t>Решили: информацию принять к сведению. В 2023 году активизировать участие субъектов туристической отрасли в получении государственных мерах поддержки.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firstLine="799" w:firstLineChars="333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lang w:val="ru-RU"/>
        </w:rPr>
        <w:t xml:space="preserve">Руководителю туроператора по внутреннему туризму И.А. Никоновой организовать проведение оставшихся двухдневных туров в срок до 20 декабря 2022 года, направить в Департамент промышленности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Ханты-Мансийского автономного округа - Югры отчетные документы для оплаты.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67" w:leftChars="0"/>
        <w:jc w:val="both"/>
        <w:textAlignment w:val="auto"/>
        <w:rPr>
          <w:rFonts w:hint="default" w:ascii="Times New Roman" w:hAnsi="Times New Roman" w:eastAsia="Times New Roman"/>
          <w:i w:val="0"/>
          <w:iCs/>
          <w:sz w:val="24"/>
          <w:szCs w:val="24"/>
          <w:lang w:val="en-US" w:eastAsia="ru-RU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7"/>
        <w:jc w:val="center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ru-RU"/>
        </w:rPr>
      </w:pPr>
    </w:p>
    <w:p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both"/>
        <w:textAlignment w:val="auto"/>
        <w:rPr>
          <w:rFonts w:hint="default" w:ascii="Times New Roman" w:hAnsi="Times New Roman" w:eastAsia="Times New Roman" w:cs="Times New Roman"/>
          <w:i w:val="0"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 w:val="0"/>
          <w:iCs/>
          <w:sz w:val="24"/>
          <w:szCs w:val="24"/>
          <w:lang w:eastAsia="ru-RU"/>
        </w:rPr>
        <w:t>О соблюдении законодательства в области государственного регулирования производства и оборота этилового спирта, алкогольной и спиртосодержащей продукции</w:t>
      </w:r>
      <w:r>
        <w:rPr>
          <w:rFonts w:hint="default" w:ascii="Times New Roman" w:hAnsi="Times New Roman" w:eastAsia="Times New Roman" w:cs="Times New Roman"/>
          <w:i w:val="0"/>
          <w:iCs/>
          <w:sz w:val="24"/>
          <w:szCs w:val="24"/>
          <w:lang w:val="en-US" w:eastAsia="ru-RU"/>
        </w:rPr>
        <w:t xml:space="preserve"> на территории Белоярского района.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366"/>
        <w:jc w:val="center"/>
        <w:textAlignment w:val="auto"/>
        <w:rPr>
          <w:rFonts w:hint="default" w:ascii="Times New Roman" w:hAnsi="Times New Roman" w:eastAsia="Times New Roman" w:cs="Times New Roman"/>
          <w:i w:val="0"/>
          <w:iCs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i w:val="0"/>
          <w:iCs/>
          <w:sz w:val="24"/>
          <w:szCs w:val="24"/>
          <w:lang w:val="en-US" w:eastAsia="ru-RU"/>
        </w:rPr>
        <w:t>(Голубкова Е.В.)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366"/>
        <w:jc w:val="center"/>
        <w:textAlignment w:val="auto"/>
        <w:rPr>
          <w:rFonts w:hint="default" w:ascii="Times New Roman" w:hAnsi="Times New Roman" w:eastAsia="Times New Roman" w:cs="Times New Roman"/>
          <w:i w:val="0"/>
          <w:iCs/>
          <w:sz w:val="24"/>
          <w:szCs w:val="24"/>
          <w:lang w:val="en-US" w:eastAsia="ru-RU"/>
        </w:rPr>
      </w:pP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both"/>
        <w:textAlignment w:val="auto"/>
        <w:rPr>
          <w:rFonts w:hint="default" w:ascii="Times New Roman" w:hAnsi="Times New Roman" w:eastAsia="Times New Roman" w:cs="Times New Roman"/>
          <w:i w:val="0"/>
          <w:iCs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i w:val="0"/>
          <w:iCs/>
          <w:sz w:val="24"/>
          <w:szCs w:val="24"/>
          <w:lang w:val="en-US" w:eastAsia="ru-RU"/>
        </w:rPr>
        <w:t>Решили: информацию принять к сведению.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/>
          <w:sz w:val="24"/>
          <w:szCs w:val="24"/>
          <w:lang w:val="en-US" w:eastAsia="ru-RU"/>
        </w:rPr>
        <w:t>В целях исполнения пункта 2.7.2. Протокола заседания постоянно действующего Координационного совещания по обеспечению правопорядка в Ханты-Мансийском автономном округе - Югре № 100 от 24 ноября 2022 года утвердить план межведомственных мероприятий на 2023 год по выявлению и пресечению реализации фальсифицированной и контрофактной алкогольной и спиртосодержащей продукции, продовольственных товаров (Приложение 1 к настоящему Протоколу).</w:t>
      </w:r>
    </w:p>
    <w:p>
      <w:pPr>
        <w:spacing w:after="0" w:line="240" w:lineRule="auto"/>
        <w:ind w:left="0" w:leftChars="0" w:firstLine="878" w:firstLineChars="366"/>
        <w:jc w:val="both"/>
        <w:rPr>
          <w:rFonts w:hint="default" w:ascii="Times New Roman" w:hAnsi="Times New Roman" w:cs="Times New Roman"/>
          <w:b w:val="0"/>
          <w:bCs w:val="0"/>
          <w:sz w:val="23"/>
          <w:szCs w:val="23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/>
          <w:sz w:val="24"/>
          <w:szCs w:val="24"/>
          <w:lang w:val="en-US" w:eastAsia="ru-RU"/>
        </w:rPr>
        <w:t xml:space="preserve">На ближайшем заседании </w:t>
      </w:r>
      <w:r>
        <w:rPr>
          <w:rFonts w:ascii="Times New Roman" w:hAnsi="Times New Roman"/>
          <w:b w:val="0"/>
          <w:bCs w:val="0"/>
          <w:sz w:val="24"/>
          <w:szCs w:val="24"/>
        </w:rPr>
        <w:t>Комиссии по противодействию незаконному обороту промышленной продукции в Белоярском районе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указанный план добавить Приложением 1 к Плану </w:t>
      </w:r>
      <w:r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работы Комиссии по противодействию незаконному обороту промышленной продукции в Белоярском районе на </w:t>
      </w:r>
      <w:r>
        <w:rPr>
          <w:rFonts w:ascii="Times New Roman" w:hAnsi="Times New Roman" w:cs="Times New Roman"/>
          <w:b w:val="0"/>
          <w:bCs w:val="0"/>
          <w:spacing w:val="-6"/>
          <w:sz w:val="23"/>
          <w:szCs w:val="23"/>
        </w:rPr>
        <w:t>202</w:t>
      </w:r>
      <w:r>
        <w:rPr>
          <w:rFonts w:hint="default" w:ascii="Times New Roman" w:hAnsi="Times New Roman" w:cs="Times New Roman"/>
          <w:b w:val="0"/>
          <w:bCs w:val="0"/>
          <w:spacing w:val="-6"/>
          <w:sz w:val="23"/>
          <w:szCs w:val="23"/>
          <w:lang w:val="ru-RU"/>
        </w:rPr>
        <w:t>3</w:t>
      </w:r>
      <w:r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год</w:t>
      </w:r>
      <w:r>
        <w:rPr>
          <w:rFonts w:hint="default" w:ascii="Times New Roman" w:hAnsi="Times New Roman" w:cs="Times New Roman"/>
          <w:b w:val="0"/>
          <w:bCs w:val="0"/>
          <w:sz w:val="23"/>
          <w:szCs w:val="23"/>
          <w:lang w:val="ru-RU"/>
        </w:rPr>
        <w:t>.</w:t>
      </w:r>
    </w:p>
    <w:p>
      <w:pPr>
        <w:spacing w:after="0"/>
        <w:ind w:left="0" w:leftChars="0" w:firstLine="878" w:firstLineChars="366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</w:p>
    <w:p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contextualSpacing/>
        <w:jc w:val="both"/>
        <w:textAlignment w:val="auto"/>
        <w:rPr>
          <w:rFonts w:hint="default" w:ascii="Times New Roman" w:hAnsi="Times New Roman" w:cs="Times New Roman"/>
          <w:i w:val="0"/>
          <w:iCs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 w:eastAsia="ru-RU"/>
        </w:rPr>
        <w:t>О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en-US" w:eastAsia="ru-RU"/>
        </w:rPr>
        <w:t xml:space="preserve"> введении с 1 января Единого налогово счета и единого налогового платежа.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contextualSpacing/>
        <w:jc w:val="both"/>
        <w:textAlignment w:val="auto"/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>О плане работы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 на 202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 xml:space="preserve"> год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>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center"/>
        <w:textAlignment w:val="auto"/>
        <w:rPr>
          <w:rFonts w:hint="default" w:ascii="Times New Roman" w:hAnsi="Times New Roman" w:cs="Times New Roman"/>
          <w:i w:val="0"/>
          <w:iCs/>
          <w:sz w:val="24"/>
          <w:szCs w:val="24"/>
          <w:lang w:val="ru-RU" w:eastAsia="ru-RU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>(Иванова Ю.В.)</w:t>
      </w:r>
    </w:p>
    <w:p>
      <w:pPr>
        <w:pStyle w:val="12"/>
        <w:numPr>
          <w:ilvl w:val="0"/>
          <w:numId w:val="0"/>
        </w:numPr>
        <w:tabs>
          <w:tab w:val="left" w:pos="425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i/>
          <w:iCs w:val="0"/>
          <w:sz w:val="24"/>
          <w:szCs w:val="24"/>
          <w:lang w:val="en-US"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8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Решили</w:t>
      </w:r>
      <w:r>
        <w:rPr>
          <w:rFonts w:hint="default" w:ascii="Times New Roman" w:hAnsi="Times New Roman"/>
          <w:sz w:val="24"/>
          <w:szCs w:val="24"/>
          <w:lang w:val="ru-RU"/>
        </w:rPr>
        <w:t>: информацию принять к сведению.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8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соответствии с пунктом 3.2 протокола заседания комиссии по мобилизации дополнительных доходов в бюджет Ханты-Мансийского автономного округа - Югры по вопросам взаимодействия органов государственной власти и местного самоуправления автономного округа с налоговыми органами автономного округа по отдельным направлениям от 22 ноября 2022 года № 4, главам муниципальных образований рекомендовано провести совместно с сотрудниками территориальных налоговых органов информационную кампанию среди представителей бизнес сообществ подведомственной территории, с приглашением депутатов муниципальных образований, о введении с 1 января 2023 года Единого налогового счета и единого налогового платежа.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Отделу развития предпринимательства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управления </w:t>
      </w:r>
      <w:r>
        <w:rPr>
          <w:rFonts w:hint="default" w:ascii="Times New Roman" w:hAnsi="Times New Roman" w:cs="Times New Roman"/>
          <w:bCs/>
          <w:i w:val="0"/>
          <w:sz w:val="24"/>
          <w:szCs w:val="24"/>
          <w:lang w:val="ru-RU"/>
        </w:rPr>
        <w:t xml:space="preserve">природопользования, </w:t>
      </w:r>
      <w:r>
        <w:rPr>
          <w:rFonts w:hint="default" w:ascii="Times New Roman" w:hAnsi="Times New Roman" w:cs="Times New Roman"/>
          <w:iCs/>
          <w:sz w:val="24"/>
          <w:szCs w:val="24"/>
        </w:rPr>
        <w:t>сельского хозяйства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и развития предпринимательства администрации Белоярского района о</w:t>
      </w:r>
      <w:r>
        <w:rPr>
          <w:rFonts w:hint="default" w:ascii="Times New Roman" w:hAnsi="Times New Roman"/>
          <w:sz w:val="24"/>
          <w:szCs w:val="24"/>
          <w:lang w:val="ru-RU"/>
        </w:rPr>
        <w:t>рганизовать работу по привлечению субъектов малого и среднего предпринимательства к участию в данном мероприятии.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contextualSpacing/>
        <w:jc w:val="both"/>
        <w:textAlignment w:val="auto"/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>Утвердить план</w:t>
      </w: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 xml:space="preserve"> работы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 на 202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 xml:space="preserve"> год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 xml:space="preserve"> (Приложение 2 к настоящему Протоколу).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8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</w:rPr>
      </w:pPr>
    </w:p>
    <w:tbl>
      <w:tblPr>
        <w:tblStyle w:val="11"/>
        <w:tblW w:w="10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769"/>
        <w:gridCol w:w="3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-57"/>
              <w:textAlignment w:val="auto"/>
              <w:rPr>
                <w:rFonts w:ascii="Times New Roman" w:hAnsi="Times New Roman" w:eastAsia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shd w:val="clear" w:color="auto" w:fill="FFFFFF"/>
              </w:rPr>
              <w:t xml:space="preserve">Заместитель главы Белоярского района,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заместитель председателя совета</w:t>
            </w:r>
          </w:p>
        </w:tc>
        <w:tc>
          <w:tcPr>
            <w:tcW w:w="37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В.А.Ващук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9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284" w:firstLine="851"/>
        <w:jc w:val="both"/>
        <w:textAlignment w:val="auto"/>
        <w:rPr>
          <w:rFonts w:ascii="Times New Roman" w:hAnsi="Times New Roman"/>
          <w:sz w:val="24"/>
          <w:szCs w:val="24"/>
        </w:rPr>
      </w:pPr>
    </w:p>
    <w:p>
      <w:pPr>
        <w:tabs>
          <w:tab w:val="left" w:pos="9639"/>
        </w:tabs>
        <w:spacing w:after="0" w:line="240" w:lineRule="auto"/>
        <w:ind w:right="42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993" w:right="566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10AFEA"/>
    <w:multiLevelType w:val="singleLevel"/>
    <w:tmpl w:val="8D10AFE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5986314"/>
    <w:multiLevelType w:val="multilevel"/>
    <w:tmpl w:val="5598631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794"/>
    <w:rsid w:val="000021BF"/>
    <w:rsid w:val="00004CE4"/>
    <w:rsid w:val="00005D72"/>
    <w:rsid w:val="000068FF"/>
    <w:rsid w:val="00006ECF"/>
    <w:rsid w:val="00007112"/>
    <w:rsid w:val="000074BA"/>
    <w:rsid w:val="00007D9D"/>
    <w:rsid w:val="0001060A"/>
    <w:rsid w:val="00012F3F"/>
    <w:rsid w:val="000146A2"/>
    <w:rsid w:val="00015973"/>
    <w:rsid w:val="00015ED9"/>
    <w:rsid w:val="000203C2"/>
    <w:rsid w:val="00020D73"/>
    <w:rsid w:val="00021801"/>
    <w:rsid w:val="00021F20"/>
    <w:rsid w:val="00022C5F"/>
    <w:rsid w:val="000237C7"/>
    <w:rsid w:val="00026070"/>
    <w:rsid w:val="000261C7"/>
    <w:rsid w:val="00026409"/>
    <w:rsid w:val="00026DAE"/>
    <w:rsid w:val="0003176F"/>
    <w:rsid w:val="00032D49"/>
    <w:rsid w:val="0003373C"/>
    <w:rsid w:val="00033A21"/>
    <w:rsid w:val="00033A76"/>
    <w:rsid w:val="00033DF2"/>
    <w:rsid w:val="00036DCC"/>
    <w:rsid w:val="000375F3"/>
    <w:rsid w:val="000378B8"/>
    <w:rsid w:val="00037DC2"/>
    <w:rsid w:val="00040110"/>
    <w:rsid w:val="00042DDD"/>
    <w:rsid w:val="000453DC"/>
    <w:rsid w:val="00046833"/>
    <w:rsid w:val="000523A2"/>
    <w:rsid w:val="000537E7"/>
    <w:rsid w:val="00056A88"/>
    <w:rsid w:val="00056B15"/>
    <w:rsid w:val="00056EF6"/>
    <w:rsid w:val="00057EC2"/>
    <w:rsid w:val="00060DC3"/>
    <w:rsid w:val="0006147F"/>
    <w:rsid w:val="000623E7"/>
    <w:rsid w:val="0006380B"/>
    <w:rsid w:val="00065FB8"/>
    <w:rsid w:val="00067489"/>
    <w:rsid w:val="00070577"/>
    <w:rsid w:val="00070B07"/>
    <w:rsid w:val="00071122"/>
    <w:rsid w:val="00071282"/>
    <w:rsid w:val="000724C2"/>
    <w:rsid w:val="00072662"/>
    <w:rsid w:val="00075F3B"/>
    <w:rsid w:val="00077F27"/>
    <w:rsid w:val="00077F4A"/>
    <w:rsid w:val="00080FBD"/>
    <w:rsid w:val="0008164B"/>
    <w:rsid w:val="000816F0"/>
    <w:rsid w:val="000819A0"/>
    <w:rsid w:val="000825C0"/>
    <w:rsid w:val="0008709D"/>
    <w:rsid w:val="00087D4B"/>
    <w:rsid w:val="00087E53"/>
    <w:rsid w:val="000912AC"/>
    <w:rsid w:val="000914A0"/>
    <w:rsid w:val="000916AC"/>
    <w:rsid w:val="00091A17"/>
    <w:rsid w:val="00092A52"/>
    <w:rsid w:val="0009336A"/>
    <w:rsid w:val="00094A39"/>
    <w:rsid w:val="00095FA3"/>
    <w:rsid w:val="0009656C"/>
    <w:rsid w:val="00096B27"/>
    <w:rsid w:val="000A1823"/>
    <w:rsid w:val="000A195D"/>
    <w:rsid w:val="000A1D0C"/>
    <w:rsid w:val="000A1EFE"/>
    <w:rsid w:val="000A27F5"/>
    <w:rsid w:val="000A2B9C"/>
    <w:rsid w:val="000A2FFB"/>
    <w:rsid w:val="000A3BF3"/>
    <w:rsid w:val="000A4227"/>
    <w:rsid w:val="000B00D6"/>
    <w:rsid w:val="000B0610"/>
    <w:rsid w:val="000B1F5A"/>
    <w:rsid w:val="000B25BF"/>
    <w:rsid w:val="000B2715"/>
    <w:rsid w:val="000B286B"/>
    <w:rsid w:val="000B2928"/>
    <w:rsid w:val="000B2C9F"/>
    <w:rsid w:val="000B3180"/>
    <w:rsid w:val="000B6CA6"/>
    <w:rsid w:val="000B6F5A"/>
    <w:rsid w:val="000C0020"/>
    <w:rsid w:val="000C03DE"/>
    <w:rsid w:val="000C069A"/>
    <w:rsid w:val="000C2C46"/>
    <w:rsid w:val="000C447A"/>
    <w:rsid w:val="000C54EB"/>
    <w:rsid w:val="000C59DF"/>
    <w:rsid w:val="000C5EE0"/>
    <w:rsid w:val="000C709F"/>
    <w:rsid w:val="000D0048"/>
    <w:rsid w:val="000D16A5"/>
    <w:rsid w:val="000D2CB9"/>
    <w:rsid w:val="000D47AA"/>
    <w:rsid w:val="000D4F05"/>
    <w:rsid w:val="000D54DD"/>
    <w:rsid w:val="000D62D6"/>
    <w:rsid w:val="000D65B9"/>
    <w:rsid w:val="000D71C6"/>
    <w:rsid w:val="000D7409"/>
    <w:rsid w:val="000D76AD"/>
    <w:rsid w:val="000E0945"/>
    <w:rsid w:val="000E1E35"/>
    <w:rsid w:val="000E3B4F"/>
    <w:rsid w:val="000E42C4"/>
    <w:rsid w:val="000E5764"/>
    <w:rsid w:val="000E5903"/>
    <w:rsid w:val="000E5ECD"/>
    <w:rsid w:val="000E73F2"/>
    <w:rsid w:val="000E7608"/>
    <w:rsid w:val="000F0466"/>
    <w:rsid w:val="000F15E0"/>
    <w:rsid w:val="000F1B14"/>
    <w:rsid w:val="000F1C3D"/>
    <w:rsid w:val="000F2132"/>
    <w:rsid w:val="000F287A"/>
    <w:rsid w:val="000F47E9"/>
    <w:rsid w:val="000F48AC"/>
    <w:rsid w:val="000F4D64"/>
    <w:rsid w:val="000F536B"/>
    <w:rsid w:val="000F628A"/>
    <w:rsid w:val="000F662A"/>
    <w:rsid w:val="000F75AE"/>
    <w:rsid w:val="000F7CBF"/>
    <w:rsid w:val="000F7D5F"/>
    <w:rsid w:val="001003E4"/>
    <w:rsid w:val="00100CD3"/>
    <w:rsid w:val="00101CB8"/>
    <w:rsid w:val="00102024"/>
    <w:rsid w:val="001024FC"/>
    <w:rsid w:val="00102897"/>
    <w:rsid w:val="001029C0"/>
    <w:rsid w:val="00102C7B"/>
    <w:rsid w:val="001040E7"/>
    <w:rsid w:val="00104EC0"/>
    <w:rsid w:val="00105708"/>
    <w:rsid w:val="00106BC0"/>
    <w:rsid w:val="001079DA"/>
    <w:rsid w:val="001101F3"/>
    <w:rsid w:val="00110367"/>
    <w:rsid w:val="0011043E"/>
    <w:rsid w:val="00111BA1"/>
    <w:rsid w:val="00111FCB"/>
    <w:rsid w:val="00112AE9"/>
    <w:rsid w:val="00114482"/>
    <w:rsid w:val="001145CB"/>
    <w:rsid w:val="001201E1"/>
    <w:rsid w:val="00121DB1"/>
    <w:rsid w:val="00123396"/>
    <w:rsid w:val="0012483D"/>
    <w:rsid w:val="00124ABA"/>
    <w:rsid w:val="00124DFD"/>
    <w:rsid w:val="001260F0"/>
    <w:rsid w:val="001308B2"/>
    <w:rsid w:val="00131B9B"/>
    <w:rsid w:val="001346FC"/>
    <w:rsid w:val="001366E1"/>
    <w:rsid w:val="0014198B"/>
    <w:rsid w:val="0014296D"/>
    <w:rsid w:val="00143902"/>
    <w:rsid w:val="00144B19"/>
    <w:rsid w:val="001450B6"/>
    <w:rsid w:val="001457BF"/>
    <w:rsid w:val="001465C7"/>
    <w:rsid w:val="00146992"/>
    <w:rsid w:val="00150A82"/>
    <w:rsid w:val="00150F39"/>
    <w:rsid w:val="00151AD2"/>
    <w:rsid w:val="00151E3F"/>
    <w:rsid w:val="001529C4"/>
    <w:rsid w:val="0015336C"/>
    <w:rsid w:val="001534B9"/>
    <w:rsid w:val="0015426A"/>
    <w:rsid w:val="001560BB"/>
    <w:rsid w:val="0015636F"/>
    <w:rsid w:val="001568BC"/>
    <w:rsid w:val="00157DFD"/>
    <w:rsid w:val="00157E6B"/>
    <w:rsid w:val="00157FA9"/>
    <w:rsid w:val="001601C8"/>
    <w:rsid w:val="00160D5E"/>
    <w:rsid w:val="0016366E"/>
    <w:rsid w:val="00163BC2"/>
    <w:rsid w:val="00163CB3"/>
    <w:rsid w:val="001646CF"/>
    <w:rsid w:val="00164983"/>
    <w:rsid w:val="001649EA"/>
    <w:rsid w:val="00166E73"/>
    <w:rsid w:val="001709EB"/>
    <w:rsid w:val="00172FAF"/>
    <w:rsid w:val="001736B2"/>
    <w:rsid w:val="001737B3"/>
    <w:rsid w:val="001741BB"/>
    <w:rsid w:val="001747BC"/>
    <w:rsid w:val="0017495C"/>
    <w:rsid w:val="00174FFB"/>
    <w:rsid w:val="001763DF"/>
    <w:rsid w:val="00176DD4"/>
    <w:rsid w:val="00177EC2"/>
    <w:rsid w:val="00180A8D"/>
    <w:rsid w:val="00180FD0"/>
    <w:rsid w:val="0018101F"/>
    <w:rsid w:val="00181945"/>
    <w:rsid w:val="00182655"/>
    <w:rsid w:val="001826B4"/>
    <w:rsid w:val="00183239"/>
    <w:rsid w:val="00184393"/>
    <w:rsid w:val="001876AD"/>
    <w:rsid w:val="0019021B"/>
    <w:rsid w:val="00191FDF"/>
    <w:rsid w:val="00192B46"/>
    <w:rsid w:val="00194B20"/>
    <w:rsid w:val="001954D4"/>
    <w:rsid w:val="001969F9"/>
    <w:rsid w:val="00196A8F"/>
    <w:rsid w:val="0019772B"/>
    <w:rsid w:val="00197D31"/>
    <w:rsid w:val="00197EB9"/>
    <w:rsid w:val="001A00D3"/>
    <w:rsid w:val="001A0995"/>
    <w:rsid w:val="001A0A64"/>
    <w:rsid w:val="001A4301"/>
    <w:rsid w:val="001A4D4F"/>
    <w:rsid w:val="001A702F"/>
    <w:rsid w:val="001B0C54"/>
    <w:rsid w:val="001B144D"/>
    <w:rsid w:val="001B1983"/>
    <w:rsid w:val="001B3AB3"/>
    <w:rsid w:val="001B5112"/>
    <w:rsid w:val="001B5B9A"/>
    <w:rsid w:val="001B6302"/>
    <w:rsid w:val="001B6A61"/>
    <w:rsid w:val="001B6AB9"/>
    <w:rsid w:val="001B6CA7"/>
    <w:rsid w:val="001B7A65"/>
    <w:rsid w:val="001C11E1"/>
    <w:rsid w:val="001C122D"/>
    <w:rsid w:val="001C2288"/>
    <w:rsid w:val="001C2D83"/>
    <w:rsid w:val="001C2DC1"/>
    <w:rsid w:val="001C4AD4"/>
    <w:rsid w:val="001C513F"/>
    <w:rsid w:val="001C6069"/>
    <w:rsid w:val="001C725A"/>
    <w:rsid w:val="001D02F4"/>
    <w:rsid w:val="001D17C9"/>
    <w:rsid w:val="001D1ABC"/>
    <w:rsid w:val="001D2F59"/>
    <w:rsid w:val="001D5D17"/>
    <w:rsid w:val="001D65DC"/>
    <w:rsid w:val="001D741A"/>
    <w:rsid w:val="001D78C6"/>
    <w:rsid w:val="001D79A5"/>
    <w:rsid w:val="001E1973"/>
    <w:rsid w:val="001E1BDB"/>
    <w:rsid w:val="001E1C9B"/>
    <w:rsid w:val="001E1D35"/>
    <w:rsid w:val="001E404F"/>
    <w:rsid w:val="001E4314"/>
    <w:rsid w:val="001E782F"/>
    <w:rsid w:val="001E7C59"/>
    <w:rsid w:val="001E7FD9"/>
    <w:rsid w:val="001F0184"/>
    <w:rsid w:val="001F1BAD"/>
    <w:rsid w:val="001F258B"/>
    <w:rsid w:val="001F268E"/>
    <w:rsid w:val="001F3FFB"/>
    <w:rsid w:val="001F67F3"/>
    <w:rsid w:val="001F6A49"/>
    <w:rsid w:val="001F7352"/>
    <w:rsid w:val="001F7889"/>
    <w:rsid w:val="001F7F6C"/>
    <w:rsid w:val="0020044D"/>
    <w:rsid w:val="00201370"/>
    <w:rsid w:val="002017C2"/>
    <w:rsid w:val="0020181D"/>
    <w:rsid w:val="002018DB"/>
    <w:rsid w:val="00203D6D"/>
    <w:rsid w:val="0020438E"/>
    <w:rsid w:val="0020483B"/>
    <w:rsid w:val="00204B93"/>
    <w:rsid w:val="00205940"/>
    <w:rsid w:val="002064E5"/>
    <w:rsid w:val="00210A4D"/>
    <w:rsid w:val="002119F8"/>
    <w:rsid w:val="00212334"/>
    <w:rsid w:val="002156C0"/>
    <w:rsid w:val="00216D9B"/>
    <w:rsid w:val="0021707C"/>
    <w:rsid w:val="002170CA"/>
    <w:rsid w:val="00217626"/>
    <w:rsid w:val="00217B8F"/>
    <w:rsid w:val="00221075"/>
    <w:rsid w:val="00221563"/>
    <w:rsid w:val="002215B3"/>
    <w:rsid w:val="002220AA"/>
    <w:rsid w:val="002240BC"/>
    <w:rsid w:val="002246C6"/>
    <w:rsid w:val="002247E0"/>
    <w:rsid w:val="00224C54"/>
    <w:rsid w:val="00224DF7"/>
    <w:rsid w:val="00224F04"/>
    <w:rsid w:val="00226345"/>
    <w:rsid w:val="0022718C"/>
    <w:rsid w:val="002272E1"/>
    <w:rsid w:val="00230B39"/>
    <w:rsid w:val="00231B4A"/>
    <w:rsid w:val="0023333B"/>
    <w:rsid w:val="002339D9"/>
    <w:rsid w:val="00235048"/>
    <w:rsid w:val="002360B1"/>
    <w:rsid w:val="00236356"/>
    <w:rsid w:val="002371A4"/>
    <w:rsid w:val="00240F28"/>
    <w:rsid w:val="00241308"/>
    <w:rsid w:val="0024204C"/>
    <w:rsid w:val="00242637"/>
    <w:rsid w:val="00245958"/>
    <w:rsid w:val="002472AB"/>
    <w:rsid w:val="002506F1"/>
    <w:rsid w:val="00250A98"/>
    <w:rsid w:val="00251539"/>
    <w:rsid w:val="00253405"/>
    <w:rsid w:val="00253610"/>
    <w:rsid w:val="00253E65"/>
    <w:rsid w:val="00254079"/>
    <w:rsid w:val="002548DA"/>
    <w:rsid w:val="00254F38"/>
    <w:rsid w:val="002550DA"/>
    <w:rsid w:val="00255B28"/>
    <w:rsid w:val="00264498"/>
    <w:rsid w:val="00264968"/>
    <w:rsid w:val="00265CB7"/>
    <w:rsid w:val="0026602E"/>
    <w:rsid w:val="00266C0A"/>
    <w:rsid w:val="00270E97"/>
    <w:rsid w:val="002718B6"/>
    <w:rsid w:val="002719FA"/>
    <w:rsid w:val="002720BE"/>
    <w:rsid w:val="00272A17"/>
    <w:rsid w:val="00272CBC"/>
    <w:rsid w:val="0027359C"/>
    <w:rsid w:val="0028057D"/>
    <w:rsid w:val="00280AE3"/>
    <w:rsid w:val="002815D6"/>
    <w:rsid w:val="00282935"/>
    <w:rsid w:val="00282A88"/>
    <w:rsid w:val="00283146"/>
    <w:rsid w:val="002844EF"/>
    <w:rsid w:val="00285E23"/>
    <w:rsid w:val="00285E4D"/>
    <w:rsid w:val="002869FF"/>
    <w:rsid w:val="00290319"/>
    <w:rsid w:val="002903A1"/>
    <w:rsid w:val="00291EB1"/>
    <w:rsid w:val="00292785"/>
    <w:rsid w:val="002928E6"/>
    <w:rsid w:val="002938D4"/>
    <w:rsid w:val="002963FD"/>
    <w:rsid w:val="00297D41"/>
    <w:rsid w:val="002A2AE2"/>
    <w:rsid w:val="002A5134"/>
    <w:rsid w:val="002A5193"/>
    <w:rsid w:val="002A7AC3"/>
    <w:rsid w:val="002B04E4"/>
    <w:rsid w:val="002B0C91"/>
    <w:rsid w:val="002B1602"/>
    <w:rsid w:val="002B1C70"/>
    <w:rsid w:val="002B4E66"/>
    <w:rsid w:val="002B55D7"/>
    <w:rsid w:val="002C17A6"/>
    <w:rsid w:val="002C297E"/>
    <w:rsid w:val="002C37C4"/>
    <w:rsid w:val="002C385B"/>
    <w:rsid w:val="002C5F99"/>
    <w:rsid w:val="002C6F49"/>
    <w:rsid w:val="002C720F"/>
    <w:rsid w:val="002C7EEC"/>
    <w:rsid w:val="002D0F9B"/>
    <w:rsid w:val="002D0FF1"/>
    <w:rsid w:val="002D1071"/>
    <w:rsid w:val="002D388B"/>
    <w:rsid w:val="002D4AF8"/>
    <w:rsid w:val="002D606E"/>
    <w:rsid w:val="002D698F"/>
    <w:rsid w:val="002D7750"/>
    <w:rsid w:val="002D7A21"/>
    <w:rsid w:val="002D7B8D"/>
    <w:rsid w:val="002E0035"/>
    <w:rsid w:val="002E0433"/>
    <w:rsid w:val="002E0B4D"/>
    <w:rsid w:val="002E20B5"/>
    <w:rsid w:val="002E2500"/>
    <w:rsid w:val="002E334B"/>
    <w:rsid w:val="002E4292"/>
    <w:rsid w:val="002E4843"/>
    <w:rsid w:val="002E709B"/>
    <w:rsid w:val="002E7269"/>
    <w:rsid w:val="002E7638"/>
    <w:rsid w:val="002F0F51"/>
    <w:rsid w:val="002F1050"/>
    <w:rsid w:val="002F13DB"/>
    <w:rsid w:val="002F167F"/>
    <w:rsid w:val="002F2574"/>
    <w:rsid w:val="002F5D3D"/>
    <w:rsid w:val="002F747E"/>
    <w:rsid w:val="003004B2"/>
    <w:rsid w:val="003009FD"/>
    <w:rsid w:val="0030125A"/>
    <w:rsid w:val="0030161E"/>
    <w:rsid w:val="003024C3"/>
    <w:rsid w:val="00302594"/>
    <w:rsid w:val="00302CBE"/>
    <w:rsid w:val="00303956"/>
    <w:rsid w:val="00303C2A"/>
    <w:rsid w:val="00304BA7"/>
    <w:rsid w:val="00304BDD"/>
    <w:rsid w:val="00304D37"/>
    <w:rsid w:val="00305B59"/>
    <w:rsid w:val="0030665D"/>
    <w:rsid w:val="003072BF"/>
    <w:rsid w:val="00307900"/>
    <w:rsid w:val="003114F1"/>
    <w:rsid w:val="00311821"/>
    <w:rsid w:val="003126A2"/>
    <w:rsid w:val="00312A7A"/>
    <w:rsid w:val="003130CE"/>
    <w:rsid w:val="00314296"/>
    <w:rsid w:val="00314994"/>
    <w:rsid w:val="00314BE9"/>
    <w:rsid w:val="003160F1"/>
    <w:rsid w:val="00316B3A"/>
    <w:rsid w:val="003206B8"/>
    <w:rsid w:val="0032303D"/>
    <w:rsid w:val="0032372A"/>
    <w:rsid w:val="00323F74"/>
    <w:rsid w:val="00324234"/>
    <w:rsid w:val="00327482"/>
    <w:rsid w:val="003275FE"/>
    <w:rsid w:val="00327977"/>
    <w:rsid w:val="00327DF8"/>
    <w:rsid w:val="00327EC4"/>
    <w:rsid w:val="0033177A"/>
    <w:rsid w:val="00333068"/>
    <w:rsid w:val="0033556A"/>
    <w:rsid w:val="00335A7F"/>
    <w:rsid w:val="003401C3"/>
    <w:rsid w:val="00341D2F"/>
    <w:rsid w:val="003426C5"/>
    <w:rsid w:val="00343AE4"/>
    <w:rsid w:val="00343C05"/>
    <w:rsid w:val="00344B95"/>
    <w:rsid w:val="00346D33"/>
    <w:rsid w:val="0034737A"/>
    <w:rsid w:val="003475AD"/>
    <w:rsid w:val="00347767"/>
    <w:rsid w:val="00347E36"/>
    <w:rsid w:val="0035051C"/>
    <w:rsid w:val="00350C29"/>
    <w:rsid w:val="00350FBD"/>
    <w:rsid w:val="0035163A"/>
    <w:rsid w:val="00351A26"/>
    <w:rsid w:val="00351D74"/>
    <w:rsid w:val="00351EBE"/>
    <w:rsid w:val="00351F2E"/>
    <w:rsid w:val="00352B82"/>
    <w:rsid w:val="003548CE"/>
    <w:rsid w:val="003569A7"/>
    <w:rsid w:val="00361C41"/>
    <w:rsid w:val="00362083"/>
    <w:rsid w:val="0036376E"/>
    <w:rsid w:val="00364708"/>
    <w:rsid w:val="0036497B"/>
    <w:rsid w:val="00366342"/>
    <w:rsid w:val="00366F4C"/>
    <w:rsid w:val="00367BFD"/>
    <w:rsid w:val="003714C0"/>
    <w:rsid w:val="0037248A"/>
    <w:rsid w:val="00372CDC"/>
    <w:rsid w:val="003732FF"/>
    <w:rsid w:val="00373DA4"/>
    <w:rsid w:val="00373E16"/>
    <w:rsid w:val="00374DD6"/>
    <w:rsid w:val="00376B9E"/>
    <w:rsid w:val="00376F4A"/>
    <w:rsid w:val="00377BAA"/>
    <w:rsid w:val="00377C61"/>
    <w:rsid w:val="00380A5E"/>
    <w:rsid w:val="00380F45"/>
    <w:rsid w:val="0038175F"/>
    <w:rsid w:val="003830FE"/>
    <w:rsid w:val="0038315A"/>
    <w:rsid w:val="003851E2"/>
    <w:rsid w:val="0038526A"/>
    <w:rsid w:val="00385481"/>
    <w:rsid w:val="003858E2"/>
    <w:rsid w:val="00385F94"/>
    <w:rsid w:val="00386C21"/>
    <w:rsid w:val="00387290"/>
    <w:rsid w:val="0038733C"/>
    <w:rsid w:val="00387746"/>
    <w:rsid w:val="00390297"/>
    <w:rsid w:val="0039126A"/>
    <w:rsid w:val="00391D8E"/>
    <w:rsid w:val="0039228C"/>
    <w:rsid w:val="0039309B"/>
    <w:rsid w:val="003932E5"/>
    <w:rsid w:val="00393C70"/>
    <w:rsid w:val="003949A7"/>
    <w:rsid w:val="00394E3F"/>
    <w:rsid w:val="00395795"/>
    <w:rsid w:val="00395ACF"/>
    <w:rsid w:val="003A0C59"/>
    <w:rsid w:val="003A1B18"/>
    <w:rsid w:val="003A2971"/>
    <w:rsid w:val="003A37DB"/>
    <w:rsid w:val="003A5B50"/>
    <w:rsid w:val="003B1B36"/>
    <w:rsid w:val="003B21BF"/>
    <w:rsid w:val="003B25C8"/>
    <w:rsid w:val="003B441C"/>
    <w:rsid w:val="003B4DC5"/>
    <w:rsid w:val="003B624B"/>
    <w:rsid w:val="003B6E10"/>
    <w:rsid w:val="003B785A"/>
    <w:rsid w:val="003C0BEA"/>
    <w:rsid w:val="003C210C"/>
    <w:rsid w:val="003C28B9"/>
    <w:rsid w:val="003C2E65"/>
    <w:rsid w:val="003C50FF"/>
    <w:rsid w:val="003C5B50"/>
    <w:rsid w:val="003C5EBD"/>
    <w:rsid w:val="003C618E"/>
    <w:rsid w:val="003C6574"/>
    <w:rsid w:val="003C6F1A"/>
    <w:rsid w:val="003D0A97"/>
    <w:rsid w:val="003D129F"/>
    <w:rsid w:val="003D15E4"/>
    <w:rsid w:val="003D18F1"/>
    <w:rsid w:val="003D2A53"/>
    <w:rsid w:val="003D44A0"/>
    <w:rsid w:val="003D4F2D"/>
    <w:rsid w:val="003D5BA6"/>
    <w:rsid w:val="003D622C"/>
    <w:rsid w:val="003E18B8"/>
    <w:rsid w:val="003E2DE1"/>
    <w:rsid w:val="003E3848"/>
    <w:rsid w:val="003E3B6D"/>
    <w:rsid w:val="003E43E9"/>
    <w:rsid w:val="003E467C"/>
    <w:rsid w:val="003E4871"/>
    <w:rsid w:val="003E48A7"/>
    <w:rsid w:val="003E6036"/>
    <w:rsid w:val="003E752B"/>
    <w:rsid w:val="003F0FBA"/>
    <w:rsid w:val="003F1830"/>
    <w:rsid w:val="003F1EAC"/>
    <w:rsid w:val="003F219A"/>
    <w:rsid w:val="003F25EC"/>
    <w:rsid w:val="003F2804"/>
    <w:rsid w:val="003F2FC0"/>
    <w:rsid w:val="003F4C72"/>
    <w:rsid w:val="003F5C0D"/>
    <w:rsid w:val="003F6126"/>
    <w:rsid w:val="003F61DA"/>
    <w:rsid w:val="003F7058"/>
    <w:rsid w:val="003F7AE5"/>
    <w:rsid w:val="003F7D29"/>
    <w:rsid w:val="004009D7"/>
    <w:rsid w:val="00400D4C"/>
    <w:rsid w:val="0040146F"/>
    <w:rsid w:val="00401876"/>
    <w:rsid w:val="00401C99"/>
    <w:rsid w:val="00405EDC"/>
    <w:rsid w:val="0040725F"/>
    <w:rsid w:val="00410ABE"/>
    <w:rsid w:val="0041168B"/>
    <w:rsid w:val="00415D34"/>
    <w:rsid w:val="0041613F"/>
    <w:rsid w:val="0041679E"/>
    <w:rsid w:val="004168D0"/>
    <w:rsid w:val="00416B8D"/>
    <w:rsid w:val="00417EF4"/>
    <w:rsid w:val="00420859"/>
    <w:rsid w:val="00420A21"/>
    <w:rsid w:val="00420EBF"/>
    <w:rsid w:val="00421369"/>
    <w:rsid w:val="00421C3A"/>
    <w:rsid w:val="00423EBF"/>
    <w:rsid w:val="004240E2"/>
    <w:rsid w:val="00424E1B"/>
    <w:rsid w:val="004270A0"/>
    <w:rsid w:val="0042751D"/>
    <w:rsid w:val="00427B10"/>
    <w:rsid w:val="0043136A"/>
    <w:rsid w:val="0043158A"/>
    <w:rsid w:val="00432163"/>
    <w:rsid w:val="00432682"/>
    <w:rsid w:val="0043276F"/>
    <w:rsid w:val="00432D74"/>
    <w:rsid w:val="00432FAA"/>
    <w:rsid w:val="00433AA8"/>
    <w:rsid w:val="004350D1"/>
    <w:rsid w:val="004379DF"/>
    <w:rsid w:val="0044064A"/>
    <w:rsid w:val="00440B8D"/>
    <w:rsid w:val="00440F43"/>
    <w:rsid w:val="00444B82"/>
    <w:rsid w:val="0045274F"/>
    <w:rsid w:val="004536FB"/>
    <w:rsid w:val="00454D64"/>
    <w:rsid w:val="00455407"/>
    <w:rsid w:val="00455834"/>
    <w:rsid w:val="0045697D"/>
    <w:rsid w:val="004575A5"/>
    <w:rsid w:val="00457B82"/>
    <w:rsid w:val="00460312"/>
    <w:rsid w:val="004607A0"/>
    <w:rsid w:val="00461FD7"/>
    <w:rsid w:val="004626B1"/>
    <w:rsid w:val="004646C9"/>
    <w:rsid w:val="004648C9"/>
    <w:rsid w:val="00465501"/>
    <w:rsid w:val="004656DA"/>
    <w:rsid w:val="004659C4"/>
    <w:rsid w:val="00470A5F"/>
    <w:rsid w:val="00470E8A"/>
    <w:rsid w:val="004710C5"/>
    <w:rsid w:val="0047330F"/>
    <w:rsid w:val="00475D70"/>
    <w:rsid w:val="00477C18"/>
    <w:rsid w:val="004806CC"/>
    <w:rsid w:val="004832FB"/>
    <w:rsid w:val="00484CF5"/>
    <w:rsid w:val="00485623"/>
    <w:rsid w:val="00490634"/>
    <w:rsid w:val="00490B42"/>
    <w:rsid w:val="00491E89"/>
    <w:rsid w:val="00493AE4"/>
    <w:rsid w:val="004958FB"/>
    <w:rsid w:val="00495C62"/>
    <w:rsid w:val="004977ED"/>
    <w:rsid w:val="004A175F"/>
    <w:rsid w:val="004A1A6A"/>
    <w:rsid w:val="004A300E"/>
    <w:rsid w:val="004A3E16"/>
    <w:rsid w:val="004A3F79"/>
    <w:rsid w:val="004A47CC"/>
    <w:rsid w:val="004A51DE"/>
    <w:rsid w:val="004A61C9"/>
    <w:rsid w:val="004A6753"/>
    <w:rsid w:val="004B0AB4"/>
    <w:rsid w:val="004B0C4C"/>
    <w:rsid w:val="004B0F3B"/>
    <w:rsid w:val="004B6094"/>
    <w:rsid w:val="004C15FE"/>
    <w:rsid w:val="004C1951"/>
    <w:rsid w:val="004C250D"/>
    <w:rsid w:val="004C27CB"/>
    <w:rsid w:val="004C3C95"/>
    <w:rsid w:val="004C4F7C"/>
    <w:rsid w:val="004C5AC4"/>
    <w:rsid w:val="004C5CD8"/>
    <w:rsid w:val="004C6084"/>
    <w:rsid w:val="004C62DD"/>
    <w:rsid w:val="004C783F"/>
    <w:rsid w:val="004C7CD7"/>
    <w:rsid w:val="004C7DE4"/>
    <w:rsid w:val="004D3B19"/>
    <w:rsid w:val="004D619B"/>
    <w:rsid w:val="004D7DBE"/>
    <w:rsid w:val="004E0697"/>
    <w:rsid w:val="004E0BBE"/>
    <w:rsid w:val="004E1655"/>
    <w:rsid w:val="004E22B4"/>
    <w:rsid w:val="004E3035"/>
    <w:rsid w:val="004E3C2B"/>
    <w:rsid w:val="004E49A0"/>
    <w:rsid w:val="004E505B"/>
    <w:rsid w:val="004E5460"/>
    <w:rsid w:val="004E66DD"/>
    <w:rsid w:val="004E6C29"/>
    <w:rsid w:val="004E7DC4"/>
    <w:rsid w:val="004F00F9"/>
    <w:rsid w:val="004F25B0"/>
    <w:rsid w:val="004F2764"/>
    <w:rsid w:val="004F2B54"/>
    <w:rsid w:val="004F43B9"/>
    <w:rsid w:val="004F4780"/>
    <w:rsid w:val="004F4C7E"/>
    <w:rsid w:val="004F57EE"/>
    <w:rsid w:val="004F69A3"/>
    <w:rsid w:val="004F7587"/>
    <w:rsid w:val="00501DA9"/>
    <w:rsid w:val="00502AB9"/>
    <w:rsid w:val="005033A1"/>
    <w:rsid w:val="00503F2E"/>
    <w:rsid w:val="0050470F"/>
    <w:rsid w:val="00504E70"/>
    <w:rsid w:val="005055D0"/>
    <w:rsid w:val="00506D5E"/>
    <w:rsid w:val="00506F9F"/>
    <w:rsid w:val="00507204"/>
    <w:rsid w:val="00507F19"/>
    <w:rsid w:val="00510025"/>
    <w:rsid w:val="0051639B"/>
    <w:rsid w:val="00516A1D"/>
    <w:rsid w:val="00521765"/>
    <w:rsid w:val="0052243F"/>
    <w:rsid w:val="0052252A"/>
    <w:rsid w:val="00525D04"/>
    <w:rsid w:val="00527A6C"/>
    <w:rsid w:val="00530BA5"/>
    <w:rsid w:val="00535BD2"/>
    <w:rsid w:val="0053745F"/>
    <w:rsid w:val="00537D3E"/>
    <w:rsid w:val="00540E95"/>
    <w:rsid w:val="0054109B"/>
    <w:rsid w:val="0054116C"/>
    <w:rsid w:val="00542172"/>
    <w:rsid w:val="005421F4"/>
    <w:rsid w:val="0054358F"/>
    <w:rsid w:val="0054524F"/>
    <w:rsid w:val="005456E6"/>
    <w:rsid w:val="005464B9"/>
    <w:rsid w:val="005467EB"/>
    <w:rsid w:val="00546A5D"/>
    <w:rsid w:val="00547E15"/>
    <w:rsid w:val="005507DF"/>
    <w:rsid w:val="00551CFA"/>
    <w:rsid w:val="005522F5"/>
    <w:rsid w:val="005525DF"/>
    <w:rsid w:val="00552796"/>
    <w:rsid w:val="00552931"/>
    <w:rsid w:val="00552FF8"/>
    <w:rsid w:val="00553559"/>
    <w:rsid w:val="00554A84"/>
    <w:rsid w:val="0055529F"/>
    <w:rsid w:val="00556B1B"/>
    <w:rsid w:val="00556BD6"/>
    <w:rsid w:val="00557CBE"/>
    <w:rsid w:val="005602A2"/>
    <w:rsid w:val="00560FD3"/>
    <w:rsid w:val="005612A0"/>
    <w:rsid w:val="00571FE3"/>
    <w:rsid w:val="00572EF0"/>
    <w:rsid w:val="00573157"/>
    <w:rsid w:val="0057419C"/>
    <w:rsid w:val="00574394"/>
    <w:rsid w:val="00574960"/>
    <w:rsid w:val="00574E25"/>
    <w:rsid w:val="00577045"/>
    <w:rsid w:val="00580A69"/>
    <w:rsid w:val="0058222D"/>
    <w:rsid w:val="00582B13"/>
    <w:rsid w:val="00584D72"/>
    <w:rsid w:val="005850C3"/>
    <w:rsid w:val="005862B1"/>
    <w:rsid w:val="00587C73"/>
    <w:rsid w:val="00590454"/>
    <w:rsid w:val="005905A5"/>
    <w:rsid w:val="005911D9"/>
    <w:rsid w:val="00591B04"/>
    <w:rsid w:val="00592A60"/>
    <w:rsid w:val="005939E8"/>
    <w:rsid w:val="00593A87"/>
    <w:rsid w:val="00596789"/>
    <w:rsid w:val="005A2333"/>
    <w:rsid w:val="005A29A4"/>
    <w:rsid w:val="005A3970"/>
    <w:rsid w:val="005A5531"/>
    <w:rsid w:val="005A627E"/>
    <w:rsid w:val="005A7571"/>
    <w:rsid w:val="005A79F3"/>
    <w:rsid w:val="005B168C"/>
    <w:rsid w:val="005B1F30"/>
    <w:rsid w:val="005B30B6"/>
    <w:rsid w:val="005B3909"/>
    <w:rsid w:val="005B3A0F"/>
    <w:rsid w:val="005B43A0"/>
    <w:rsid w:val="005B51D5"/>
    <w:rsid w:val="005B5ED3"/>
    <w:rsid w:val="005B5F54"/>
    <w:rsid w:val="005B64BB"/>
    <w:rsid w:val="005B6836"/>
    <w:rsid w:val="005B68BD"/>
    <w:rsid w:val="005B7A31"/>
    <w:rsid w:val="005C283D"/>
    <w:rsid w:val="005C380D"/>
    <w:rsid w:val="005C6E86"/>
    <w:rsid w:val="005C7F8C"/>
    <w:rsid w:val="005D1CA8"/>
    <w:rsid w:val="005D2E34"/>
    <w:rsid w:val="005D300D"/>
    <w:rsid w:val="005D416F"/>
    <w:rsid w:val="005D65E0"/>
    <w:rsid w:val="005D73A7"/>
    <w:rsid w:val="005D798A"/>
    <w:rsid w:val="005E0CA9"/>
    <w:rsid w:val="005E13EA"/>
    <w:rsid w:val="005E1580"/>
    <w:rsid w:val="005E19D4"/>
    <w:rsid w:val="005E21BA"/>
    <w:rsid w:val="005E2308"/>
    <w:rsid w:val="005E2AE9"/>
    <w:rsid w:val="005E3408"/>
    <w:rsid w:val="005E354F"/>
    <w:rsid w:val="005E38FC"/>
    <w:rsid w:val="005E5D3E"/>
    <w:rsid w:val="005E5F0A"/>
    <w:rsid w:val="005E6227"/>
    <w:rsid w:val="005E6A07"/>
    <w:rsid w:val="005E7DD8"/>
    <w:rsid w:val="005F2D56"/>
    <w:rsid w:val="005F3785"/>
    <w:rsid w:val="005F4C1F"/>
    <w:rsid w:val="005F6A79"/>
    <w:rsid w:val="005F7603"/>
    <w:rsid w:val="0060015B"/>
    <w:rsid w:val="006004BB"/>
    <w:rsid w:val="00602434"/>
    <w:rsid w:val="00603E56"/>
    <w:rsid w:val="006057FC"/>
    <w:rsid w:val="006104C4"/>
    <w:rsid w:val="00610C6A"/>
    <w:rsid w:val="00610D1D"/>
    <w:rsid w:val="00611187"/>
    <w:rsid w:val="006115B8"/>
    <w:rsid w:val="00611AF6"/>
    <w:rsid w:val="00612967"/>
    <w:rsid w:val="00613CA1"/>
    <w:rsid w:val="00613FA7"/>
    <w:rsid w:val="006141C0"/>
    <w:rsid w:val="006168B6"/>
    <w:rsid w:val="006208F3"/>
    <w:rsid w:val="00620DB9"/>
    <w:rsid w:val="00622A4E"/>
    <w:rsid w:val="00622CB5"/>
    <w:rsid w:val="00622DC2"/>
    <w:rsid w:val="00623400"/>
    <w:rsid w:val="00623551"/>
    <w:rsid w:val="00623A02"/>
    <w:rsid w:val="00625FF9"/>
    <w:rsid w:val="006275A5"/>
    <w:rsid w:val="00627C6D"/>
    <w:rsid w:val="0063061B"/>
    <w:rsid w:val="00631BA9"/>
    <w:rsid w:val="00632068"/>
    <w:rsid w:val="00632873"/>
    <w:rsid w:val="00632B4C"/>
    <w:rsid w:val="0063455E"/>
    <w:rsid w:val="00635035"/>
    <w:rsid w:val="0063537B"/>
    <w:rsid w:val="0063781A"/>
    <w:rsid w:val="006454D0"/>
    <w:rsid w:val="00646AB0"/>
    <w:rsid w:val="0064728C"/>
    <w:rsid w:val="006474BB"/>
    <w:rsid w:val="0064764B"/>
    <w:rsid w:val="00647C4A"/>
    <w:rsid w:val="006513AD"/>
    <w:rsid w:val="00651676"/>
    <w:rsid w:val="00652157"/>
    <w:rsid w:val="006522D9"/>
    <w:rsid w:val="006522EE"/>
    <w:rsid w:val="00652EAB"/>
    <w:rsid w:val="00653554"/>
    <w:rsid w:val="00653DD9"/>
    <w:rsid w:val="00653FA4"/>
    <w:rsid w:val="006548B5"/>
    <w:rsid w:val="0065571A"/>
    <w:rsid w:val="00655C06"/>
    <w:rsid w:val="006568DD"/>
    <w:rsid w:val="00656C10"/>
    <w:rsid w:val="006573B7"/>
    <w:rsid w:val="0065746B"/>
    <w:rsid w:val="006579BD"/>
    <w:rsid w:val="00657C87"/>
    <w:rsid w:val="00663904"/>
    <w:rsid w:val="006642FC"/>
    <w:rsid w:val="006643A0"/>
    <w:rsid w:val="0067628D"/>
    <w:rsid w:val="006766C0"/>
    <w:rsid w:val="00676CCF"/>
    <w:rsid w:val="0067721B"/>
    <w:rsid w:val="006807D3"/>
    <w:rsid w:val="006831BA"/>
    <w:rsid w:val="006841C7"/>
    <w:rsid w:val="006847D3"/>
    <w:rsid w:val="00685199"/>
    <w:rsid w:val="00685EDA"/>
    <w:rsid w:val="00685FAB"/>
    <w:rsid w:val="00686F09"/>
    <w:rsid w:val="0068704B"/>
    <w:rsid w:val="006907A9"/>
    <w:rsid w:val="00690C1D"/>
    <w:rsid w:val="00691A1E"/>
    <w:rsid w:val="006925AD"/>
    <w:rsid w:val="00692DF9"/>
    <w:rsid w:val="006938A9"/>
    <w:rsid w:val="006951DB"/>
    <w:rsid w:val="00696B77"/>
    <w:rsid w:val="0069705E"/>
    <w:rsid w:val="00697212"/>
    <w:rsid w:val="006A06B7"/>
    <w:rsid w:val="006A2288"/>
    <w:rsid w:val="006A24B6"/>
    <w:rsid w:val="006A7026"/>
    <w:rsid w:val="006A710D"/>
    <w:rsid w:val="006A74DC"/>
    <w:rsid w:val="006A77F9"/>
    <w:rsid w:val="006A7DF7"/>
    <w:rsid w:val="006B0634"/>
    <w:rsid w:val="006B0AB2"/>
    <w:rsid w:val="006B13BC"/>
    <w:rsid w:val="006B13D6"/>
    <w:rsid w:val="006B1E98"/>
    <w:rsid w:val="006B3C93"/>
    <w:rsid w:val="006B50E2"/>
    <w:rsid w:val="006B66EF"/>
    <w:rsid w:val="006B7C81"/>
    <w:rsid w:val="006C2663"/>
    <w:rsid w:val="006C2DE0"/>
    <w:rsid w:val="006C2E82"/>
    <w:rsid w:val="006C38A3"/>
    <w:rsid w:val="006C393F"/>
    <w:rsid w:val="006C4B9F"/>
    <w:rsid w:val="006C50E3"/>
    <w:rsid w:val="006C5E40"/>
    <w:rsid w:val="006C5E96"/>
    <w:rsid w:val="006C68F6"/>
    <w:rsid w:val="006D03F5"/>
    <w:rsid w:val="006D0740"/>
    <w:rsid w:val="006D0853"/>
    <w:rsid w:val="006D0AE4"/>
    <w:rsid w:val="006D0B9B"/>
    <w:rsid w:val="006D1ADD"/>
    <w:rsid w:val="006D2132"/>
    <w:rsid w:val="006D55E1"/>
    <w:rsid w:val="006D59BD"/>
    <w:rsid w:val="006D61FF"/>
    <w:rsid w:val="006D7452"/>
    <w:rsid w:val="006E00A1"/>
    <w:rsid w:val="006E0E51"/>
    <w:rsid w:val="006E1A6B"/>
    <w:rsid w:val="006E3820"/>
    <w:rsid w:val="006E5AB7"/>
    <w:rsid w:val="006E64CD"/>
    <w:rsid w:val="006E6CFC"/>
    <w:rsid w:val="006E7B8A"/>
    <w:rsid w:val="006E7E58"/>
    <w:rsid w:val="006F0290"/>
    <w:rsid w:val="006F0B17"/>
    <w:rsid w:val="006F17D3"/>
    <w:rsid w:val="006F2D48"/>
    <w:rsid w:val="006F2F5A"/>
    <w:rsid w:val="006F444B"/>
    <w:rsid w:val="006F59E3"/>
    <w:rsid w:val="006F644C"/>
    <w:rsid w:val="006F6B55"/>
    <w:rsid w:val="006F728D"/>
    <w:rsid w:val="007009B4"/>
    <w:rsid w:val="00700C2A"/>
    <w:rsid w:val="00701C5B"/>
    <w:rsid w:val="00701C7B"/>
    <w:rsid w:val="00702112"/>
    <w:rsid w:val="007046F3"/>
    <w:rsid w:val="0070475B"/>
    <w:rsid w:val="00704D53"/>
    <w:rsid w:val="00705A47"/>
    <w:rsid w:val="00705AE2"/>
    <w:rsid w:val="00710556"/>
    <w:rsid w:val="00711F09"/>
    <w:rsid w:val="0071486C"/>
    <w:rsid w:val="00714C8A"/>
    <w:rsid w:val="00714D8C"/>
    <w:rsid w:val="007155C0"/>
    <w:rsid w:val="00715D70"/>
    <w:rsid w:val="00716CD0"/>
    <w:rsid w:val="007175CD"/>
    <w:rsid w:val="00720702"/>
    <w:rsid w:val="0072177E"/>
    <w:rsid w:val="00721D8C"/>
    <w:rsid w:val="007221DF"/>
    <w:rsid w:val="00723836"/>
    <w:rsid w:val="007238F8"/>
    <w:rsid w:val="00724324"/>
    <w:rsid w:val="00725F4F"/>
    <w:rsid w:val="00726B1D"/>
    <w:rsid w:val="007304A7"/>
    <w:rsid w:val="00730679"/>
    <w:rsid w:val="00731765"/>
    <w:rsid w:val="0073374D"/>
    <w:rsid w:val="00733890"/>
    <w:rsid w:val="00734242"/>
    <w:rsid w:val="00735D8E"/>
    <w:rsid w:val="0073759A"/>
    <w:rsid w:val="0074151F"/>
    <w:rsid w:val="007427D5"/>
    <w:rsid w:val="00742904"/>
    <w:rsid w:val="0074457C"/>
    <w:rsid w:val="00744807"/>
    <w:rsid w:val="00744E54"/>
    <w:rsid w:val="007468BC"/>
    <w:rsid w:val="00746E96"/>
    <w:rsid w:val="00752F9A"/>
    <w:rsid w:val="0075335B"/>
    <w:rsid w:val="0075384E"/>
    <w:rsid w:val="00753D54"/>
    <w:rsid w:val="00754E2D"/>
    <w:rsid w:val="0075504C"/>
    <w:rsid w:val="0075606B"/>
    <w:rsid w:val="0075611E"/>
    <w:rsid w:val="0076068B"/>
    <w:rsid w:val="007618DB"/>
    <w:rsid w:val="00762A1B"/>
    <w:rsid w:val="00763657"/>
    <w:rsid w:val="00763D6B"/>
    <w:rsid w:val="00767D9F"/>
    <w:rsid w:val="00771E6F"/>
    <w:rsid w:val="007741F9"/>
    <w:rsid w:val="007746A1"/>
    <w:rsid w:val="0077487D"/>
    <w:rsid w:val="0077668C"/>
    <w:rsid w:val="0077684F"/>
    <w:rsid w:val="00777877"/>
    <w:rsid w:val="00782D8F"/>
    <w:rsid w:val="007836C9"/>
    <w:rsid w:val="007843C7"/>
    <w:rsid w:val="00784D66"/>
    <w:rsid w:val="007859D1"/>
    <w:rsid w:val="00785D21"/>
    <w:rsid w:val="007877A5"/>
    <w:rsid w:val="00787A70"/>
    <w:rsid w:val="00787C13"/>
    <w:rsid w:val="0079071C"/>
    <w:rsid w:val="00790D93"/>
    <w:rsid w:val="00792274"/>
    <w:rsid w:val="00792C0A"/>
    <w:rsid w:val="007944D0"/>
    <w:rsid w:val="00794A06"/>
    <w:rsid w:val="007952AA"/>
    <w:rsid w:val="007958D1"/>
    <w:rsid w:val="00797C3E"/>
    <w:rsid w:val="007A1059"/>
    <w:rsid w:val="007A27CD"/>
    <w:rsid w:val="007A5D6B"/>
    <w:rsid w:val="007A6AA4"/>
    <w:rsid w:val="007B0566"/>
    <w:rsid w:val="007B2385"/>
    <w:rsid w:val="007B3063"/>
    <w:rsid w:val="007B382A"/>
    <w:rsid w:val="007B453E"/>
    <w:rsid w:val="007B4643"/>
    <w:rsid w:val="007B54E7"/>
    <w:rsid w:val="007B563A"/>
    <w:rsid w:val="007C1059"/>
    <w:rsid w:val="007C10A2"/>
    <w:rsid w:val="007C10C1"/>
    <w:rsid w:val="007C36CB"/>
    <w:rsid w:val="007C43FC"/>
    <w:rsid w:val="007C456C"/>
    <w:rsid w:val="007C4D74"/>
    <w:rsid w:val="007C4E50"/>
    <w:rsid w:val="007C5347"/>
    <w:rsid w:val="007C5B98"/>
    <w:rsid w:val="007C6298"/>
    <w:rsid w:val="007C6C7A"/>
    <w:rsid w:val="007C6EEA"/>
    <w:rsid w:val="007C76DF"/>
    <w:rsid w:val="007D04C4"/>
    <w:rsid w:val="007D181E"/>
    <w:rsid w:val="007D2D36"/>
    <w:rsid w:val="007D3A24"/>
    <w:rsid w:val="007D65B4"/>
    <w:rsid w:val="007D6A22"/>
    <w:rsid w:val="007D75D1"/>
    <w:rsid w:val="007D7E3C"/>
    <w:rsid w:val="007E06D9"/>
    <w:rsid w:val="007E07D2"/>
    <w:rsid w:val="007E331F"/>
    <w:rsid w:val="007E4515"/>
    <w:rsid w:val="007E4A57"/>
    <w:rsid w:val="007E5429"/>
    <w:rsid w:val="007E54AB"/>
    <w:rsid w:val="007E6C9F"/>
    <w:rsid w:val="007E770B"/>
    <w:rsid w:val="007E7AC7"/>
    <w:rsid w:val="007F123C"/>
    <w:rsid w:val="007F167A"/>
    <w:rsid w:val="007F2B70"/>
    <w:rsid w:val="007F3A80"/>
    <w:rsid w:val="007F41B2"/>
    <w:rsid w:val="007F45C0"/>
    <w:rsid w:val="00800D98"/>
    <w:rsid w:val="00801BBF"/>
    <w:rsid w:val="00803F3E"/>
    <w:rsid w:val="00805969"/>
    <w:rsid w:val="00805CDC"/>
    <w:rsid w:val="00806982"/>
    <w:rsid w:val="00806F14"/>
    <w:rsid w:val="008072BA"/>
    <w:rsid w:val="0080740E"/>
    <w:rsid w:val="00810CA8"/>
    <w:rsid w:val="00811E57"/>
    <w:rsid w:val="00812375"/>
    <w:rsid w:val="008130BE"/>
    <w:rsid w:val="00815CFD"/>
    <w:rsid w:val="00816143"/>
    <w:rsid w:val="00820C83"/>
    <w:rsid w:val="00820DF5"/>
    <w:rsid w:val="00820E62"/>
    <w:rsid w:val="00820FFB"/>
    <w:rsid w:val="00821577"/>
    <w:rsid w:val="00822E12"/>
    <w:rsid w:val="00824093"/>
    <w:rsid w:val="00824671"/>
    <w:rsid w:val="0083041A"/>
    <w:rsid w:val="0083225D"/>
    <w:rsid w:val="00833089"/>
    <w:rsid w:val="0083308B"/>
    <w:rsid w:val="008338FE"/>
    <w:rsid w:val="008356CF"/>
    <w:rsid w:val="008357EC"/>
    <w:rsid w:val="00835C0C"/>
    <w:rsid w:val="00835DE8"/>
    <w:rsid w:val="00835E67"/>
    <w:rsid w:val="0083607B"/>
    <w:rsid w:val="008365AF"/>
    <w:rsid w:val="00836D58"/>
    <w:rsid w:val="0083744D"/>
    <w:rsid w:val="00841224"/>
    <w:rsid w:val="008415CA"/>
    <w:rsid w:val="008418DB"/>
    <w:rsid w:val="008430F1"/>
    <w:rsid w:val="00843C67"/>
    <w:rsid w:val="00844916"/>
    <w:rsid w:val="00844BE8"/>
    <w:rsid w:val="008457D0"/>
    <w:rsid w:val="00846A45"/>
    <w:rsid w:val="00851A9B"/>
    <w:rsid w:val="00854ABA"/>
    <w:rsid w:val="00854C37"/>
    <w:rsid w:val="00855A09"/>
    <w:rsid w:val="00855ED5"/>
    <w:rsid w:val="008561D2"/>
    <w:rsid w:val="008566DF"/>
    <w:rsid w:val="00860DB7"/>
    <w:rsid w:val="00861AAF"/>
    <w:rsid w:val="00863151"/>
    <w:rsid w:val="008646DB"/>
    <w:rsid w:val="00866955"/>
    <w:rsid w:val="00867FBA"/>
    <w:rsid w:val="008702A8"/>
    <w:rsid w:val="008708D3"/>
    <w:rsid w:val="00871328"/>
    <w:rsid w:val="0087138B"/>
    <w:rsid w:val="0087292A"/>
    <w:rsid w:val="00873819"/>
    <w:rsid w:val="00873977"/>
    <w:rsid w:val="00874CFC"/>
    <w:rsid w:val="008752AD"/>
    <w:rsid w:val="008755D8"/>
    <w:rsid w:val="0087644F"/>
    <w:rsid w:val="00876639"/>
    <w:rsid w:val="00877531"/>
    <w:rsid w:val="0088048E"/>
    <w:rsid w:val="00880BF9"/>
    <w:rsid w:val="00881568"/>
    <w:rsid w:val="00882682"/>
    <w:rsid w:val="00882A5D"/>
    <w:rsid w:val="0088442B"/>
    <w:rsid w:val="00886020"/>
    <w:rsid w:val="008878ED"/>
    <w:rsid w:val="0088794E"/>
    <w:rsid w:val="00887A48"/>
    <w:rsid w:val="00887E36"/>
    <w:rsid w:val="00887F26"/>
    <w:rsid w:val="00891590"/>
    <w:rsid w:val="00891A21"/>
    <w:rsid w:val="008929A0"/>
    <w:rsid w:val="00892A68"/>
    <w:rsid w:val="00893225"/>
    <w:rsid w:val="008954F4"/>
    <w:rsid w:val="00895537"/>
    <w:rsid w:val="008964D7"/>
    <w:rsid w:val="008967B9"/>
    <w:rsid w:val="0089719D"/>
    <w:rsid w:val="00897280"/>
    <w:rsid w:val="008977AC"/>
    <w:rsid w:val="008A0B73"/>
    <w:rsid w:val="008A0D5A"/>
    <w:rsid w:val="008A1CC6"/>
    <w:rsid w:val="008A2C79"/>
    <w:rsid w:val="008A2CF2"/>
    <w:rsid w:val="008B0066"/>
    <w:rsid w:val="008B623F"/>
    <w:rsid w:val="008B6752"/>
    <w:rsid w:val="008B78A2"/>
    <w:rsid w:val="008C12B6"/>
    <w:rsid w:val="008C21C1"/>
    <w:rsid w:val="008C2A98"/>
    <w:rsid w:val="008C6C5E"/>
    <w:rsid w:val="008C772C"/>
    <w:rsid w:val="008C7E69"/>
    <w:rsid w:val="008D17C5"/>
    <w:rsid w:val="008D2484"/>
    <w:rsid w:val="008D3B59"/>
    <w:rsid w:val="008D45CA"/>
    <w:rsid w:val="008D4DB6"/>
    <w:rsid w:val="008D6B18"/>
    <w:rsid w:val="008E18F2"/>
    <w:rsid w:val="008E1A71"/>
    <w:rsid w:val="008E1AA7"/>
    <w:rsid w:val="008E2C47"/>
    <w:rsid w:val="008E3E02"/>
    <w:rsid w:val="008E7554"/>
    <w:rsid w:val="008F048F"/>
    <w:rsid w:val="008F0AD6"/>
    <w:rsid w:val="008F1488"/>
    <w:rsid w:val="008F1564"/>
    <w:rsid w:val="008F2195"/>
    <w:rsid w:val="008F2347"/>
    <w:rsid w:val="008F50C3"/>
    <w:rsid w:val="008F5FB6"/>
    <w:rsid w:val="008F6A50"/>
    <w:rsid w:val="008F75C2"/>
    <w:rsid w:val="008F7A60"/>
    <w:rsid w:val="00904825"/>
    <w:rsid w:val="00904B66"/>
    <w:rsid w:val="0090626C"/>
    <w:rsid w:val="0090755C"/>
    <w:rsid w:val="00907A63"/>
    <w:rsid w:val="00907BEE"/>
    <w:rsid w:val="00910068"/>
    <w:rsid w:val="00910745"/>
    <w:rsid w:val="00910FC5"/>
    <w:rsid w:val="009120B6"/>
    <w:rsid w:val="00912E6C"/>
    <w:rsid w:val="009134F0"/>
    <w:rsid w:val="0091534E"/>
    <w:rsid w:val="0091595B"/>
    <w:rsid w:val="00920374"/>
    <w:rsid w:val="00921198"/>
    <w:rsid w:val="00921AF2"/>
    <w:rsid w:val="00921B0D"/>
    <w:rsid w:val="0092238B"/>
    <w:rsid w:val="00924254"/>
    <w:rsid w:val="0092494D"/>
    <w:rsid w:val="00925A25"/>
    <w:rsid w:val="00926A1D"/>
    <w:rsid w:val="0092797E"/>
    <w:rsid w:val="00930799"/>
    <w:rsid w:val="00930E23"/>
    <w:rsid w:val="00931271"/>
    <w:rsid w:val="0093198F"/>
    <w:rsid w:val="009321DD"/>
    <w:rsid w:val="009331F0"/>
    <w:rsid w:val="009342A7"/>
    <w:rsid w:val="009357C7"/>
    <w:rsid w:val="00935E6A"/>
    <w:rsid w:val="00936B75"/>
    <w:rsid w:val="009379FC"/>
    <w:rsid w:val="009402CC"/>
    <w:rsid w:val="00942949"/>
    <w:rsid w:val="00942B0E"/>
    <w:rsid w:val="00943E59"/>
    <w:rsid w:val="0094466A"/>
    <w:rsid w:val="009447D6"/>
    <w:rsid w:val="00944DD0"/>
    <w:rsid w:val="00945957"/>
    <w:rsid w:val="009462A5"/>
    <w:rsid w:val="009472F3"/>
    <w:rsid w:val="0094745D"/>
    <w:rsid w:val="009479EE"/>
    <w:rsid w:val="00950807"/>
    <w:rsid w:val="00952BF4"/>
    <w:rsid w:val="0095327F"/>
    <w:rsid w:val="009532DD"/>
    <w:rsid w:val="009533D7"/>
    <w:rsid w:val="00953E13"/>
    <w:rsid w:val="00954C40"/>
    <w:rsid w:val="00955481"/>
    <w:rsid w:val="009558B8"/>
    <w:rsid w:val="009565DE"/>
    <w:rsid w:val="00957369"/>
    <w:rsid w:val="009622B2"/>
    <w:rsid w:val="00962854"/>
    <w:rsid w:val="0096634A"/>
    <w:rsid w:val="0096643E"/>
    <w:rsid w:val="00966607"/>
    <w:rsid w:val="00966BFD"/>
    <w:rsid w:val="0096780C"/>
    <w:rsid w:val="00971809"/>
    <w:rsid w:val="009726B8"/>
    <w:rsid w:val="00972DEF"/>
    <w:rsid w:val="00973090"/>
    <w:rsid w:val="009732D0"/>
    <w:rsid w:val="00973413"/>
    <w:rsid w:val="00973E86"/>
    <w:rsid w:val="00974280"/>
    <w:rsid w:val="00974C67"/>
    <w:rsid w:val="00975249"/>
    <w:rsid w:val="00975B3C"/>
    <w:rsid w:val="009761CB"/>
    <w:rsid w:val="0097636B"/>
    <w:rsid w:val="00976CB6"/>
    <w:rsid w:val="00977B20"/>
    <w:rsid w:val="0098108B"/>
    <w:rsid w:val="009815AE"/>
    <w:rsid w:val="00983C0D"/>
    <w:rsid w:val="00986E0A"/>
    <w:rsid w:val="00990457"/>
    <w:rsid w:val="00991A89"/>
    <w:rsid w:val="00993121"/>
    <w:rsid w:val="00993425"/>
    <w:rsid w:val="00993CED"/>
    <w:rsid w:val="00993D03"/>
    <w:rsid w:val="00994946"/>
    <w:rsid w:val="00994A53"/>
    <w:rsid w:val="009958E6"/>
    <w:rsid w:val="00996D6E"/>
    <w:rsid w:val="00996EF5"/>
    <w:rsid w:val="00997155"/>
    <w:rsid w:val="009977D4"/>
    <w:rsid w:val="00997C79"/>
    <w:rsid w:val="009A0A82"/>
    <w:rsid w:val="009A0F46"/>
    <w:rsid w:val="009A129C"/>
    <w:rsid w:val="009A39EA"/>
    <w:rsid w:val="009A3AD9"/>
    <w:rsid w:val="009A3F67"/>
    <w:rsid w:val="009A435D"/>
    <w:rsid w:val="009A4BF6"/>
    <w:rsid w:val="009A55ED"/>
    <w:rsid w:val="009A576A"/>
    <w:rsid w:val="009A6939"/>
    <w:rsid w:val="009A7E41"/>
    <w:rsid w:val="009B03C8"/>
    <w:rsid w:val="009B0633"/>
    <w:rsid w:val="009B12C6"/>
    <w:rsid w:val="009B185D"/>
    <w:rsid w:val="009B1E8D"/>
    <w:rsid w:val="009B27D1"/>
    <w:rsid w:val="009B35C1"/>
    <w:rsid w:val="009B422B"/>
    <w:rsid w:val="009B43D7"/>
    <w:rsid w:val="009B4C4C"/>
    <w:rsid w:val="009B7DE9"/>
    <w:rsid w:val="009C2E77"/>
    <w:rsid w:val="009C4C77"/>
    <w:rsid w:val="009C5BC8"/>
    <w:rsid w:val="009C60A8"/>
    <w:rsid w:val="009D0FF0"/>
    <w:rsid w:val="009D3168"/>
    <w:rsid w:val="009D4323"/>
    <w:rsid w:val="009D61F3"/>
    <w:rsid w:val="009D64AA"/>
    <w:rsid w:val="009D67E9"/>
    <w:rsid w:val="009D6EA5"/>
    <w:rsid w:val="009D7522"/>
    <w:rsid w:val="009E0924"/>
    <w:rsid w:val="009E0CB5"/>
    <w:rsid w:val="009E21D0"/>
    <w:rsid w:val="009E242E"/>
    <w:rsid w:val="009E2875"/>
    <w:rsid w:val="009E304C"/>
    <w:rsid w:val="009E34C8"/>
    <w:rsid w:val="009E4448"/>
    <w:rsid w:val="009E4556"/>
    <w:rsid w:val="009E4DA2"/>
    <w:rsid w:val="009E52D5"/>
    <w:rsid w:val="009E69E6"/>
    <w:rsid w:val="009E7EFB"/>
    <w:rsid w:val="009F0DD0"/>
    <w:rsid w:val="009F3674"/>
    <w:rsid w:val="009F3F7F"/>
    <w:rsid w:val="009F4AC3"/>
    <w:rsid w:val="00A0281C"/>
    <w:rsid w:val="00A02A19"/>
    <w:rsid w:val="00A02FFF"/>
    <w:rsid w:val="00A03CBA"/>
    <w:rsid w:val="00A03D71"/>
    <w:rsid w:val="00A03E5A"/>
    <w:rsid w:val="00A05566"/>
    <w:rsid w:val="00A06938"/>
    <w:rsid w:val="00A06A85"/>
    <w:rsid w:val="00A1074B"/>
    <w:rsid w:val="00A10842"/>
    <w:rsid w:val="00A10AA3"/>
    <w:rsid w:val="00A129C6"/>
    <w:rsid w:val="00A12C84"/>
    <w:rsid w:val="00A135E8"/>
    <w:rsid w:val="00A13F7E"/>
    <w:rsid w:val="00A1489B"/>
    <w:rsid w:val="00A1516A"/>
    <w:rsid w:val="00A152F9"/>
    <w:rsid w:val="00A16537"/>
    <w:rsid w:val="00A171CE"/>
    <w:rsid w:val="00A175F7"/>
    <w:rsid w:val="00A20035"/>
    <w:rsid w:val="00A20A03"/>
    <w:rsid w:val="00A20E8D"/>
    <w:rsid w:val="00A21275"/>
    <w:rsid w:val="00A220E4"/>
    <w:rsid w:val="00A22D45"/>
    <w:rsid w:val="00A240FC"/>
    <w:rsid w:val="00A249DD"/>
    <w:rsid w:val="00A25E80"/>
    <w:rsid w:val="00A2739E"/>
    <w:rsid w:val="00A30BC4"/>
    <w:rsid w:val="00A31888"/>
    <w:rsid w:val="00A31D11"/>
    <w:rsid w:val="00A32600"/>
    <w:rsid w:val="00A33512"/>
    <w:rsid w:val="00A3664E"/>
    <w:rsid w:val="00A409F5"/>
    <w:rsid w:val="00A42B18"/>
    <w:rsid w:val="00A43BA3"/>
    <w:rsid w:val="00A447E1"/>
    <w:rsid w:val="00A44ED0"/>
    <w:rsid w:val="00A46AD7"/>
    <w:rsid w:val="00A47065"/>
    <w:rsid w:val="00A516A9"/>
    <w:rsid w:val="00A5294E"/>
    <w:rsid w:val="00A53101"/>
    <w:rsid w:val="00A540F9"/>
    <w:rsid w:val="00A54409"/>
    <w:rsid w:val="00A55577"/>
    <w:rsid w:val="00A55C22"/>
    <w:rsid w:val="00A56A5F"/>
    <w:rsid w:val="00A62275"/>
    <w:rsid w:val="00A63E42"/>
    <w:rsid w:val="00A65084"/>
    <w:rsid w:val="00A657C9"/>
    <w:rsid w:val="00A65BAF"/>
    <w:rsid w:val="00A667EB"/>
    <w:rsid w:val="00A67FFD"/>
    <w:rsid w:val="00A71D6E"/>
    <w:rsid w:val="00A71DBA"/>
    <w:rsid w:val="00A74B27"/>
    <w:rsid w:val="00A74E8A"/>
    <w:rsid w:val="00A766F3"/>
    <w:rsid w:val="00A773C1"/>
    <w:rsid w:val="00A80877"/>
    <w:rsid w:val="00A82561"/>
    <w:rsid w:val="00A82B39"/>
    <w:rsid w:val="00A83945"/>
    <w:rsid w:val="00A83D2F"/>
    <w:rsid w:val="00A84275"/>
    <w:rsid w:val="00A848C8"/>
    <w:rsid w:val="00A85BF9"/>
    <w:rsid w:val="00A86E60"/>
    <w:rsid w:val="00A8788D"/>
    <w:rsid w:val="00A9110D"/>
    <w:rsid w:val="00A91E77"/>
    <w:rsid w:val="00A9315C"/>
    <w:rsid w:val="00A94EF7"/>
    <w:rsid w:val="00A97605"/>
    <w:rsid w:val="00A97896"/>
    <w:rsid w:val="00AA1039"/>
    <w:rsid w:val="00AA1E19"/>
    <w:rsid w:val="00AA2140"/>
    <w:rsid w:val="00AA2929"/>
    <w:rsid w:val="00AA5026"/>
    <w:rsid w:val="00AB01E7"/>
    <w:rsid w:val="00AB04DA"/>
    <w:rsid w:val="00AB561F"/>
    <w:rsid w:val="00AB5638"/>
    <w:rsid w:val="00AB63EB"/>
    <w:rsid w:val="00AB65A1"/>
    <w:rsid w:val="00AB6D01"/>
    <w:rsid w:val="00AB7E70"/>
    <w:rsid w:val="00AC073F"/>
    <w:rsid w:val="00AC30A1"/>
    <w:rsid w:val="00AC3E9F"/>
    <w:rsid w:val="00AC3FB7"/>
    <w:rsid w:val="00AC75BF"/>
    <w:rsid w:val="00AD1C8A"/>
    <w:rsid w:val="00AD2CEA"/>
    <w:rsid w:val="00AD312C"/>
    <w:rsid w:val="00AD4664"/>
    <w:rsid w:val="00AD77AA"/>
    <w:rsid w:val="00AE107D"/>
    <w:rsid w:val="00AE30FC"/>
    <w:rsid w:val="00AE3B4B"/>
    <w:rsid w:val="00AE4525"/>
    <w:rsid w:val="00AE4684"/>
    <w:rsid w:val="00AE4ABB"/>
    <w:rsid w:val="00AE5369"/>
    <w:rsid w:val="00AE5B5A"/>
    <w:rsid w:val="00AE5E10"/>
    <w:rsid w:val="00AE5EBD"/>
    <w:rsid w:val="00AE7450"/>
    <w:rsid w:val="00AE76F4"/>
    <w:rsid w:val="00AE77AC"/>
    <w:rsid w:val="00AF0235"/>
    <w:rsid w:val="00AF4D7E"/>
    <w:rsid w:val="00AF5B77"/>
    <w:rsid w:val="00AF66D2"/>
    <w:rsid w:val="00AF6C88"/>
    <w:rsid w:val="00AF7752"/>
    <w:rsid w:val="00B009B8"/>
    <w:rsid w:val="00B00DF0"/>
    <w:rsid w:val="00B015D7"/>
    <w:rsid w:val="00B01DF1"/>
    <w:rsid w:val="00B01E25"/>
    <w:rsid w:val="00B02C10"/>
    <w:rsid w:val="00B04304"/>
    <w:rsid w:val="00B0431B"/>
    <w:rsid w:val="00B0433B"/>
    <w:rsid w:val="00B04B30"/>
    <w:rsid w:val="00B04B73"/>
    <w:rsid w:val="00B04F75"/>
    <w:rsid w:val="00B05178"/>
    <w:rsid w:val="00B0595C"/>
    <w:rsid w:val="00B05A64"/>
    <w:rsid w:val="00B077CA"/>
    <w:rsid w:val="00B07878"/>
    <w:rsid w:val="00B113BE"/>
    <w:rsid w:val="00B11604"/>
    <w:rsid w:val="00B11763"/>
    <w:rsid w:val="00B14179"/>
    <w:rsid w:val="00B14436"/>
    <w:rsid w:val="00B15444"/>
    <w:rsid w:val="00B15569"/>
    <w:rsid w:val="00B20F66"/>
    <w:rsid w:val="00B21E4B"/>
    <w:rsid w:val="00B227B2"/>
    <w:rsid w:val="00B22A87"/>
    <w:rsid w:val="00B23672"/>
    <w:rsid w:val="00B23DB4"/>
    <w:rsid w:val="00B244C1"/>
    <w:rsid w:val="00B252FE"/>
    <w:rsid w:val="00B26EE5"/>
    <w:rsid w:val="00B26FDA"/>
    <w:rsid w:val="00B272EC"/>
    <w:rsid w:val="00B30A26"/>
    <w:rsid w:val="00B31B34"/>
    <w:rsid w:val="00B31F5A"/>
    <w:rsid w:val="00B32680"/>
    <w:rsid w:val="00B3281E"/>
    <w:rsid w:val="00B33B1B"/>
    <w:rsid w:val="00B33EB9"/>
    <w:rsid w:val="00B3589D"/>
    <w:rsid w:val="00B360A4"/>
    <w:rsid w:val="00B403FC"/>
    <w:rsid w:val="00B4053E"/>
    <w:rsid w:val="00B40B3E"/>
    <w:rsid w:val="00B41289"/>
    <w:rsid w:val="00B41C44"/>
    <w:rsid w:val="00B41D31"/>
    <w:rsid w:val="00B434C7"/>
    <w:rsid w:val="00B43F1C"/>
    <w:rsid w:val="00B44CA2"/>
    <w:rsid w:val="00B44DB6"/>
    <w:rsid w:val="00B457FB"/>
    <w:rsid w:val="00B46B90"/>
    <w:rsid w:val="00B50948"/>
    <w:rsid w:val="00B50AE2"/>
    <w:rsid w:val="00B5172F"/>
    <w:rsid w:val="00B530C7"/>
    <w:rsid w:val="00B53613"/>
    <w:rsid w:val="00B54260"/>
    <w:rsid w:val="00B546D4"/>
    <w:rsid w:val="00B553B7"/>
    <w:rsid w:val="00B570BE"/>
    <w:rsid w:val="00B60BD6"/>
    <w:rsid w:val="00B632E4"/>
    <w:rsid w:val="00B63739"/>
    <w:rsid w:val="00B63796"/>
    <w:rsid w:val="00B6399F"/>
    <w:rsid w:val="00B63DEF"/>
    <w:rsid w:val="00B64FC0"/>
    <w:rsid w:val="00B6579F"/>
    <w:rsid w:val="00B66535"/>
    <w:rsid w:val="00B675FD"/>
    <w:rsid w:val="00B723A7"/>
    <w:rsid w:val="00B7267B"/>
    <w:rsid w:val="00B72A87"/>
    <w:rsid w:val="00B746C9"/>
    <w:rsid w:val="00B74909"/>
    <w:rsid w:val="00B7497E"/>
    <w:rsid w:val="00B7548E"/>
    <w:rsid w:val="00B75B22"/>
    <w:rsid w:val="00B75FD4"/>
    <w:rsid w:val="00B76948"/>
    <w:rsid w:val="00B81764"/>
    <w:rsid w:val="00B81971"/>
    <w:rsid w:val="00B81A85"/>
    <w:rsid w:val="00B847DA"/>
    <w:rsid w:val="00B84B0B"/>
    <w:rsid w:val="00B85E3F"/>
    <w:rsid w:val="00B8684E"/>
    <w:rsid w:val="00B91ED6"/>
    <w:rsid w:val="00B93204"/>
    <w:rsid w:val="00B93F4A"/>
    <w:rsid w:val="00B94E90"/>
    <w:rsid w:val="00B952AA"/>
    <w:rsid w:val="00B95521"/>
    <w:rsid w:val="00B95B72"/>
    <w:rsid w:val="00B9635D"/>
    <w:rsid w:val="00B96C14"/>
    <w:rsid w:val="00B97111"/>
    <w:rsid w:val="00B97B2C"/>
    <w:rsid w:val="00B97EB7"/>
    <w:rsid w:val="00BA0E91"/>
    <w:rsid w:val="00BA1093"/>
    <w:rsid w:val="00BA1115"/>
    <w:rsid w:val="00BA12A9"/>
    <w:rsid w:val="00BA1EE7"/>
    <w:rsid w:val="00BA2C9C"/>
    <w:rsid w:val="00BA42C0"/>
    <w:rsid w:val="00BA4365"/>
    <w:rsid w:val="00BA4B4B"/>
    <w:rsid w:val="00BA5CDE"/>
    <w:rsid w:val="00BA5D7F"/>
    <w:rsid w:val="00BA6DE1"/>
    <w:rsid w:val="00BA6E64"/>
    <w:rsid w:val="00BB1725"/>
    <w:rsid w:val="00BB1E78"/>
    <w:rsid w:val="00BB4265"/>
    <w:rsid w:val="00BB471B"/>
    <w:rsid w:val="00BB5DDE"/>
    <w:rsid w:val="00BB74DA"/>
    <w:rsid w:val="00BB7B64"/>
    <w:rsid w:val="00BC1D74"/>
    <w:rsid w:val="00BC32E5"/>
    <w:rsid w:val="00BC4694"/>
    <w:rsid w:val="00BC669A"/>
    <w:rsid w:val="00BC75BD"/>
    <w:rsid w:val="00BC77CA"/>
    <w:rsid w:val="00BC7D1F"/>
    <w:rsid w:val="00BD0161"/>
    <w:rsid w:val="00BD13A7"/>
    <w:rsid w:val="00BD347D"/>
    <w:rsid w:val="00BD34FC"/>
    <w:rsid w:val="00BD3BA5"/>
    <w:rsid w:val="00BD3FE5"/>
    <w:rsid w:val="00BD4AB8"/>
    <w:rsid w:val="00BD5782"/>
    <w:rsid w:val="00BE0182"/>
    <w:rsid w:val="00BE01F8"/>
    <w:rsid w:val="00BE0CCD"/>
    <w:rsid w:val="00BE1A04"/>
    <w:rsid w:val="00BE1EC6"/>
    <w:rsid w:val="00BE2991"/>
    <w:rsid w:val="00BE2E4B"/>
    <w:rsid w:val="00BE303E"/>
    <w:rsid w:val="00BE3E39"/>
    <w:rsid w:val="00BE6940"/>
    <w:rsid w:val="00BE6972"/>
    <w:rsid w:val="00BF14BB"/>
    <w:rsid w:val="00BF22B3"/>
    <w:rsid w:val="00BF265A"/>
    <w:rsid w:val="00BF59B5"/>
    <w:rsid w:val="00C015B3"/>
    <w:rsid w:val="00C0165B"/>
    <w:rsid w:val="00C01940"/>
    <w:rsid w:val="00C0340B"/>
    <w:rsid w:val="00C048A0"/>
    <w:rsid w:val="00C075FC"/>
    <w:rsid w:val="00C13504"/>
    <w:rsid w:val="00C138E3"/>
    <w:rsid w:val="00C13D33"/>
    <w:rsid w:val="00C14B22"/>
    <w:rsid w:val="00C17456"/>
    <w:rsid w:val="00C219B3"/>
    <w:rsid w:val="00C21FE7"/>
    <w:rsid w:val="00C22175"/>
    <w:rsid w:val="00C242D4"/>
    <w:rsid w:val="00C242E5"/>
    <w:rsid w:val="00C255FB"/>
    <w:rsid w:val="00C25E24"/>
    <w:rsid w:val="00C26109"/>
    <w:rsid w:val="00C27E98"/>
    <w:rsid w:val="00C30E87"/>
    <w:rsid w:val="00C34451"/>
    <w:rsid w:val="00C35936"/>
    <w:rsid w:val="00C363DC"/>
    <w:rsid w:val="00C36DA9"/>
    <w:rsid w:val="00C3737D"/>
    <w:rsid w:val="00C373B0"/>
    <w:rsid w:val="00C3761E"/>
    <w:rsid w:val="00C37DA6"/>
    <w:rsid w:val="00C4002E"/>
    <w:rsid w:val="00C404D0"/>
    <w:rsid w:val="00C4064B"/>
    <w:rsid w:val="00C41838"/>
    <w:rsid w:val="00C41B64"/>
    <w:rsid w:val="00C4235A"/>
    <w:rsid w:val="00C42A03"/>
    <w:rsid w:val="00C433E6"/>
    <w:rsid w:val="00C46C12"/>
    <w:rsid w:val="00C47456"/>
    <w:rsid w:val="00C4771D"/>
    <w:rsid w:val="00C50241"/>
    <w:rsid w:val="00C5186B"/>
    <w:rsid w:val="00C52208"/>
    <w:rsid w:val="00C52D94"/>
    <w:rsid w:val="00C537BB"/>
    <w:rsid w:val="00C53ACC"/>
    <w:rsid w:val="00C54A9C"/>
    <w:rsid w:val="00C55867"/>
    <w:rsid w:val="00C55F9F"/>
    <w:rsid w:val="00C56335"/>
    <w:rsid w:val="00C6175E"/>
    <w:rsid w:val="00C6247E"/>
    <w:rsid w:val="00C64925"/>
    <w:rsid w:val="00C64938"/>
    <w:rsid w:val="00C65D5A"/>
    <w:rsid w:val="00C66545"/>
    <w:rsid w:val="00C67DF5"/>
    <w:rsid w:val="00C703FE"/>
    <w:rsid w:val="00C7055F"/>
    <w:rsid w:val="00C7259B"/>
    <w:rsid w:val="00C734D4"/>
    <w:rsid w:val="00C73901"/>
    <w:rsid w:val="00C73A21"/>
    <w:rsid w:val="00C7660B"/>
    <w:rsid w:val="00C76EEE"/>
    <w:rsid w:val="00C80AE7"/>
    <w:rsid w:val="00C80EE8"/>
    <w:rsid w:val="00C83AF4"/>
    <w:rsid w:val="00C84018"/>
    <w:rsid w:val="00C8530E"/>
    <w:rsid w:val="00C87B43"/>
    <w:rsid w:val="00C91C1E"/>
    <w:rsid w:val="00C92CE3"/>
    <w:rsid w:val="00C93FD0"/>
    <w:rsid w:val="00C9480D"/>
    <w:rsid w:val="00C94CE7"/>
    <w:rsid w:val="00C952F6"/>
    <w:rsid w:val="00C95644"/>
    <w:rsid w:val="00C95B78"/>
    <w:rsid w:val="00C96F6C"/>
    <w:rsid w:val="00CA13B4"/>
    <w:rsid w:val="00CA2869"/>
    <w:rsid w:val="00CA32A3"/>
    <w:rsid w:val="00CA37C7"/>
    <w:rsid w:val="00CA3801"/>
    <w:rsid w:val="00CA41DA"/>
    <w:rsid w:val="00CA6391"/>
    <w:rsid w:val="00CA6879"/>
    <w:rsid w:val="00CA7C7B"/>
    <w:rsid w:val="00CB0287"/>
    <w:rsid w:val="00CB052F"/>
    <w:rsid w:val="00CB1DCA"/>
    <w:rsid w:val="00CB232D"/>
    <w:rsid w:val="00CB51F7"/>
    <w:rsid w:val="00CB7BDC"/>
    <w:rsid w:val="00CC01CC"/>
    <w:rsid w:val="00CC0899"/>
    <w:rsid w:val="00CC19CE"/>
    <w:rsid w:val="00CC1CAB"/>
    <w:rsid w:val="00CC4808"/>
    <w:rsid w:val="00CC547C"/>
    <w:rsid w:val="00CC5F7C"/>
    <w:rsid w:val="00CD0530"/>
    <w:rsid w:val="00CD1980"/>
    <w:rsid w:val="00CD1D03"/>
    <w:rsid w:val="00CD23CB"/>
    <w:rsid w:val="00CD23DF"/>
    <w:rsid w:val="00CD2FC2"/>
    <w:rsid w:val="00CD33D9"/>
    <w:rsid w:val="00CD36C2"/>
    <w:rsid w:val="00CD36FE"/>
    <w:rsid w:val="00CD42F3"/>
    <w:rsid w:val="00CD47B9"/>
    <w:rsid w:val="00CD4A2E"/>
    <w:rsid w:val="00CD5228"/>
    <w:rsid w:val="00CD77C0"/>
    <w:rsid w:val="00CE00AE"/>
    <w:rsid w:val="00CE0CBD"/>
    <w:rsid w:val="00CE6E76"/>
    <w:rsid w:val="00CF02E4"/>
    <w:rsid w:val="00CF04C5"/>
    <w:rsid w:val="00CF2984"/>
    <w:rsid w:val="00CF3089"/>
    <w:rsid w:val="00CF3AB1"/>
    <w:rsid w:val="00CF54C7"/>
    <w:rsid w:val="00CF6E7B"/>
    <w:rsid w:val="00D005A3"/>
    <w:rsid w:val="00D00E79"/>
    <w:rsid w:val="00D012A5"/>
    <w:rsid w:val="00D0366B"/>
    <w:rsid w:val="00D0395A"/>
    <w:rsid w:val="00D046E7"/>
    <w:rsid w:val="00D05697"/>
    <w:rsid w:val="00D05E7F"/>
    <w:rsid w:val="00D077E8"/>
    <w:rsid w:val="00D109C3"/>
    <w:rsid w:val="00D12C48"/>
    <w:rsid w:val="00D12E56"/>
    <w:rsid w:val="00D1413C"/>
    <w:rsid w:val="00D15991"/>
    <w:rsid w:val="00D16B9A"/>
    <w:rsid w:val="00D16BBA"/>
    <w:rsid w:val="00D17625"/>
    <w:rsid w:val="00D2012B"/>
    <w:rsid w:val="00D2421C"/>
    <w:rsid w:val="00D25454"/>
    <w:rsid w:val="00D2567B"/>
    <w:rsid w:val="00D25A7A"/>
    <w:rsid w:val="00D27373"/>
    <w:rsid w:val="00D3205A"/>
    <w:rsid w:val="00D325C2"/>
    <w:rsid w:val="00D32EC4"/>
    <w:rsid w:val="00D33341"/>
    <w:rsid w:val="00D3421E"/>
    <w:rsid w:val="00D36FBF"/>
    <w:rsid w:val="00D37255"/>
    <w:rsid w:val="00D3783B"/>
    <w:rsid w:val="00D408BA"/>
    <w:rsid w:val="00D418CC"/>
    <w:rsid w:val="00D4214C"/>
    <w:rsid w:val="00D423E8"/>
    <w:rsid w:val="00D4372E"/>
    <w:rsid w:val="00D43D79"/>
    <w:rsid w:val="00D4418C"/>
    <w:rsid w:val="00D44675"/>
    <w:rsid w:val="00D4508B"/>
    <w:rsid w:val="00D45993"/>
    <w:rsid w:val="00D474E5"/>
    <w:rsid w:val="00D47AFF"/>
    <w:rsid w:val="00D50CE4"/>
    <w:rsid w:val="00D50FE7"/>
    <w:rsid w:val="00D51EE3"/>
    <w:rsid w:val="00D5666C"/>
    <w:rsid w:val="00D571FC"/>
    <w:rsid w:val="00D5749F"/>
    <w:rsid w:val="00D62CA6"/>
    <w:rsid w:val="00D63885"/>
    <w:rsid w:val="00D63EF5"/>
    <w:rsid w:val="00D6442C"/>
    <w:rsid w:val="00D651EC"/>
    <w:rsid w:val="00D655B2"/>
    <w:rsid w:val="00D66325"/>
    <w:rsid w:val="00D67BBB"/>
    <w:rsid w:val="00D70808"/>
    <w:rsid w:val="00D7210C"/>
    <w:rsid w:val="00D7214E"/>
    <w:rsid w:val="00D725D3"/>
    <w:rsid w:val="00D73724"/>
    <w:rsid w:val="00D74DE1"/>
    <w:rsid w:val="00D761FC"/>
    <w:rsid w:val="00D7661F"/>
    <w:rsid w:val="00D766E5"/>
    <w:rsid w:val="00D76718"/>
    <w:rsid w:val="00D77451"/>
    <w:rsid w:val="00D777A3"/>
    <w:rsid w:val="00D77B56"/>
    <w:rsid w:val="00D77D87"/>
    <w:rsid w:val="00D802C8"/>
    <w:rsid w:val="00D815AD"/>
    <w:rsid w:val="00D8219A"/>
    <w:rsid w:val="00D84128"/>
    <w:rsid w:val="00D84990"/>
    <w:rsid w:val="00D84EC6"/>
    <w:rsid w:val="00D86923"/>
    <w:rsid w:val="00D86DC3"/>
    <w:rsid w:val="00D9156C"/>
    <w:rsid w:val="00D918FD"/>
    <w:rsid w:val="00D92124"/>
    <w:rsid w:val="00D928A2"/>
    <w:rsid w:val="00D92EB5"/>
    <w:rsid w:val="00D932F6"/>
    <w:rsid w:val="00D93926"/>
    <w:rsid w:val="00D95A17"/>
    <w:rsid w:val="00D95BB3"/>
    <w:rsid w:val="00D96341"/>
    <w:rsid w:val="00D9669C"/>
    <w:rsid w:val="00D97252"/>
    <w:rsid w:val="00D97736"/>
    <w:rsid w:val="00DA0E7F"/>
    <w:rsid w:val="00DA1997"/>
    <w:rsid w:val="00DA2176"/>
    <w:rsid w:val="00DA5C0F"/>
    <w:rsid w:val="00DA60C3"/>
    <w:rsid w:val="00DA6186"/>
    <w:rsid w:val="00DA67D0"/>
    <w:rsid w:val="00DA6C73"/>
    <w:rsid w:val="00DA7CF5"/>
    <w:rsid w:val="00DA7FBD"/>
    <w:rsid w:val="00DB0F59"/>
    <w:rsid w:val="00DB1703"/>
    <w:rsid w:val="00DB33E6"/>
    <w:rsid w:val="00DB3973"/>
    <w:rsid w:val="00DB4307"/>
    <w:rsid w:val="00DB4790"/>
    <w:rsid w:val="00DB47E2"/>
    <w:rsid w:val="00DB4BA5"/>
    <w:rsid w:val="00DB4F4E"/>
    <w:rsid w:val="00DB5760"/>
    <w:rsid w:val="00DB57B8"/>
    <w:rsid w:val="00DB63CF"/>
    <w:rsid w:val="00DB73EC"/>
    <w:rsid w:val="00DC0349"/>
    <w:rsid w:val="00DC05CB"/>
    <w:rsid w:val="00DC0819"/>
    <w:rsid w:val="00DC0BB7"/>
    <w:rsid w:val="00DC200C"/>
    <w:rsid w:val="00DC2D89"/>
    <w:rsid w:val="00DC33A1"/>
    <w:rsid w:val="00DC3773"/>
    <w:rsid w:val="00DC379B"/>
    <w:rsid w:val="00DC4258"/>
    <w:rsid w:val="00DC4AB8"/>
    <w:rsid w:val="00DC57AD"/>
    <w:rsid w:val="00DC714E"/>
    <w:rsid w:val="00DC77BF"/>
    <w:rsid w:val="00DC7C2D"/>
    <w:rsid w:val="00DD00A5"/>
    <w:rsid w:val="00DD022D"/>
    <w:rsid w:val="00DD0953"/>
    <w:rsid w:val="00DD10BE"/>
    <w:rsid w:val="00DD1151"/>
    <w:rsid w:val="00DD2264"/>
    <w:rsid w:val="00DD28DF"/>
    <w:rsid w:val="00DD52D9"/>
    <w:rsid w:val="00DD546F"/>
    <w:rsid w:val="00DE0F8C"/>
    <w:rsid w:val="00DE15FC"/>
    <w:rsid w:val="00DE24A0"/>
    <w:rsid w:val="00DE263A"/>
    <w:rsid w:val="00DE2948"/>
    <w:rsid w:val="00DE33B0"/>
    <w:rsid w:val="00DE3A94"/>
    <w:rsid w:val="00DE52D3"/>
    <w:rsid w:val="00DE68C4"/>
    <w:rsid w:val="00DE7047"/>
    <w:rsid w:val="00DF05F1"/>
    <w:rsid w:val="00DF134B"/>
    <w:rsid w:val="00DF25AA"/>
    <w:rsid w:val="00DF444F"/>
    <w:rsid w:val="00DF4EF7"/>
    <w:rsid w:val="00DF6E1D"/>
    <w:rsid w:val="00E00297"/>
    <w:rsid w:val="00E03C71"/>
    <w:rsid w:val="00E04A7A"/>
    <w:rsid w:val="00E0553D"/>
    <w:rsid w:val="00E06C75"/>
    <w:rsid w:val="00E109AA"/>
    <w:rsid w:val="00E125FC"/>
    <w:rsid w:val="00E13F94"/>
    <w:rsid w:val="00E1404B"/>
    <w:rsid w:val="00E14A6D"/>
    <w:rsid w:val="00E1588B"/>
    <w:rsid w:val="00E17947"/>
    <w:rsid w:val="00E179FB"/>
    <w:rsid w:val="00E2054A"/>
    <w:rsid w:val="00E22A73"/>
    <w:rsid w:val="00E24005"/>
    <w:rsid w:val="00E267D8"/>
    <w:rsid w:val="00E26DD3"/>
    <w:rsid w:val="00E26E11"/>
    <w:rsid w:val="00E27242"/>
    <w:rsid w:val="00E30EB6"/>
    <w:rsid w:val="00E316A9"/>
    <w:rsid w:val="00E31E9D"/>
    <w:rsid w:val="00E32304"/>
    <w:rsid w:val="00E323BC"/>
    <w:rsid w:val="00E32BE1"/>
    <w:rsid w:val="00E32C55"/>
    <w:rsid w:val="00E3311A"/>
    <w:rsid w:val="00E33690"/>
    <w:rsid w:val="00E34095"/>
    <w:rsid w:val="00E34503"/>
    <w:rsid w:val="00E353D1"/>
    <w:rsid w:val="00E35891"/>
    <w:rsid w:val="00E360FE"/>
    <w:rsid w:val="00E362AC"/>
    <w:rsid w:val="00E366C6"/>
    <w:rsid w:val="00E36F39"/>
    <w:rsid w:val="00E3747A"/>
    <w:rsid w:val="00E37E2E"/>
    <w:rsid w:val="00E37FE8"/>
    <w:rsid w:val="00E41238"/>
    <w:rsid w:val="00E41E4F"/>
    <w:rsid w:val="00E42C61"/>
    <w:rsid w:val="00E43357"/>
    <w:rsid w:val="00E43E35"/>
    <w:rsid w:val="00E455E9"/>
    <w:rsid w:val="00E4616A"/>
    <w:rsid w:val="00E46C6E"/>
    <w:rsid w:val="00E47E9F"/>
    <w:rsid w:val="00E50BE0"/>
    <w:rsid w:val="00E50C23"/>
    <w:rsid w:val="00E51EF0"/>
    <w:rsid w:val="00E52424"/>
    <w:rsid w:val="00E52BBC"/>
    <w:rsid w:val="00E52C64"/>
    <w:rsid w:val="00E549CC"/>
    <w:rsid w:val="00E54EB7"/>
    <w:rsid w:val="00E55367"/>
    <w:rsid w:val="00E570AE"/>
    <w:rsid w:val="00E579A6"/>
    <w:rsid w:val="00E57CB8"/>
    <w:rsid w:val="00E57F78"/>
    <w:rsid w:val="00E6031D"/>
    <w:rsid w:val="00E611B4"/>
    <w:rsid w:val="00E61A55"/>
    <w:rsid w:val="00E61B4B"/>
    <w:rsid w:val="00E61D57"/>
    <w:rsid w:val="00E6209B"/>
    <w:rsid w:val="00E6267B"/>
    <w:rsid w:val="00E62931"/>
    <w:rsid w:val="00E62C0A"/>
    <w:rsid w:val="00E63718"/>
    <w:rsid w:val="00E638C4"/>
    <w:rsid w:val="00E63D95"/>
    <w:rsid w:val="00E645B9"/>
    <w:rsid w:val="00E676E4"/>
    <w:rsid w:val="00E706EE"/>
    <w:rsid w:val="00E726EE"/>
    <w:rsid w:val="00E74009"/>
    <w:rsid w:val="00E7400F"/>
    <w:rsid w:val="00E74DD5"/>
    <w:rsid w:val="00E75AA0"/>
    <w:rsid w:val="00E75F08"/>
    <w:rsid w:val="00E7610B"/>
    <w:rsid w:val="00E805A1"/>
    <w:rsid w:val="00E808C9"/>
    <w:rsid w:val="00E80A70"/>
    <w:rsid w:val="00E8115C"/>
    <w:rsid w:val="00E83658"/>
    <w:rsid w:val="00E83882"/>
    <w:rsid w:val="00E8471D"/>
    <w:rsid w:val="00E84DEF"/>
    <w:rsid w:val="00E86710"/>
    <w:rsid w:val="00E907C4"/>
    <w:rsid w:val="00E9080B"/>
    <w:rsid w:val="00E9317D"/>
    <w:rsid w:val="00E93983"/>
    <w:rsid w:val="00E944D1"/>
    <w:rsid w:val="00E94A25"/>
    <w:rsid w:val="00E956F3"/>
    <w:rsid w:val="00E95FF8"/>
    <w:rsid w:val="00E9757F"/>
    <w:rsid w:val="00EA1787"/>
    <w:rsid w:val="00EA4070"/>
    <w:rsid w:val="00EA4363"/>
    <w:rsid w:val="00EA4AC9"/>
    <w:rsid w:val="00EA6275"/>
    <w:rsid w:val="00EA6F3E"/>
    <w:rsid w:val="00EB0E28"/>
    <w:rsid w:val="00EB0FDB"/>
    <w:rsid w:val="00EB114F"/>
    <w:rsid w:val="00EB4A8B"/>
    <w:rsid w:val="00EB5465"/>
    <w:rsid w:val="00EB57EB"/>
    <w:rsid w:val="00EB617C"/>
    <w:rsid w:val="00EB6F54"/>
    <w:rsid w:val="00EC128B"/>
    <w:rsid w:val="00EC15D3"/>
    <w:rsid w:val="00EC1AF1"/>
    <w:rsid w:val="00EC21B5"/>
    <w:rsid w:val="00EC28EA"/>
    <w:rsid w:val="00EC2950"/>
    <w:rsid w:val="00EC3118"/>
    <w:rsid w:val="00EC5252"/>
    <w:rsid w:val="00EC5641"/>
    <w:rsid w:val="00EC6FA6"/>
    <w:rsid w:val="00EC76B9"/>
    <w:rsid w:val="00EC7BC0"/>
    <w:rsid w:val="00ED5AD3"/>
    <w:rsid w:val="00ED6A01"/>
    <w:rsid w:val="00ED713C"/>
    <w:rsid w:val="00ED762B"/>
    <w:rsid w:val="00ED798D"/>
    <w:rsid w:val="00ED7DB6"/>
    <w:rsid w:val="00EE0E46"/>
    <w:rsid w:val="00EE177F"/>
    <w:rsid w:val="00EE2965"/>
    <w:rsid w:val="00EE38D1"/>
    <w:rsid w:val="00EE5294"/>
    <w:rsid w:val="00EE637D"/>
    <w:rsid w:val="00EE779A"/>
    <w:rsid w:val="00EE7BA0"/>
    <w:rsid w:val="00EF1A73"/>
    <w:rsid w:val="00EF2718"/>
    <w:rsid w:val="00EF2846"/>
    <w:rsid w:val="00EF30D1"/>
    <w:rsid w:val="00EF3406"/>
    <w:rsid w:val="00EF3641"/>
    <w:rsid w:val="00EF41C5"/>
    <w:rsid w:val="00EF4570"/>
    <w:rsid w:val="00EF665D"/>
    <w:rsid w:val="00EF6984"/>
    <w:rsid w:val="00F013D7"/>
    <w:rsid w:val="00F02514"/>
    <w:rsid w:val="00F04FAD"/>
    <w:rsid w:val="00F05741"/>
    <w:rsid w:val="00F07580"/>
    <w:rsid w:val="00F076D7"/>
    <w:rsid w:val="00F07BE0"/>
    <w:rsid w:val="00F106F0"/>
    <w:rsid w:val="00F11F10"/>
    <w:rsid w:val="00F11FE4"/>
    <w:rsid w:val="00F126AB"/>
    <w:rsid w:val="00F13507"/>
    <w:rsid w:val="00F15145"/>
    <w:rsid w:val="00F15E82"/>
    <w:rsid w:val="00F1643D"/>
    <w:rsid w:val="00F16702"/>
    <w:rsid w:val="00F17413"/>
    <w:rsid w:val="00F17C2C"/>
    <w:rsid w:val="00F20259"/>
    <w:rsid w:val="00F202B6"/>
    <w:rsid w:val="00F21490"/>
    <w:rsid w:val="00F22217"/>
    <w:rsid w:val="00F231CB"/>
    <w:rsid w:val="00F23AD8"/>
    <w:rsid w:val="00F25CD5"/>
    <w:rsid w:val="00F25DE6"/>
    <w:rsid w:val="00F26E9D"/>
    <w:rsid w:val="00F27103"/>
    <w:rsid w:val="00F302E9"/>
    <w:rsid w:val="00F30815"/>
    <w:rsid w:val="00F30FA5"/>
    <w:rsid w:val="00F30FB7"/>
    <w:rsid w:val="00F320B3"/>
    <w:rsid w:val="00F326B2"/>
    <w:rsid w:val="00F34716"/>
    <w:rsid w:val="00F35203"/>
    <w:rsid w:val="00F354EE"/>
    <w:rsid w:val="00F37721"/>
    <w:rsid w:val="00F40DCA"/>
    <w:rsid w:val="00F41F2A"/>
    <w:rsid w:val="00F42110"/>
    <w:rsid w:val="00F42431"/>
    <w:rsid w:val="00F42D31"/>
    <w:rsid w:val="00F42FAD"/>
    <w:rsid w:val="00F43CB4"/>
    <w:rsid w:val="00F50928"/>
    <w:rsid w:val="00F509C8"/>
    <w:rsid w:val="00F511E0"/>
    <w:rsid w:val="00F5206F"/>
    <w:rsid w:val="00F52788"/>
    <w:rsid w:val="00F52D34"/>
    <w:rsid w:val="00F54190"/>
    <w:rsid w:val="00F541FA"/>
    <w:rsid w:val="00F5543C"/>
    <w:rsid w:val="00F55993"/>
    <w:rsid w:val="00F55DD6"/>
    <w:rsid w:val="00F56246"/>
    <w:rsid w:val="00F5755A"/>
    <w:rsid w:val="00F604CC"/>
    <w:rsid w:val="00F60DA1"/>
    <w:rsid w:val="00F60FAF"/>
    <w:rsid w:val="00F61020"/>
    <w:rsid w:val="00F61477"/>
    <w:rsid w:val="00F614BC"/>
    <w:rsid w:val="00F61FA7"/>
    <w:rsid w:val="00F62D03"/>
    <w:rsid w:val="00F62DFD"/>
    <w:rsid w:val="00F633B3"/>
    <w:rsid w:val="00F646A7"/>
    <w:rsid w:val="00F6475B"/>
    <w:rsid w:val="00F64F9F"/>
    <w:rsid w:val="00F65B37"/>
    <w:rsid w:val="00F677CC"/>
    <w:rsid w:val="00F72D0B"/>
    <w:rsid w:val="00F7399A"/>
    <w:rsid w:val="00F74278"/>
    <w:rsid w:val="00F7607F"/>
    <w:rsid w:val="00F805D3"/>
    <w:rsid w:val="00F81CE7"/>
    <w:rsid w:val="00F824B8"/>
    <w:rsid w:val="00F82F61"/>
    <w:rsid w:val="00F84703"/>
    <w:rsid w:val="00F8478A"/>
    <w:rsid w:val="00F866C9"/>
    <w:rsid w:val="00F8732F"/>
    <w:rsid w:val="00F87A8C"/>
    <w:rsid w:val="00F91280"/>
    <w:rsid w:val="00F9427E"/>
    <w:rsid w:val="00F946A6"/>
    <w:rsid w:val="00F94F71"/>
    <w:rsid w:val="00F95932"/>
    <w:rsid w:val="00F963D6"/>
    <w:rsid w:val="00F965C1"/>
    <w:rsid w:val="00F9682C"/>
    <w:rsid w:val="00F9698C"/>
    <w:rsid w:val="00F96D4B"/>
    <w:rsid w:val="00FA0435"/>
    <w:rsid w:val="00FA1B60"/>
    <w:rsid w:val="00FA2AE7"/>
    <w:rsid w:val="00FA301E"/>
    <w:rsid w:val="00FA3510"/>
    <w:rsid w:val="00FA4E21"/>
    <w:rsid w:val="00FA55B1"/>
    <w:rsid w:val="00FA785C"/>
    <w:rsid w:val="00FB10B7"/>
    <w:rsid w:val="00FB169C"/>
    <w:rsid w:val="00FB2754"/>
    <w:rsid w:val="00FB3221"/>
    <w:rsid w:val="00FB5116"/>
    <w:rsid w:val="00FB5E61"/>
    <w:rsid w:val="00FB6DFF"/>
    <w:rsid w:val="00FB7BB4"/>
    <w:rsid w:val="00FC0554"/>
    <w:rsid w:val="00FC0AA7"/>
    <w:rsid w:val="00FC1649"/>
    <w:rsid w:val="00FC1F7C"/>
    <w:rsid w:val="00FC34B2"/>
    <w:rsid w:val="00FC4936"/>
    <w:rsid w:val="00FC64DA"/>
    <w:rsid w:val="00FC65E8"/>
    <w:rsid w:val="00FC670E"/>
    <w:rsid w:val="00FD02CF"/>
    <w:rsid w:val="00FD0692"/>
    <w:rsid w:val="00FD1700"/>
    <w:rsid w:val="00FD2C98"/>
    <w:rsid w:val="00FD2DFE"/>
    <w:rsid w:val="00FD3028"/>
    <w:rsid w:val="00FD4595"/>
    <w:rsid w:val="00FD4AA7"/>
    <w:rsid w:val="00FE00F5"/>
    <w:rsid w:val="00FE0828"/>
    <w:rsid w:val="00FE08A5"/>
    <w:rsid w:val="00FE0D86"/>
    <w:rsid w:val="00FE1FC5"/>
    <w:rsid w:val="00FE32C6"/>
    <w:rsid w:val="00FE3314"/>
    <w:rsid w:val="00FE3334"/>
    <w:rsid w:val="00FE3AA4"/>
    <w:rsid w:val="00FE3C86"/>
    <w:rsid w:val="00FE4BE4"/>
    <w:rsid w:val="00FE54F6"/>
    <w:rsid w:val="00FE7CAB"/>
    <w:rsid w:val="00FF11A2"/>
    <w:rsid w:val="00FF2B6A"/>
    <w:rsid w:val="00FF4460"/>
    <w:rsid w:val="00FF5C44"/>
    <w:rsid w:val="09D33EA7"/>
    <w:rsid w:val="0C306388"/>
    <w:rsid w:val="11C0245F"/>
    <w:rsid w:val="1AD92AA5"/>
    <w:rsid w:val="1E54494A"/>
    <w:rsid w:val="21462DD8"/>
    <w:rsid w:val="21A32599"/>
    <w:rsid w:val="268A5DE2"/>
    <w:rsid w:val="27F355A3"/>
    <w:rsid w:val="347D62EB"/>
    <w:rsid w:val="3CD911DF"/>
    <w:rsid w:val="3E2B4280"/>
    <w:rsid w:val="3F261E41"/>
    <w:rsid w:val="41BC1984"/>
    <w:rsid w:val="49440679"/>
    <w:rsid w:val="49F57666"/>
    <w:rsid w:val="4A9B5745"/>
    <w:rsid w:val="5167755D"/>
    <w:rsid w:val="51AF7141"/>
    <w:rsid w:val="5C133CD3"/>
    <w:rsid w:val="5D2B606A"/>
    <w:rsid w:val="5EBF6480"/>
    <w:rsid w:val="6377408D"/>
    <w:rsid w:val="63A53A02"/>
    <w:rsid w:val="6781115C"/>
    <w:rsid w:val="6B3B477B"/>
    <w:rsid w:val="6CCC56C5"/>
    <w:rsid w:val="72D2576C"/>
    <w:rsid w:val="758A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1"/>
    <w:qFormat/>
    <w:locked/>
    <w:uiPriority w:val="9"/>
    <w:pPr>
      <w:keepNext/>
      <w:keepLines/>
      <w:spacing w:before="240" w:after="0" w:line="240" w:lineRule="auto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ru-RU"/>
    </w:rPr>
  </w:style>
  <w:style w:type="paragraph" w:styleId="3">
    <w:name w:val="heading 2"/>
    <w:basedOn w:val="1"/>
    <w:next w:val="1"/>
    <w:link w:val="23"/>
    <w:semiHidden/>
    <w:unhideWhenUsed/>
    <w:qFormat/>
    <w:locked/>
    <w:uiPriority w:val="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locked/>
    <w:uiPriority w:val="20"/>
    <w:rPr>
      <w:i/>
      <w:iCs/>
    </w:rPr>
  </w:style>
  <w:style w:type="paragraph" w:styleId="7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Title"/>
    <w:basedOn w:val="1"/>
    <w:qFormat/>
    <w:locked/>
    <w:uiPriority w:val="0"/>
    <w:pPr>
      <w:jc w:val="center"/>
    </w:pPr>
    <w:rPr>
      <w:i/>
      <w:iCs/>
      <w:sz w:val="4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11">
    <w:name w:val="Table Grid"/>
    <w:basedOn w:val="5"/>
    <w:qFormat/>
    <w:locked/>
    <w:uiPriority w:val="0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1"/>
    <w:qFormat/>
    <w:uiPriority w:val="99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customStyle="1" w:styleId="14">
    <w:name w:val="ConsPlusNormal"/>
    <w:qFormat/>
    <w:uiPriority w:val="99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5">
    <w:name w:val="Font Style15"/>
    <w:basedOn w:val="4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16">
    <w:name w:val="Знак1 Знак Знак Знак Знак Знак Знак Знак Знак Знак Знак Знак Знак Знак Знак Знак Знак Знак Знак Знак Знак Знак Знак Знак Знак Знак Знак Знак1"/>
    <w:basedOn w:val="1"/>
    <w:qFormat/>
    <w:uiPriority w:val="9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8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9">
    <w:name w:val="Нижний колонтитул Знак"/>
    <w:basedOn w:val="4"/>
    <w:link w:val="9"/>
    <w:qFormat/>
    <w:uiPriority w:val="99"/>
    <w:rPr>
      <w:rFonts w:ascii="Times New Roman" w:hAnsi="Times New Roman" w:eastAsia="Times New Roman"/>
      <w:sz w:val="24"/>
      <w:szCs w:val="24"/>
    </w:rPr>
  </w:style>
  <w:style w:type="paragraph" w:customStyle="1" w:styleId="20">
    <w:name w:val="Знак"/>
    <w:basedOn w:val="1"/>
    <w:qFormat/>
    <w:uiPriority w:val="0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customStyle="1" w:styleId="21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22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3">
    <w:name w:val="Заголовок 2 Знак"/>
    <w:basedOn w:val="4"/>
    <w:link w:val="3"/>
    <w:semiHidden/>
    <w:qFormat/>
    <w:uiPriority w:val="0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table" w:customStyle="1" w:styleId="24">
    <w:name w:val="Сетка таблицы1"/>
    <w:basedOn w:val="5"/>
    <w:qFormat/>
    <w:uiPriority w:val="59"/>
    <w:rPr>
      <w:rFonts w:ascii="Times New Roman" w:hAnsi="Times New Roman"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hgkelc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84CB0-6DFF-43D3-886F-FCDFCC82E2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4</Pages>
  <Words>910</Words>
  <Characters>5190</Characters>
  <Lines>43</Lines>
  <Paragraphs>12</Paragraphs>
  <TotalTime>14</TotalTime>
  <ScaleCrop>false</ScaleCrop>
  <LinksUpToDate>false</LinksUpToDate>
  <CharactersWithSpaces>6088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2015-12-23T04:56:00Z</dcterms:created>
  <dc:creator>Голубкова Елена Валентиновна</dc:creator>
  <cp:lastModifiedBy>IvanovaYV</cp:lastModifiedBy>
  <cp:lastPrinted>2022-12-22T12:23:00Z</cp:lastPrinted>
  <dcterms:modified xsi:type="dcterms:W3CDTF">2022-12-23T05:46:19Z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5AA68DE58F1B4C8C9D75AD39FE17D8F7</vt:lpwstr>
  </property>
</Properties>
</file>