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E6" w:rsidRDefault="00B37BBB" w:rsidP="00B37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BBB">
        <w:rPr>
          <w:rFonts w:ascii="Times New Roman" w:hAnsi="Times New Roman" w:cs="Times New Roman"/>
          <w:sz w:val="24"/>
          <w:szCs w:val="24"/>
        </w:rPr>
        <w:t>Сведения о получателе государственной поддержки</w:t>
      </w:r>
    </w:p>
    <w:p w:rsidR="00B37BBB" w:rsidRDefault="00B37BBB" w:rsidP="005A6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записи - № </w:t>
      </w:r>
      <w:r w:rsidR="0011672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BBB" w:rsidRDefault="00B37BBB" w:rsidP="005A68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размещения Сведений – 14 </w:t>
      </w:r>
      <w:r w:rsidR="0011672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5A68DE" w:rsidRPr="005A68DE" w:rsidRDefault="00B37BBB" w:rsidP="005A68DE">
      <w:pPr>
        <w:pStyle w:val="ConsPlusNonformat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8DE">
        <w:rPr>
          <w:rFonts w:ascii="Times New Roman" w:hAnsi="Times New Roman" w:cs="Times New Roman"/>
          <w:sz w:val="24"/>
          <w:szCs w:val="24"/>
        </w:rPr>
        <w:t xml:space="preserve">Основание для размещения (исключения) Сведений - 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Соглашение № </w:t>
      </w:r>
      <w:r w:rsidR="00A56AC8">
        <w:rPr>
          <w:rFonts w:ascii="Times New Roman" w:hAnsi="Times New Roman" w:cs="Times New Roman"/>
          <w:sz w:val="24"/>
          <w:szCs w:val="24"/>
        </w:rPr>
        <w:t>5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/УСХ от               </w:t>
      </w:r>
      <w:r w:rsidR="00405812">
        <w:rPr>
          <w:rFonts w:ascii="Times New Roman" w:hAnsi="Times New Roman" w:cs="Times New Roman"/>
          <w:sz w:val="24"/>
          <w:szCs w:val="24"/>
        </w:rPr>
        <w:t>26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 января 2017 года о предоставлении администрацией Белоярского района Ханты-Мансийского автономного округа – Югры субсидии по поддержке сельскохозяйственного производства и деятельности по заготовке и переработке дикоросов в рамках реализации государственной  программы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</w:t>
      </w:r>
      <w:proofErr w:type="spellStart"/>
      <w:r w:rsidR="005A68DE" w:rsidRPr="005A68DE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5A68DE" w:rsidRPr="005A68DE">
        <w:rPr>
          <w:rFonts w:ascii="Times New Roman" w:hAnsi="Times New Roman" w:cs="Times New Roman"/>
          <w:sz w:val="24"/>
          <w:szCs w:val="24"/>
        </w:rPr>
        <w:t xml:space="preserve"> в 201</w:t>
      </w:r>
      <w:r w:rsidR="0025248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252483">
        <w:rPr>
          <w:rFonts w:ascii="Times New Roman" w:hAnsi="Times New Roman" w:cs="Times New Roman"/>
          <w:sz w:val="24"/>
          <w:szCs w:val="24"/>
        </w:rPr>
        <w:t xml:space="preserve"> </w:t>
      </w:r>
      <w:r w:rsidR="005A68DE" w:rsidRPr="005A68DE">
        <w:rPr>
          <w:rFonts w:ascii="Times New Roman" w:hAnsi="Times New Roman" w:cs="Times New Roman"/>
          <w:sz w:val="24"/>
          <w:szCs w:val="24"/>
        </w:rPr>
        <w:t>-</w:t>
      </w:r>
      <w:r w:rsidR="00252483">
        <w:rPr>
          <w:rFonts w:ascii="Times New Roman" w:hAnsi="Times New Roman" w:cs="Times New Roman"/>
          <w:sz w:val="24"/>
          <w:szCs w:val="24"/>
        </w:rPr>
        <w:t xml:space="preserve"> 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2020 </w:t>
      </w:r>
      <w:proofErr w:type="gramStart"/>
      <w:r w:rsidR="005A68DE" w:rsidRPr="005A68DE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="005A68DE" w:rsidRPr="005A68DE">
        <w:rPr>
          <w:rFonts w:ascii="Times New Roman" w:hAnsi="Times New Roman" w:cs="Times New Roman"/>
          <w:sz w:val="24"/>
          <w:szCs w:val="24"/>
        </w:rPr>
        <w:t>»</w:t>
      </w:r>
      <w:r w:rsidR="005A68DE">
        <w:rPr>
          <w:rFonts w:ascii="Times New Roman" w:hAnsi="Times New Roman" w:cs="Times New Roman"/>
          <w:sz w:val="24"/>
          <w:szCs w:val="24"/>
        </w:rPr>
        <w:t>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 отчество индивидуального предпринимателя, главы крестьянского (фермерского) хозяйства</w:t>
      </w:r>
      <w:r w:rsidR="00A56AC8">
        <w:rPr>
          <w:rFonts w:ascii="Times New Roman" w:hAnsi="Times New Roman" w:cs="Times New Roman"/>
          <w:sz w:val="24"/>
          <w:szCs w:val="24"/>
        </w:rPr>
        <w:t xml:space="preserve">: крестьянское (фермерское) хозяйство </w:t>
      </w:r>
      <w:proofErr w:type="spellStart"/>
      <w:r w:rsidR="00A56AC8">
        <w:rPr>
          <w:rFonts w:ascii="Times New Roman" w:hAnsi="Times New Roman" w:cs="Times New Roman"/>
          <w:sz w:val="24"/>
          <w:szCs w:val="24"/>
        </w:rPr>
        <w:t>Близнякова</w:t>
      </w:r>
      <w:proofErr w:type="spellEnd"/>
      <w:r w:rsidR="00A56AC8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поддержки –</w:t>
      </w:r>
      <w:r w:rsidR="00F81716">
        <w:rPr>
          <w:rFonts w:ascii="Times New Roman" w:hAnsi="Times New Roman" w:cs="Times New Roman"/>
          <w:sz w:val="24"/>
          <w:szCs w:val="24"/>
        </w:rPr>
        <w:t xml:space="preserve"> государственная поддержка сельскохозяйственного производства.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поддержки – </w:t>
      </w:r>
      <w:r w:rsidR="00F81716">
        <w:rPr>
          <w:rFonts w:ascii="Times New Roman" w:hAnsi="Times New Roman" w:cs="Times New Roman"/>
          <w:sz w:val="24"/>
          <w:szCs w:val="24"/>
        </w:rPr>
        <w:t>предоставление субсидий из бюджета Белоярского района сформированного за счёт средств бюджета Ханты-Мансийского автономного                     округа – Югры.</w:t>
      </w:r>
    </w:p>
    <w:p w:rsidR="005A68DE" w:rsidRPr="00F356D0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поддержки (нарастающим итогом в текущем финансовом году) –</w:t>
      </w:r>
      <w:r w:rsidR="00F356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1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6725">
        <w:rPr>
          <w:rFonts w:ascii="Times New Roman" w:hAnsi="Times New Roman" w:cs="Times New Roman"/>
          <w:sz w:val="24"/>
          <w:szCs w:val="24"/>
        </w:rPr>
        <w:t>303 140</w:t>
      </w:r>
      <w:r w:rsidR="00A56AC8">
        <w:rPr>
          <w:rFonts w:ascii="Times New Roman" w:hAnsi="Times New Roman" w:cs="Times New Roman"/>
          <w:sz w:val="24"/>
          <w:szCs w:val="24"/>
        </w:rPr>
        <w:t>,00</w:t>
      </w:r>
      <w:r w:rsidR="00F356D0" w:rsidRPr="00F356D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356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нарушении порядка и условий предоставления поддержки (если имеется), в том числе о нецелевом использовании средств поддержки – нет.</w:t>
      </w:r>
    </w:p>
    <w:p w:rsidR="00F356D0" w:rsidRDefault="00F356D0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A68DE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достижении получателем государственной поддержки целевых показателей, установленных при предоставлении субсидий в </w:t>
      </w:r>
      <w:r w:rsidR="001167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квартале 2017 года</w:t>
      </w:r>
    </w:p>
    <w:tbl>
      <w:tblPr>
        <w:tblStyle w:val="a4"/>
        <w:tblW w:w="0" w:type="auto"/>
        <w:tblInd w:w="360" w:type="dxa"/>
        <w:tblLook w:val="04A0"/>
      </w:tblPr>
      <w:tblGrid>
        <w:gridCol w:w="541"/>
        <w:gridCol w:w="2605"/>
        <w:gridCol w:w="1369"/>
        <w:gridCol w:w="1495"/>
        <w:gridCol w:w="1720"/>
        <w:gridCol w:w="1481"/>
      </w:tblGrid>
      <w:tr w:rsidR="00E26DF9" w:rsidTr="0069493A">
        <w:tc>
          <w:tcPr>
            <w:tcW w:w="541" w:type="dxa"/>
          </w:tcPr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субсидий на поддержку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1369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в текущем финансовом году</w:t>
            </w:r>
            <w:proofErr w:type="gramEnd"/>
          </w:p>
        </w:tc>
        <w:tc>
          <w:tcPr>
            <w:tcW w:w="1720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8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показателей</w:t>
            </w:r>
          </w:p>
        </w:tc>
      </w:tr>
      <w:tr w:rsidR="00E26DF9" w:rsidTr="0069493A">
        <w:tc>
          <w:tcPr>
            <w:tcW w:w="54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6DF9" w:rsidTr="0069493A">
        <w:tc>
          <w:tcPr>
            <w:tcW w:w="54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56AC8" w:rsidRDefault="0038470D" w:rsidP="00A56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AC8">
              <w:rPr>
                <w:rFonts w:ascii="Times New Roman" w:hAnsi="Times New Roman" w:cs="Times New Roman"/>
                <w:sz w:val="24"/>
                <w:szCs w:val="24"/>
              </w:rPr>
              <w:t>роизводство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6AC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растениеводства в защищенном грунте</w:t>
            </w:r>
          </w:p>
          <w:p w:rsidR="005A68DE" w:rsidRDefault="005A68DE" w:rsidP="00A56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A68DE" w:rsidRDefault="0017216B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5A68DE" w:rsidRDefault="00A56AC8" w:rsidP="005903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20" w:type="dxa"/>
          </w:tcPr>
          <w:p w:rsidR="005A68DE" w:rsidRDefault="00116725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81" w:type="dxa"/>
          </w:tcPr>
          <w:p w:rsidR="005A68DE" w:rsidRDefault="00A56AC8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7BBB" w:rsidRPr="00B37BBB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BBB" w:rsidRPr="00B37BBB" w:rsidSect="00F356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C69"/>
    <w:multiLevelType w:val="hybridMultilevel"/>
    <w:tmpl w:val="5D94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BBB"/>
    <w:rsid w:val="000F6354"/>
    <w:rsid w:val="00116725"/>
    <w:rsid w:val="0017216B"/>
    <w:rsid w:val="00252483"/>
    <w:rsid w:val="002E6E63"/>
    <w:rsid w:val="0038470D"/>
    <w:rsid w:val="00405812"/>
    <w:rsid w:val="00511931"/>
    <w:rsid w:val="005903DE"/>
    <w:rsid w:val="005972E2"/>
    <w:rsid w:val="005A68DE"/>
    <w:rsid w:val="0069493A"/>
    <w:rsid w:val="00774078"/>
    <w:rsid w:val="00A21E71"/>
    <w:rsid w:val="00A3426A"/>
    <w:rsid w:val="00A56AC8"/>
    <w:rsid w:val="00B37BBB"/>
    <w:rsid w:val="00B5507D"/>
    <w:rsid w:val="00C13249"/>
    <w:rsid w:val="00CE17BA"/>
    <w:rsid w:val="00D05EE6"/>
    <w:rsid w:val="00E26DF9"/>
    <w:rsid w:val="00F356D0"/>
    <w:rsid w:val="00F760E6"/>
    <w:rsid w:val="00F8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BB"/>
    <w:pPr>
      <w:ind w:left="720"/>
      <w:contextualSpacing/>
    </w:pPr>
  </w:style>
  <w:style w:type="paragraph" w:customStyle="1" w:styleId="ConsPlusNonformat">
    <w:name w:val="ConsPlusNonformat"/>
    <w:rsid w:val="005A6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A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16</cp:revision>
  <cp:lastPrinted>2017-04-10T06:12:00Z</cp:lastPrinted>
  <dcterms:created xsi:type="dcterms:W3CDTF">2017-04-10T04:45:00Z</dcterms:created>
  <dcterms:modified xsi:type="dcterms:W3CDTF">2017-07-17T07:04:00Z</dcterms:modified>
</cp:coreProperties>
</file>