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66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EF1F76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11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11F6"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DC4D97">
        <w:rPr>
          <w:rFonts w:ascii="Times New Roman" w:hAnsi="Times New Roman" w:cs="Times New Roman"/>
          <w:sz w:val="24"/>
          <w:szCs w:val="24"/>
        </w:rPr>
        <w:t>4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6F41FD" w:rsidRPr="006F41FD" w:rsidRDefault="00EF3DF6" w:rsidP="006F41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="006F41FD" w:rsidRPr="006F41FD">
        <w:rPr>
          <w:rFonts w:ascii="Times New Roman" w:hAnsi="Times New Roman" w:cs="Times New Roman"/>
          <w:sz w:val="24"/>
          <w:szCs w:val="24"/>
        </w:rPr>
        <w:t xml:space="preserve">(с обеспечением </w:t>
      </w:r>
      <w:proofErr w:type="spellStart"/>
      <w:r w:rsidR="006F41FD" w:rsidRPr="006F41FD">
        <w:rPr>
          <w:rFonts w:ascii="Times New Roman" w:hAnsi="Times New Roman" w:cs="Times New Roman"/>
          <w:sz w:val="24"/>
          <w:szCs w:val="24"/>
        </w:rPr>
        <w:t>противоковидных</w:t>
      </w:r>
      <w:proofErr w:type="spellEnd"/>
      <w:r w:rsidR="006F41FD" w:rsidRPr="006F41FD">
        <w:rPr>
          <w:rFonts w:ascii="Times New Roman" w:hAnsi="Times New Roman" w:cs="Times New Roman"/>
          <w:sz w:val="24"/>
          <w:szCs w:val="24"/>
        </w:rPr>
        <w:t xml:space="preserve"> мер)</w:t>
      </w:r>
    </w:p>
    <w:p w:rsidR="008A3417" w:rsidRDefault="008A3417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4D97" w:rsidRDefault="005D5823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24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B71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04B71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C04B71">
        <w:rPr>
          <w:rFonts w:ascii="Times New Roman" w:hAnsi="Times New Roman" w:cs="Times New Roman"/>
          <w:sz w:val="24"/>
          <w:szCs w:val="24"/>
        </w:rPr>
        <w:t>.</w:t>
      </w:r>
      <w:r w:rsidR="00A654BD" w:rsidRPr="00C04B71">
        <w:rPr>
          <w:rFonts w:ascii="Times New Roman" w:hAnsi="Times New Roman" w:cs="Times New Roman"/>
          <w:sz w:val="24"/>
          <w:szCs w:val="24"/>
        </w:rPr>
        <w:t>; Гусаков Р.В.</w:t>
      </w:r>
      <w:r w:rsidR="00DC4D97" w:rsidRPr="00C04B71">
        <w:rPr>
          <w:rFonts w:ascii="Times New Roman" w:hAnsi="Times New Roman" w:cs="Times New Roman"/>
          <w:sz w:val="24"/>
          <w:szCs w:val="24"/>
        </w:rPr>
        <w:t xml:space="preserve">; Богданов А.С.;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C04B71">
        <w:rPr>
          <w:rFonts w:ascii="Times New Roman" w:hAnsi="Times New Roman" w:cs="Times New Roman"/>
          <w:sz w:val="24"/>
          <w:szCs w:val="24"/>
        </w:rPr>
        <w:t xml:space="preserve">, Шошина В.А.,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247AFC">
        <w:rPr>
          <w:rFonts w:ascii="Times New Roman" w:hAnsi="Times New Roman" w:cs="Times New Roman"/>
          <w:sz w:val="24"/>
          <w:szCs w:val="24"/>
        </w:rPr>
        <w:t xml:space="preserve">, </w:t>
      </w:r>
      <w:r w:rsidR="00516726">
        <w:rPr>
          <w:rFonts w:ascii="Times New Roman" w:hAnsi="Times New Roman" w:cs="Times New Roman"/>
          <w:sz w:val="24"/>
          <w:szCs w:val="24"/>
        </w:rPr>
        <w:t>Чернов Е.Я., Орлов И.С.</w:t>
      </w:r>
      <w:r w:rsidR="00ED1FE1" w:rsidRPr="00C04B71">
        <w:rPr>
          <w:rFonts w:ascii="Times New Roman" w:hAnsi="Times New Roman" w:cs="Times New Roman"/>
          <w:sz w:val="24"/>
          <w:szCs w:val="24"/>
        </w:rPr>
        <w:t xml:space="preserve">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3571DF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487E19" w:rsidRPr="00C04B71" w:rsidRDefault="00487E19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81F" w:rsidRDefault="00DC4D97" w:rsidP="005D58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F8081F" w:rsidRDefault="00F8081F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</w:t>
      </w:r>
      <w:r w:rsidR="00247AFC">
        <w:rPr>
          <w:rFonts w:ascii="Times New Roman" w:hAnsi="Times New Roman" w:cs="Times New Roman"/>
          <w:sz w:val="24"/>
          <w:szCs w:val="24"/>
        </w:rPr>
        <w:t xml:space="preserve"> </w:t>
      </w:r>
      <w:r w:rsidRPr="00F8081F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Default="003571DF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DC4D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хозяйства.</w:t>
      </w:r>
    </w:p>
    <w:p w:rsidR="00487E19" w:rsidRDefault="00487E19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5D58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22F" w:rsidRPr="0044022F" w:rsidRDefault="0044022F" w:rsidP="0044022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022F">
        <w:rPr>
          <w:rFonts w:ascii="Times New Roman" w:eastAsia="Calibri" w:hAnsi="Times New Roman" w:cs="Times New Roman"/>
          <w:bCs/>
          <w:sz w:val="24"/>
          <w:szCs w:val="24"/>
        </w:rPr>
        <w:t>1. Проведение электронного  опроса населения в целях оценки удовлетворенности жителями Белоярского района работой управляющих организаций и ТСЖ.</w:t>
      </w:r>
    </w:p>
    <w:p w:rsidR="0044022F" w:rsidRPr="0044022F" w:rsidRDefault="0044022F" w:rsidP="0044022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022F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gramStart"/>
      <w:r w:rsidRPr="0044022F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4402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4022F">
        <w:rPr>
          <w:rFonts w:ascii="Times New Roman" w:eastAsia="Calibri" w:hAnsi="Times New Roman" w:cs="Times New Roman"/>
          <w:bCs/>
          <w:sz w:val="24"/>
          <w:szCs w:val="24"/>
        </w:rPr>
        <w:t>обращением</w:t>
      </w:r>
      <w:proofErr w:type="gramEnd"/>
      <w:r w:rsidRPr="0044022F">
        <w:rPr>
          <w:rFonts w:ascii="Times New Roman" w:eastAsia="Calibri" w:hAnsi="Times New Roman" w:cs="Times New Roman"/>
          <w:bCs/>
          <w:sz w:val="24"/>
          <w:szCs w:val="24"/>
        </w:rPr>
        <w:t xml:space="preserve"> граждан, связанных с нарушением исполнителями коммунальной услуги по отоплению.</w:t>
      </w:r>
    </w:p>
    <w:p w:rsidR="00572E29" w:rsidRDefault="00572E29" w:rsidP="003571DF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</w:p>
    <w:p w:rsidR="005D5823" w:rsidRDefault="005D5823" w:rsidP="005D582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дня:</w:t>
      </w:r>
      <w:r w:rsidRPr="005D5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D5823" w:rsidRPr="0044022F" w:rsidRDefault="005D5823" w:rsidP="005D582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022F">
        <w:rPr>
          <w:rFonts w:ascii="Times New Roman" w:eastAsia="Calibri" w:hAnsi="Times New Roman" w:cs="Times New Roman"/>
          <w:bCs/>
          <w:sz w:val="24"/>
          <w:szCs w:val="24"/>
        </w:rPr>
        <w:t>1. Проведение электронного  опроса населения в целях оценки удовлетворенности жителями Белоярского района работой управляющих организаций и ТСЖ.</w:t>
      </w:r>
    </w:p>
    <w:p w:rsidR="00F50245" w:rsidRDefault="00487E19" w:rsidP="005D58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5024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лушали:  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Шошину В.А. – председателя Общественного совета: 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анкетирования респондентов выявлено, что 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823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качеством коммунальных услуг- </w:t>
      </w:r>
      <w:r>
        <w:rPr>
          <w:rFonts w:ascii="Times New Roman" w:eastAsia="Calibri" w:hAnsi="Times New Roman" w:cs="Times New Roman"/>
          <w:sz w:val="24"/>
          <w:szCs w:val="24"/>
        </w:rPr>
        <w:t>71,8</w:t>
      </w: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%, не удовлетворены - 0,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D582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удовлетворены качеством услуг по содержанию и ремонту общего имущества </w:t>
      </w:r>
      <w:proofErr w:type="spellStart"/>
      <w:r w:rsidRPr="005D5823">
        <w:rPr>
          <w:rFonts w:ascii="Times New Roman" w:eastAsia="Calibri" w:hAnsi="Times New Roman" w:cs="Times New Roman"/>
          <w:sz w:val="24"/>
          <w:szCs w:val="24"/>
        </w:rPr>
        <w:t>мкд</w:t>
      </w:r>
      <w:proofErr w:type="spellEnd"/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4FA">
        <w:rPr>
          <w:rFonts w:ascii="Times New Roman" w:eastAsia="Calibri" w:hAnsi="Times New Roman" w:cs="Times New Roman"/>
          <w:sz w:val="24"/>
          <w:szCs w:val="24"/>
        </w:rPr>
        <w:t>–</w:t>
      </w: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4FA">
        <w:rPr>
          <w:rFonts w:ascii="Times New Roman" w:eastAsia="Calibri" w:hAnsi="Times New Roman" w:cs="Times New Roman"/>
          <w:sz w:val="24"/>
          <w:szCs w:val="24"/>
        </w:rPr>
        <w:t xml:space="preserve">84,4 </w:t>
      </w: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%, не удовлетворены – </w:t>
      </w:r>
      <w:r>
        <w:rPr>
          <w:rFonts w:ascii="Times New Roman" w:eastAsia="Calibri" w:hAnsi="Times New Roman" w:cs="Times New Roman"/>
          <w:sz w:val="24"/>
          <w:szCs w:val="24"/>
        </w:rPr>
        <w:t>1,9</w:t>
      </w:r>
      <w:r w:rsidRPr="005D5823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823">
        <w:rPr>
          <w:rFonts w:ascii="Times New Roman" w:eastAsia="Calibri" w:hAnsi="Times New Roman" w:cs="Times New Roman"/>
          <w:sz w:val="24"/>
          <w:szCs w:val="24"/>
        </w:rPr>
        <w:t>удовлетворены</w:t>
      </w:r>
      <w:proofErr w:type="gramEnd"/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стоимостью коммунальных услуг -4,5%, не удовлетворены – </w:t>
      </w:r>
      <w:r>
        <w:rPr>
          <w:rFonts w:ascii="Times New Roman" w:eastAsia="Calibri" w:hAnsi="Times New Roman" w:cs="Times New Roman"/>
          <w:sz w:val="24"/>
          <w:szCs w:val="24"/>
        </w:rPr>
        <w:t>57,8</w:t>
      </w:r>
      <w:r w:rsidRPr="005D582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>На вопрос - что желаете изменить в деятельности управляющих организаций, респонденты ответили: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установить управляющим организациям более тесный контакт с жильцами </w:t>
      </w:r>
      <w:proofErr w:type="spellStart"/>
      <w:r w:rsidRPr="005D5823">
        <w:rPr>
          <w:rFonts w:ascii="Times New Roman" w:eastAsia="Calibri" w:hAnsi="Times New Roman" w:cs="Times New Roman"/>
          <w:sz w:val="24"/>
          <w:szCs w:val="24"/>
        </w:rPr>
        <w:t>мкд</w:t>
      </w:r>
      <w:proofErr w:type="spellEnd"/>
      <w:r w:rsidRPr="005D58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>объединить все управляющие организации в одну;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>снизить тарифы за ЖКУ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>На вопрос готовы ли вы проявить инициативу в организации управления дома: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готовы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D5823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не готовы - </w:t>
      </w:r>
      <w:r>
        <w:rPr>
          <w:rFonts w:ascii="Times New Roman" w:eastAsia="Calibri" w:hAnsi="Times New Roman" w:cs="Times New Roman"/>
          <w:sz w:val="24"/>
          <w:szCs w:val="24"/>
        </w:rPr>
        <w:t>81</w:t>
      </w:r>
      <w:r w:rsidRPr="005D582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5D5823" w:rsidRP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Вопросы, замечания, предложения: рекомендовать управляющим организациям совместно с управлением ЖКХ и  Общественным советом провести работу по вовлечению граждан в управление многоквартирным домом путем содействия в создании советов </w:t>
      </w:r>
      <w:proofErr w:type="spellStart"/>
      <w:r w:rsidRPr="005D5823">
        <w:rPr>
          <w:rFonts w:ascii="Times New Roman" w:eastAsia="Calibri" w:hAnsi="Times New Roman" w:cs="Times New Roman"/>
          <w:sz w:val="24"/>
          <w:szCs w:val="24"/>
        </w:rPr>
        <w:t>мкд</w:t>
      </w:r>
      <w:proofErr w:type="spellEnd"/>
      <w:r w:rsidRPr="005D5823">
        <w:rPr>
          <w:rFonts w:ascii="Times New Roman" w:eastAsia="Calibri" w:hAnsi="Times New Roman" w:cs="Times New Roman"/>
          <w:sz w:val="24"/>
          <w:szCs w:val="24"/>
        </w:rPr>
        <w:t>,</w:t>
      </w:r>
      <w:proofErr w:type="gramStart"/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D5823">
        <w:rPr>
          <w:rFonts w:ascii="Times New Roman" w:eastAsia="Calibri" w:hAnsi="Times New Roman" w:cs="Times New Roman"/>
          <w:sz w:val="24"/>
          <w:szCs w:val="24"/>
        </w:rPr>
        <w:t xml:space="preserve">  а также обеспечить проведение информационно-разъяснительной работы.</w:t>
      </w:r>
    </w:p>
    <w:p w:rsidR="005D5823" w:rsidRDefault="005D5823" w:rsidP="005D582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7E19" w:rsidRPr="00487E19" w:rsidRDefault="00487E19" w:rsidP="005D582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7E19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>: «за»-</w:t>
      </w:r>
      <w:r w:rsidR="005D582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487E19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487E19" w:rsidRDefault="00487E19" w:rsidP="0029566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E19" w:rsidRDefault="00487E19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E19" w:rsidRDefault="00487E19" w:rsidP="006F7A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BDC" w:rsidRDefault="00C04B71" w:rsidP="005D58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</w:t>
      </w:r>
      <w:r w:rsidR="008B0E47">
        <w:rPr>
          <w:rFonts w:ascii="Times New Roman" w:hAnsi="Times New Roman" w:cs="Times New Roman"/>
          <w:b/>
          <w:bCs/>
          <w:sz w:val="24"/>
          <w:szCs w:val="24"/>
        </w:rPr>
        <w:t xml:space="preserve">членов Общественного совета </w:t>
      </w:r>
      <w:r w:rsidR="00ED1FE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>риня</w:t>
      </w:r>
      <w:r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ED1FE1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решение: </w:t>
      </w:r>
    </w:p>
    <w:p w:rsidR="006F7A8F" w:rsidRDefault="005D5823" w:rsidP="00E17D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постоянной основе </w:t>
      </w:r>
      <w:r w:rsidRPr="005D5823">
        <w:rPr>
          <w:rFonts w:ascii="Times New Roman" w:hAnsi="Times New Roman" w:cs="Times New Roman"/>
          <w:bCs/>
          <w:sz w:val="24"/>
          <w:szCs w:val="24"/>
        </w:rPr>
        <w:t>пров</w:t>
      </w:r>
      <w:r>
        <w:rPr>
          <w:rFonts w:ascii="Times New Roman" w:hAnsi="Times New Roman" w:cs="Times New Roman"/>
          <w:bCs/>
          <w:sz w:val="24"/>
          <w:szCs w:val="24"/>
        </w:rPr>
        <w:t>одить</w:t>
      </w:r>
      <w:r w:rsidRPr="005D5823">
        <w:rPr>
          <w:rFonts w:ascii="Times New Roman" w:hAnsi="Times New Roman" w:cs="Times New Roman"/>
          <w:bCs/>
          <w:sz w:val="24"/>
          <w:szCs w:val="24"/>
        </w:rPr>
        <w:t xml:space="preserve"> работу по вовлечению граждан в управление многоквартирным домом путем содействия в создании советов </w:t>
      </w:r>
      <w:proofErr w:type="spellStart"/>
      <w:r w:rsidRPr="005D5823">
        <w:rPr>
          <w:rFonts w:ascii="Times New Roman" w:hAnsi="Times New Roman" w:cs="Times New Roman"/>
          <w:bCs/>
          <w:sz w:val="24"/>
          <w:szCs w:val="24"/>
        </w:rPr>
        <w:t>мкд</w:t>
      </w:r>
      <w:proofErr w:type="spellEnd"/>
      <w:r w:rsidRPr="005D5823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5D582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D58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D58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5823">
        <w:rPr>
          <w:rFonts w:ascii="Times New Roman" w:hAnsi="Times New Roman" w:cs="Times New Roman"/>
          <w:bCs/>
          <w:sz w:val="24"/>
          <w:szCs w:val="24"/>
        </w:rPr>
        <w:t>прове</w:t>
      </w:r>
      <w:r>
        <w:rPr>
          <w:rFonts w:ascii="Times New Roman" w:hAnsi="Times New Roman" w:cs="Times New Roman"/>
          <w:bCs/>
          <w:sz w:val="24"/>
          <w:szCs w:val="24"/>
        </w:rPr>
        <w:t>одить</w:t>
      </w:r>
      <w:proofErr w:type="spellEnd"/>
      <w:r w:rsidRPr="005D5823">
        <w:rPr>
          <w:rFonts w:ascii="Times New Roman" w:hAnsi="Times New Roman" w:cs="Times New Roman"/>
          <w:bCs/>
          <w:sz w:val="24"/>
          <w:szCs w:val="24"/>
        </w:rPr>
        <w:t xml:space="preserve"> информационно-разъяснительн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5D5823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у.</w:t>
      </w:r>
    </w:p>
    <w:p w:rsidR="005D5823" w:rsidRDefault="005D5823" w:rsidP="005D58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823" w:rsidRDefault="005D5823" w:rsidP="005D582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2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второму</w:t>
      </w:r>
      <w:r w:rsidRPr="005D5823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дня:</w:t>
      </w:r>
      <w:r w:rsidRPr="005D58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5823" w:rsidRPr="005D5823" w:rsidRDefault="005D5823" w:rsidP="005D582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23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D582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5D58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5823">
        <w:rPr>
          <w:rFonts w:ascii="Times New Roman" w:hAnsi="Times New Roman" w:cs="Times New Roman"/>
          <w:bCs/>
          <w:sz w:val="24"/>
          <w:szCs w:val="24"/>
        </w:rPr>
        <w:t>обращением</w:t>
      </w:r>
      <w:proofErr w:type="gramEnd"/>
      <w:r w:rsidRPr="005D5823">
        <w:rPr>
          <w:rFonts w:ascii="Times New Roman" w:hAnsi="Times New Roman" w:cs="Times New Roman"/>
          <w:bCs/>
          <w:sz w:val="24"/>
          <w:szCs w:val="24"/>
        </w:rPr>
        <w:t xml:space="preserve"> граждан, связанных с нарушением исполнителями коммунальной услуги по отоплению.</w:t>
      </w:r>
    </w:p>
    <w:p w:rsidR="005D5823" w:rsidRPr="005D5823" w:rsidRDefault="005D5823" w:rsidP="005D58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823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5D5823" w:rsidRPr="005D5823" w:rsidRDefault="005D5823" w:rsidP="005D5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А.А. – начальника управления жилищно-коммунального хозяйства</w:t>
      </w:r>
      <w:r w:rsidRPr="005D58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823" w:rsidRDefault="00A07D0A" w:rsidP="00A07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ад</w:t>
      </w:r>
      <w:r w:rsidR="00257668">
        <w:rPr>
          <w:rFonts w:ascii="Times New Roman" w:hAnsi="Times New Roman" w:cs="Times New Roman"/>
          <w:sz w:val="24"/>
          <w:szCs w:val="24"/>
        </w:rPr>
        <w:t>министрацию Белоярского района на 01 июня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2576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 обращений от граждан Белоярского района по вопросам, связанных с нарушением предоставления коммунальной услуги по  отоплению, в Общественный совет по вопросам ЖКХ поступило 2 обращения, которые были перенаправлены в администрацию Белоярского района, 1 обращение с вопросом «как начисляется плата за отопление», 1 обращение с вопросом «</w:t>
      </w:r>
      <w:r w:rsidR="0025766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подключения к централизованной системе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отопления», на все обращения были даны ответы.</w:t>
      </w:r>
    </w:p>
    <w:p w:rsidR="00A07D0A" w:rsidRPr="005D5823" w:rsidRDefault="00A07D0A" w:rsidP="00A07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823" w:rsidRPr="005D5823" w:rsidRDefault="005D5823" w:rsidP="005D58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823">
        <w:rPr>
          <w:rFonts w:ascii="Times New Roman" w:hAnsi="Times New Roman" w:cs="Times New Roman"/>
          <w:sz w:val="24"/>
          <w:szCs w:val="24"/>
        </w:rPr>
        <w:t xml:space="preserve">Вопросы, замечания, предложения: </w:t>
      </w:r>
      <w:r w:rsidR="00CC0B4B" w:rsidRPr="00CC0B4B">
        <w:rPr>
          <w:rFonts w:ascii="Times New Roman" w:hAnsi="Times New Roman" w:cs="Times New Roman"/>
          <w:sz w:val="24"/>
          <w:szCs w:val="24"/>
        </w:rPr>
        <w:t>обеспеч</w:t>
      </w:r>
      <w:r w:rsidR="00CC0B4B">
        <w:rPr>
          <w:rFonts w:ascii="Times New Roman" w:hAnsi="Times New Roman" w:cs="Times New Roman"/>
          <w:sz w:val="24"/>
          <w:szCs w:val="24"/>
        </w:rPr>
        <w:t>ить</w:t>
      </w:r>
      <w:r w:rsidR="00CC0B4B" w:rsidRPr="00CC0B4B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CC0B4B">
        <w:rPr>
          <w:rFonts w:ascii="Times New Roman" w:hAnsi="Times New Roman" w:cs="Times New Roman"/>
          <w:sz w:val="24"/>
          <w:szCs w:val="24"/>
        </w:rPr>
        <w:t>е</w:t>
      </w:r>
      <w:r w:rsidR="00CC0B4B" w:rsidRPr="00CC0B4B">
        <w:rPr>
          <w:rFonts w:ascii="Times New Roman" w:hAnsi="Times New Roman" w:cs="Times New Roman"/>
          <w:sz w:val="24"/>
          <w:szCs w:val="24"/>
        </w:rPr>
        <w:t>, объективно</w:t>
      </w:r>
      <w:r w:rsidR="00CC0B4B">
        <w:rPr>
          <w:rFonts w:ascii="Times New Roman" w:hAnsi="Times New Roman" w:cs="Times New Roman"/>
          <w:sz w:val="24"/>
          <w:szCs w:val="24"/>
        </w:rPr>
        <w:t>е и всестороннее</w:t>
      </w:r>
      <w:r w:rsidR="00CC0B4B" w:rsidRPr="00CC0B4B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CC0B4B">
        <w:rPr>
          <w:rFonts w:ascii="Times New Roman" w:hAnsi="Times New Roman" w:cs="Times New Roman"/>
          <w:sz w:val="24"/>
          <w:szCs w:val="24"/>
        </w:rPr>
        <w:t xml:space="preserve">обращений граждан </w:t>
      </w:r>
      <w:r w:rsidR="00CC0B4B" w:rsidRPr="00CC0B4B">
        <w:rPr>
          <w:rFonts w:ascii="Times New Roman" w:hAnsi="Times New Roman" w:cs="Times New Roman"/>
          <w:sz w:val="24"/>
          <w:szCs w:val="24"/>
        </w:rPr>
        <w:t>и принят</w:t>
      </w:r>
      <w:r w:rsidR="00CC0B4B">
        <w:rPr>
          <w:rFonts w:ascii="Times New Roman" w:hAnsi="Times New Roman" w:cs="Times New Roman"/>
          <w:sz w:val="24"/>
          <w:szCs w:val="24"/>
        </w:rPr>
        <w:t>ь</w:t>
      </w:r>
      <w:r w:rsidR="00CC0B4B" w:rsidRPr="00CC0B4B">
        <w:rPr>
          <w:rFonts w:ascii="Times New Roman" w:hAnsi="Times New Roman" w:cs="Times New Roman"/>
          <w:sz w:val="24"/>
          <w:szCs w:val="24"/>
        </w:rPr>
        <w:t xml:space="preserve"> оперативны</w:t>
      </w:r>
      <w:r w:rsidR="00CC0B4B">
        <w:rPr>
          <w:rFonts w:ascii="Times New Roman" w:hAnsi="Times New Roman" w:cs="Times New Roman"/>
          <w:sz w:val="24"/>
          <w:szCs w:val="24"/>
        </w:rPr>
        <w:t>е</w:t>
      </w:r>
      <w:r w:rsidR="00CC0B4B" w:rsidRPr="00CC0B4B">
        <w:rPr>
          <w:rFonts w:ascii="Times New Roman" w:hAnsi="Times New Roman" w:cs="Times New Roman"/>
          <w:sz w:val="24"/>
          <w:szCs w:val="24"/>
        </w:rPr>
        <w:t xml:space="preserve"> мер</w:t>
      </w:r>
      <w:r w:rsidR="00CC0B4B">
        <w:rPr>
          <w:rFonts w:ascii="Times New Roman" w:hAnsi="Times New Roman" w:cs="Times New Roman"/>
          <w:sz w:val="24"/>
          <w:szCs w:val="24"/>
        </w:rPr>
        <w:t>ы</w:t>
      </w:r>
      <w:r w:rsidR="00CC0B4B" w:rsidRPr="00CC0B4B">
        <w:rPr>
          <w:rFonts w:ascii="Times New Roman" w:hAnsi="Times New Roman" w:cs="Times New Roman"/>
          <w:sz w:val="24"/>
          <w:szCs w:val="24"/>
        </w:rPr>
        <w:t xml:space="preserve"> в реализации законных прав и свобод заявителей</w:t>
      </w:r>
    </w:p>
    <w:p w:rsidR="005D5823" w:rsidRPr="005D5823" w:rsidRDefault="005D5823" w:rsidP="005D58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823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5D5823">
        <w:rPr>
          <w:rFonts w:ascii="Times New Roman" w:hAnsi="Times New Roman" w:cs="Times New Roman"/>
          <w:bCs/>
          <w:sz w:val="24"/>
          <w:szCs w:val="24"/>
        </w:rPr>
        <w:t xml:space="preserve">: «за»-8, «против» - нет, «воздержались» - нет </w:t>
      </w:r>
    </w:p>
    <w:p w:rsidR="005D5823" w:rsidRPr="005D5823" w:rsidRDefault="005D5823" w:rsidP="005D58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823" w:rsidRPr="005D5823" w:rsidRDefault="005D5823" w:rsidP="005D58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823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CC0B4B" w:rsidRPr="00CC0B4B" w:rsidRDefault="00257668" w:rsidP="00CC0B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0B4B" w:rsidRPr="00CC0B4B">
        <w:rPr>
          <w:rFonts w:ascii="Times New Roman" w:hAnsi="Times New Roman" w:cs="Times New Roman"/>
          <w:sz w:val="24"/>
          <w:szCs w:val="24"/>
        </w:rPr>
        <w:t>беспечить своевременное, объективное и всестороннее рассмотрения обращений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B4B" w:rsidRPr="00CC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823" w:rsidRDefault="005D582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823" w:rsidRDefault="005D582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823" w:rsidRDefault="005D582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16E" w:rsidRDefault="00487E19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5616E" w:rsidRPr="00AF681E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846A8">
        <w:rPr>
          <w:rFonts w:ascii="Times New Roman" w:hAnsi="Times New Roman" w:cs="Times New Roman"/>
          <w:sz w:val="24"/>
          <w:szCs w:val="24"/>
        </w:rPr>
        <w:t>с</w:t>
      </w:r>
      <w:r w:rsidR="00C5616E" w:rsidRPr="00AF681E">
        <w:rPr>
          <w:rFonts w:ascii="Times New Roman" w:hAnsi="Times New Roman" w:cs="Times New Roman"/>
          <w:sz w:val="24"/>
          <w:szCs w:val="24"/>
        </w:rPr>
        <w:t>овета по вопросам ЖКХ</w:t>
      </w:r>
      <w:r w:rsidR="005846A8">
        <w:rPr>
          <w:rFonts w:ascii="Times New Roman" w:hAnsi="Times New Roman" w:cs="Times New Roman"/>
          <w:sz w:val="24"/>
          <w:szCs w:val="24"/>
        </w:rPr>
        <w:t>:</w:t>
      </w:r>
      <w:r w:rsidR="00500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19" w:rsidRPr="00AF681E" w:rsidRDefault="0048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7E19" w:rsidRPr="00AF681E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2920"/>
    <w:rsid w:val="000411A4"/>
    <w:rsid w:val="000467CC"/>
    <w:rsid w:val="0005044F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210F05"/>
    <w:rsid w:val="00217A49"/>
    <w:rsid w:val="0022368E"/>
    <w:rsid w:val="00247AFC"/>
    <w:rsid w:val="002533EC"/>
    <w:rsid w:val="00254D35"/>
    <w:rsid w:val="00257668"/>
    <w:rsid w:val="00265E2E"/>
    <w:rsid w:val="0027461C"/>
    <w:rsid w:val="0029253E"/>
    <w:rsid w:val="00295668"/>
    <w:rsid w:val="002B528D"/>
    <w:rsid w:val="002B666C"/>
    <w:rsid w:val="002B6912"/>
    <w:rsid w:val="002F0FB9"/>
    <w:rsid w:val="002F6462"/>
    <w:rsid w:val="0034126E"/>
    <w:rsid w:val="00352784"/>
    <w:rsid w:val="003571DF"/>
    <w:rsid w:val="00374DB5"/>
    <w:rsid w:val="0044022F"/>
    <w:rsid w:val="00440349"/>
    <w:rsid w:val="00487E19"/>
    <w:rsid w:val="0049505A"/>
    <w:rsid w:val="004A6843"/>
    <w:rsid w:val="004C03C6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D5823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4576"/>
    <w:rsid w:val="00675D59"/>
    <w:rsid w:val="00693C56"/>
    <w:rsid w:val="006B09FA"/>
    <w:rsid w:val="006F41FD"/>
    <w:rsid w:val="006F7A8F"/>
    <w:rsid w:val="007046F4"/>
    <w:rsid w:val="00707FB6"/>
    <w:rsid w:val="00711193"/>
    <w:rsid w:val="00745A09"/>
    <w:rsid w:val="007565EA"/>
    <w:rsid w:val="00786914"/>
    <w:rsid w:val="00827D18"/>
    <w:rsid w:val="008512B5"/>
    <w:rsid w:val="00853C9A"/>
    <w:rsid w:val="00855807"/>
    <w:rsid w:val="00857C84"/>
    <w:rsid w:val="008653F1"/>
    <w:rsid w:val="00887A51"/>
    <w:rsid w:val="008A0114"/>
    <w:rsid w:val="008A3417"/>
    <w:rsid w:val="008B0E47"/>
    <w:rsid w:val="008B4828"/>
    <w:rsid w:val="008B794F"/>
    <w:rsid w:val="008C0E35"/>
    <w:rsid w:val="009211F6"/>
    <w:rsid w:val="00927D71"/>
    <w:rsid w:val="00931699"/>
    <w:rsid w:val="00932128"/>
    <w:rsid w:val="00954EB2"/>
    <w:rsid w:val="00983680"/>
    <w:rsid w:val="009C49B0"/>
    <w:rsid w:val="009F4127"/>
    <w:rsid w:val="00A07D0A"/>
    <w:rsid w:val="00A15387"/>
    <w:rsid w:val="00A53EEC"/>
    <w:rsid w:val="00A654BD"/>
    <w:rsid w:val="00A6596C"/>
    <w:rsid w:val="00AA673A"/>
    <w:rsid w:val="00AB4F52"/>
    <w:rsid w:val="00AB6D0F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D5BB3"/>
    <w:rsid w:val="00BE6B41"/>
    <w:rsid w:val="00BF05BA"/>
    <w:rsid w:val="00BF21DB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6A98"/>
    <w:rsid w:val="00CA5717"/>
    <w:rsid w:val="00CC0B4B"/>
    <w:rsid w:val="00CD05D3"/>
    <w:rsid w:val="00CE42CD"/>
    <w:rsid w:val="00D5050C"/>
    <w:rsid w:val="00D607ED"/>
    <w:rsid w:val="00D77AE6"/>
    <w:rsid w:val="00D77F83"/>
    <w:rsid w:val="00D94C30"/>
    <w:rsid w:val="00DC4D97"/>
    <w:rsid w:val="00DD3E60"/>
    <w:rsid w:val="00DE3385"/>
    <w:rsid w:val="00DF397A"/>
    <w:rsid w:val="00E17DDB"/>
    <w:rsid w:val="00E23014"/>
    <w:rsid w:val="00E43C39"/>
    <w:rsid w:val="00E70372"/>
    <w:rsid w:val="00E70F10"/>
    <w:rsid w:val="00E83CD2"/>
    <w:rsid w:val="00ED1FE1"/>
    <w:rsid w:val="00EE6753"/>
    <w:rsid w:val="00EF1F76"/>
    <w:rsid w:val="00EF34FA"/>
    <w:rsid w:val="00EF3DF6"/>
    <w:rsid w:val="00EF4F6E"/>
    <w:rsid w:val="00F150C1"/>
    <w:rsid w:val="00F23E23"/>
    <w:rsid w:val="00F275A7"/>
    <w:rsid w:val="00F50245"/>
    <w:rsid w:val="00F76962"/>
    <w:rsid w:val="00F8081F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7</cp:revision>
  <cp:lastPrinted>2019-11-28T11:14:00Z</cp:lastPrinted>
  <dcterms:created xsi:type="dcterms:W3CDTF">2020-06-08T12:51:00Z</dcterms:created>
  <dcterms:modified xsi:type="dcterms:W3CDTF">2021-01-27T09:57:00Z</dcterms:modified>
</cp:coreProperties>
</file>