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42" w:rsidRPr="00700F89" w:rsidRDefault="007E5B42" w:rsidP="00D24B52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Tahoma" w:eastAsia="Times New Roman" w:hAnsi="Tahoma" w:cs="Tahoma"/>
          <w:b/>
          <w:bCs/>
          <w:color w:val="212922"/>
          <w:kern w:val="36"/>
          <w:sz w:val="27"/>
          <w:szCs w:val="27"/>
          <w:lang w:eastAsia="ru-RU"/>
        </w:rPr>
      </w:pPr>
      <w:bookmarkStart w:id="0" w:name="_GoBack"/>
      <w:r w:rsidRPr="00700F89">
        <w:rPr>
          <w:rFonts w:ascii="Tahoma" w:eastAsia="Times New Roman" w:hAnsi="Tahoma" w:cs="Tahoma"/>
          <w:b/>
          <w:bCs/>
          <w:color w:val="212922"/>
          <w:kern w:val="36"/>
          <w:sz w:val="27"/>
          <w:szCs w:val="27"/>
          <w:lang w:eastAsia="ru-RU"/>
        </w:rPr>
        <w:t>Журнал учёта жалоб и обращений граждан</w:t>
      </w:r>
      <w:r w:rsidR="00D24B52">
        <w:rPr>
          <w:rFonts w:ascii="Tahoma" w:eastAsia="Times New Roman" w:hAnsi="Tahoma" w:cs="Tahoma"/>
          <w:b/>
          <w:bCs/>
          <w:color w:val="212922"/>
          <w:kern w:val="36"/>
          <w:sz w:val="27"/>
          <w:szCs w:val="27"/>
          <w:lang w:eastAsia="ru-RU"/>
        </w:rPr>
        <w:t>,</w:t>
      </w:r>
      <w:r w:rsidRPr="00700F89">
        <w:rPr>
          <w:rFonts w:ascii="Tahoma" w:eastAsia="Times New Roman" w:hAnsi="Tahoma" w:cs="Tahoma"/>
          <w:b/>
          <w:bCs/>
          <w:color w:val="212922"/>
          <w:kern w:val="36"/>
          <w:sz w:val="27"/>
          <w:szCs w:val="27"/>
          <w:lang w:eastAsia="ru-RU"/>
        </w:rPr>
        <w:t xml:space="preserve"> поступивших в общественный совет по вопросам ЖКХ за 201</w:t>
      </w:r>
      <w:r w:rsidR="00EA3BAA">
        <w:rPr>
          <w:rFonts w:ascii="Tahoma" w:eastAsia="Times New Roman" w:hAnsi="Tahoma" w:cs="Tahoma"/>
          <w:b/>
          <w:bCs/>
          <w:color w:val="212922"/>
          <w:kern w:val="36"/>
          <w:sz w:val="27"/>
          <w:szCs w:val="27"/>
          <w:lang w:eastAsia="ru-RU"/>
        </w:rPr>
        <w:t>9</w:t>
      </w:r>
      <w:r w:rsidRPr="00700F89">
        <w:rPr>
          <w:rFonts w:ascii="Tahoma" w:eastAsia="Times New Roman" w:hAnsi="Tahoma" w:cs="Tahoma"/>
          <w:b/>
          <w:bCs/>
          <w:color w:val="212922"/>
          <w:kern w:val="36"/>
          <w:sz w:val="27"/>
          <w:szCs w:val="27"/>
          <w:lang w:eastAsia="ru-RU"/>
        </w:rPr>
        <w:t xml:space="preserve"> год</w:t>
      </w:r>
    </w:p>
    <w:bookmarkEnd w:id="0"/>
    <w:p w:rsidR="007E5B42" w:rsidRPr="00700F89" w:rsidRDefault="007E5B42" w:rsidP="007E5B42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1701"/>
        <w:gridCol w:w="2705"/>
        <w:gridCol w:w="2195"/>
        <w:gridCol w:w="2358"/>
      </w:tblGrid>
      <w:tr w:rsidR="007E5B42" w:rsidRPr="00700F89" w:rsidTr="003B2803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B42" w:rsidRPr="00E6540F" w:rsidRDefault="007E5B42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B42" w:rsidRPr="00E6540F" w:rsidRDefault="007E5B42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проведения мероприятия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B42" w:rsidRPr="00E6540F" w:rsidRDefault="007E5B42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 заявителя, адрес, контактный телефон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B42" w:rsidRPr="00E6540F" w:rsidRDefault="007E5B42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Содержание обращения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B42" w:rsidRPr="00E6540F" w:rsidRDefault="007E5B42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Результат рассмотрения</w:t>
            </w:r>
          </w:p>
        </w:tc>
      </w:tr>
      <w:tr w:rsidR="007E5B42" w:rsidRPr="00700F89" w:rsidTr="00CE2213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5B42" w:rsidRPr="00E6540F" w:rsidRDefault="00CE2213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B42" w:rsidRPr="00E6540F" w:rsidRDefault="002F50FF" w:rsidP="002F50FF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="004060B1"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6E290C"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4060B1"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540F" w:rsidRPr="00E6540F" w:rsidRDefault="004060B1" w:rsidP="006E290C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елоярский</w:t>
            </w:r>
            <w:proofErr w:type="spellEnd"/>
            <w:r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2F50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Мирный</w:t>
            </w:r>
            <w:r w:rsidR="006E290C"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7E5B42" w:rsidRPr="00E6540F" w:rsidRDefault="006E290C" w:rsidP="006E290C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 14</w:t>
            </w:r>
            <w:r w:rsidR="00E6540F"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B42" w:rsidRPr="00E6540F" w:rsidRDefault="002F50FF" w:rsidP="00F043C3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Холодно в квартире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290C" w:rsidRPr="00E6540F" w:rsidRDefault="006E290C" w:rsidP="006E290C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Направлено письмо в управление ЖКХ администрации района</w:t>
            </w:r>
          </w:p>
          <w:p w:rsidR="007E5B42" w:rsidRPr="00E6540F" w:rsidRDefault="006E290C" w:rsidP="006E290C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</w:t>
            </w:r>
            <w:proofErr w:type="gramEnd"/>
            <w:r w:rsidRPr="00E654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ответ заявителю)</w:t>
            </w:r>
          </w:p>
        </w:tc>
      </w:tr>
      <w:tr w:rsidR="007E5B42" w:rsidRPr="001C2D12" w:rsidTr="00EA3BAA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B42" w:rsidRPr="00E6540F" w:rsidRDefault="002F50FF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B42" w:rsidRPr="00E6540F" w:rsidRDefault="002F50FF" w:rsidP="004176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06.02.2019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50FF" w:rsidRPr="002F50FF" w:rsidRDefault="002F50FF" w:rsidP="002F50FF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F50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2F50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2F50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елоярский</w:t>
            </w:r>
            <w:proofErr w:type="spellEnd"/>
            <w:r w:rsidRPr="002F50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Мирный, </w:t>
            </w:r>
          </w:p>
          <w:p w:rsidR="007E5B42" w:rsidRPr="00E6540F" w:rsidRDefault="002F50FF" w:rsidP="002F50FF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50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5B42" w:rsidRPr="00E6540F" w:rsidRDefault="002F50FF" w:rsidP="006E290C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Неисправные радиаторы в подъезде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32020" w:rsidRPr="00E6540F" w:rsidRDefault="002F50FF" w:rsidP="006E290C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Направлено письмо в управляющую компанию, радиаторы заменены</w:t>
            </w:r>
          </w:p>
        </w:tc>
      </w:tr>
      <w:tr w:rsidR="004060B1" w:rsidRPr="001C2D12" w:rsidTr="00EA3BAA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60B1" w:rsidRPr="00E6540F" w:rsidRDefault="002F50FF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60B1" w:rsidRPr="00E6540F" w:rsidRDefault="002F50FF" w:rsidP="002F50FF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01.03.2019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60B1" w:rsidRPr="00E6540F" w:rsidRDefault="002F50FF" w:rsidP="004060B1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елоярский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 микрорайон, д 19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60B1" w:rsidRPr="00E6540F" w:rsidRDefault="002F50FF" w:rsidP="00FF4D30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Нарушение тишины и покоя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32020" w:rsidRPr="00E6540F" w:rsidRDefault="002F50FF" w:rsidP="006E290C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Направлено письмо </w:t>
            </w:r>
            <w:r w:rsidR="000E4D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администрацию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 инспектору</w:t>
            </w:r>
            <w:r w:rsidR="000E4DA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) </w:t>
            </w:r>
          </w:p>
        </w:tc>
      </w:tr>
      <w:tr w:rsidR="004060B1" w:rsidRPr="001C2D12" w:rsidTr="00EA3BAA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60B1" w:rsidRPr="00E6540F" w:rsidRDefault="002F50FF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60B1" w:rsidRPr="00E6540F" w:rsidRDefault="002F50FF" w:rsidP="006E290C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04.03.2019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60B1" w:rsidRPr="00E6540F" w:rsidRDefault="002F50FF" w:rsidP="00632020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Ванзеват</w:t>
            </w:r>
            <w:proofErr w:type="spellEnd"/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60B1" w:rsidRPr="00E6540F" w:rsidRDefault="002F50FF" w:rsidP="0098126A">
            <w:pPr>
              <w:spacing w:after="45" w:line="24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исполнение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работ по водоснабжению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F50FF" w:rsidRPr="002F50FF" w:rsidRDefault="002F50FF" w:rsidP="002F50FF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50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Направлено письмо в управление ЖКХ администрации района</w:t>
            </w:r>
          </w:p>
          <w:p w:rsidR="00632020" w:rsidRPr="00E6540F" w:rsidRDefault="002F50FF" w:rsidP="002F50FF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F50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2F50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</w:t>
            </w:r>
            <w:proofErr w:type="gramEnd"/>
            <w:r w:rsidRPr="002F50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ответ заявителю)</w:t>
            </w:r>
          </w:p>
        </w:tc>
      </w:tr>
      <w:tr w:rsidR="000E4DA8" w:rsidRPr="001C2D12" w:rsidTr="00EA3BAA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Default="000E4DA8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424FED" w:rsidRDefault="000E4DA8" w:rsidP="004B75F5">
            <w:pPr>
              <w:spacing w:after="45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424FED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Pr="00424FED">
              <w:rPr>
                <w:color w:val="000000"/>
              </w:rPr>
              <w:t>.2019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424FED" w:rsidRDefault="000E4DA8" w:rsidP="005D0E9A">
            <w:pPr>
              <w:spacing w:after="45" w:line="240" w:lineRule="atLeast"/>
              <w:rPr>
                <w:color w:val="000000"/>
              </w:rPr>
            </w:pPr>
            <w:proofErr w:type="spellStart"/>
            <w:r w:rsidRPr="00424FED">
              <w:rPr>
                <w:color w:val="000000"/>
              </w:rPr>
              <w:t>г</w:t>
            </w:r>
            <w:proofErr w:type="gramStart"/>
            <w:r w:rsidRPr="00424FED">
              <w:rPr>
                <w:color w:val="000000"/>
              </w:rPr>
              <w:t>.Б</w:t>
            </w:r>
            <w:proofErr w:type="gramEnd"/>
            <w:r w:rsidRPr="00424FED">
              <w:rPr>
                <w:color w:val="000000"/>
              </w:rPr>
              <w:t>елоярский</w:t>
            </w:r>
            <w:proofErr w:type="spellEnd"/>
            <w:r w:rsidRPr="00424FE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3 микрорайон</w:t>
            </w:r>
            <w:r w:rsidRPr="00424FED">
              <w:rPr>
                <w:color w:val="000000"/>
              </w:rPr>
              <w:t xml:space="preserve">, </w:t>
            </w:r>
            <w:r w:rsidR="005D0E9A">
              <w:rPr>
                <w:color w:val="000000"/>
              </w:rPr>
              <w:t xml:space="preserve"> </w:t>
            </w:r>
            <w:r w:rsidRPr="00424FED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22</w:t>
            </w:r>
            <w:r w:rsidRPr="00424FED">
              <w:rPr>
                <w:color w:val="000000"/>
              </w:rPr>
              <w:t xml:space="preserve"> 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424FED" w:rsidRDefault="000E4DA8" w:rsidP="004B75F5">
            <w:pPr>
              <w:spacing w:after="45" w:line="240" w:lineRule="atLeast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424FED" w:rsidRDefault="000E4DA8" w:rsidP="004B75F5">
            <w:pPr>
              <w:spacing w:after="45" w:line="240" w:lineRule="atLeast"/>
              <w:jc w:val="center"/>
              <w:rPr>
                <w:color w:val="000000"/>
              </w:rPr>
            </w:pPr>
            <w:r w:rsidRPr="00424FED">
              <w:rPr>
                <w:color w:val="000000"/>
              </w:rPr>
              <w:t>Направлено письмо в управление ЖКХ администрации района</w:t>
            </w:r>
          </w:p>
          <w:p w:rsidR="000E4DA8" w:rsidRPr="00424FED" w:rsidRDefault="000E4DA8" w:rsidP="004B75F5">
            <w:pPr>
              <w:spacing w:after="45" w:line="240" w:lineRule="atLeast"/>
              <w:jc w:val="center"/>
              <w:rPr>
                <w:color w:val="000000"/>
              </w:rPr>
            </w:pPr>
            <w:r w:rsidRPr="00424FED">
              <w:rPr>
                <w:color w:val="000000"/>
              </w:rPr>
              <w:t>(</w:t>
            </w:r>
            <w:proofErr w:type="gramStart"/>
            <w:r w:rsidRPr="00424FED">
              <w:rPr>
                <w:color w:val="000000"/>
              </w:rPr>
              <w:t>отправлен</w:t>
            </w:r>
            <w:proofErr w:type="gramEnd"/>
            <w:r w:rsidRPr="00424FED">
              <w:rPr>
                <w:color w:val="000000"/>
              </w:rPr>
              <w:t xml:space="preserve"> ответ заявителю)</w:t>
            </w:r>
          </w:p>
        </w:tc>
      </w:tr>
      <w:tr w:rsidR="000E4DA8" w:rsidRPr="001C2D12" w:rsidTr="00EA3BAA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Default="000E4DA8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424FED" w:rsidRDefault="000E4DA8" w:rsidP="004B7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Pr="00424FED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Pr="00424FED">
              <w:rPr>
                <w:color w:val="000000"/>
              </w:rPr>
              <w:t>.2019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424FED" w:rsidRDefault="000E4DA8" w:rsidP="004B75F5">
            <w:pPr>
              <w:spacing w:after="45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с.п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олноват</w:t>
            </w:r>
            <w:proofErr w:type="spellEnd"/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424FED" w:rsidRDefault="000E4DA8" w:rsidP="004B75F5">
            <w:pPr>
              <w:spacing w:after="45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Признание дома </w:t>
            </w:r>
            <w:proofErr w:type="gramStart"/>
            <w:r>
              <w:rPr>
                <w:color w:val="000000"/>
              </w:rPr>
              <w:t>аварийным</w:t>
            </w:r>
            <w:proofErr w:type="gramEnd"/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FC469C" w:rsidRDefault="000E4DA8" w:rsidP="004B75F5">
            <w:pPr>
              <w:spacing w:after="45" w:line="240" w:lineRule="atLeast"/>
              <w:jc w:val="center"/>
              <w:rPr>
                <w:color w:val="000000"/>
              </w:rPr>
            </w:pPr>
            <w:r w:rsidRPr="00FC469C">
              <w:rPr>
                <w:color w:val="000000"/>
              </w:rPr>
              <w:t>Направлено письмо в управление ЖКХ администрации района</w:t>
            </w:r>
          </w:p>
          <w:p w:rsidR="000E4DA8" w:rsidRPr="00424FED" w:rsidRDefault="000E4DA8" w:rsidP="004B75F5">
            <w:pPr>
              <w:spacing w:after="45" w:line="240" w:lineRule="atLeast"/>
              <w:jc w:val="center"/>
              <w:rPr>
                <w:color w:val="000000"/>
              </w:rPr>
            </w:pPr>
            <w:r w:rsidRPr="00FC469C">
              <w:rPr>
                <w:color w:val="000000"/>
              </w:rPr>
              <w:t>(</w:t>
            </w:r>
            <w:proofErr w:type="gramStart"/>
            <w:r w:rsidRPr="00FC469C">
              <w:rPr>
                <w:color w:val="000000"/>
              </w:rPr>
              <w:t>отправлен</w:t>
            </w:r>
            <w:proofErr w:type="gramEnd"/>
            <w:r w:rsidRPr="00FC469C">
              <w:rPr>
                <w:color w:val="000000"/>
              </w:rPr>
              <w:t xml:space="preserve"> ответ заявителю)</w:t>
            </w:r>
          </w:p>
        </w:tc>
      </w:tr>
      <w:tr w:rsidR="000E4DA8" w:rsidRPr="001C2D12" w:rsidTr="00EA3BAA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Default="000E4DA8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424FED" w:rsidRDefault="000E4DA8" w:rsidP="004B75F5">
            <w:pPr>
              <w:spacing w:after="45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Pr="00424FED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424FED">
              <w:rPr>
                <w:color w:val="000000"/>
              </w:rPr>
              <w:t>.2019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424FED" w:rsidRDefault="000E4DA8" w:rsidP="004B75F5">
            <w:pPr>
              <w:spacing w:after="45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с.п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азым</w:t>
            </w:r>
            <w:proofErr w:type="spellEnd"/>
            <w:r w:rsidRPr="00424FED">
              <w:rPr>
                <w:color w:val="000000"/>
              </w:rPr>
              <w:t xml:space="preserve"> 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424FED" w:rsidRDefault="000E4DA8" w:rsidP="004B75F5">
            <w:pPr>
              <w:spacing w:after="45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квартиры по </w:t>
            </w:r>
            <w:proofErr w:type="spellStart"/>
            <w:r>
              <w:rPr>
                <w:color w:val="000000"/>
              </w:rPr>
              <w:t>соц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айму</w:t>
            </w:r>
            <w:proofErr w:type="spellEnd"/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424FED" w:rsidRDefault="000E4DA8" w:rsidP="004B75F5">
            <w:pPr>
              <w:spacing w:after="45" w:line="240" w:lineRule="atLeast"/>
              <w:jc w:val="center"/>
              <w:rPr>
                <w:color w:val="000000"/>
              </w:rPr>
            </w:pPr>
            <w:r w:rsidRPr="00424FED">
              <w:rPr>
                <w:color w:val="000000"/>
              </w:rPr>
              <w:t>Направлено письмо в управление ЖКХ администрации района</w:t>
            </w:r>
          </w:p>
          <w:p w:rsidR="000E4DA8" w:rsidRPr="00424FED" w:rsidRDefault="000E4DA8" w:rsidP="004B75F5">
            <w:pPr>
              <w:spacing w:after="45" w:line="240" w:lineRule="atLeast"/>
              <w:jc w:val="center"/>
              <w:rPr>
                <w:color w:val="000000"/>
              </w:rPr>
            </w:pPr>
            <w:r w:rsidRPr="00424FED">
              <w:rPr>
                <w:color w:val="000000"/>
              </w:rPr>
              <w:t>(</w:t>
            </w:r>
            <w:proofErr w:type="gramStart"/>
            <w:r w:rsidRPr="00424FED">
              <w:rPr>
                <w:color w:val="000000"/>
              </w:rPr>
              <w:t>отправлен</w:t>
            </w:r>
            <w:proofErr w:type="gramEnd"/>
            <w:r w:rsidRPr="00424FED">
              <w:rPr>
                <w:color w:val="000000"/>
              </w:rPr>
              <w:t xml:space="preserve"> ответ заявителю)</w:t>
            </w:r>
          </w:p>
        </w:tc>
      </w:tr>
      <w:tr w:rsidR="000E4DA8" w:rsidRPr="001C2D12" w:rsidTr="00EA3BAA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Default="000E4DA8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Default="000E4DA8" w:rsidP="004B75F5">
            <w:pPr>
              <w:spacing w:after="45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06.08.2019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Default="000E4DA8" w:rsidP="004B75F5">
            <w:pPr>
              <w:spacing w:after="45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г. Белоярский, </w:t>
            </w:r>
            <w:proofErr w:type="spellStart"/>
            <w:r>
              <w:rPr>
                <w:color w:val="000000"/>
              </w:rPr>
              <w:t>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еверный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Default="000E4DA8" w:rsidP="004B75F5">
            <w:pPr>
              <w:spacing w:after="45" w:line="240" w:lineRule="atLeast"/>
              <w:rPr>
                <w:color w:val="000000"/>
              </w:rPr>
            </w:pPr>
            <w:r>
              <w:rPr>
                <w:color w:val="000000"/>
              </w:rPr>
              <w:t>Плата за ТКО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424FED" w:rsidRDefault="000E4DA8" w:rsidP="004B75F5">
            <w:pPr>
              <w:spacing w:after="45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</w:rPr>
              <w:t>отправлен</w:t>
            </w:r>
            <w:proofErr w:type="gramEnd"/>
            <w:r>
              <w:rPr>
                <w:color w:val="000000"/>
              </w:rPr>
              <w:t xml:space="preserve"> ответ заявителю)</w:t>
            </w:r>
          </w:p>
        </w:tc>
      </w:tr>
      <w:tr w:rsidR="000E4DA8" w:rsidRPr="001C2D12" w:rsidTr="00EA3BAA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Default="000E4DA8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424FED" w:rsidRDefault="000E4DA8" w:rsidP="004B7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424FED">
              <w:rPr>
                <w:color w:val="000000"/>
              </w:rPr>
              <w:t>.0</w:t>
            </w:r>
            <w:r>
              <w:rPr>
                <w:color w:val="000000"/>
              </w:rPr>
              <w:t>9</w:t>
            </w:r>
            <w:r w:rsidRPr="00424FED">
              <w:rPr>
                <w:color w:val="000000"/>
              </w:rPr>
              <w:t>.2019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424FED" w:rsidRDefault="000E4DA8" w:rsidP="004B75F5">
            <w:pPr>
              <w:spacing w:after="45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г. Белоярский,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.Ю</w:t>
            </w:r>
            <w:proofErr w:type="gramEnd"/>
            <w:r>
              <w:rPr>
                <w:color w:val="000000"/>
              </w:rPr>
              <w:t>жный</w:t>
            </w:r>
            <w:proofErr w:type="spellEnd"/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424FED" w:rsidRDefault="000E4DA8" w:rsidP="004B75F5">
            <w:pPr>
              <w:spacing w:after="45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Признание жилого помещения </w:t>
            </w:r>
            <w:proofErr w:type="gramStart"/>
            <w:r>
              <w:rPr>
                <w:color w:val="000000"/>
              </w:rPr>
              <w:t>непригодным</w:t>
            </w:r>
            <w:proofErr w:type="gramEnd"/>
            <w:r>
              <w:rPr>
                <w:color w:val="000000"/>
              </w:rPr>
              <w:t xml:space="preserve"> для проживания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FC469C" w:rsidRDefault="000E4DA8" w:rsidP="004B75F5">
            <w:pPr>
              <w:spacing w:after="45" w:line="240" w:lineRule="atLeast"/>
              <w:jc w:val="center"/>
              <w:rPr>
                <w:color w:val="000000"/>
              </w:rPr>
            </w:pPr>
            <w:r w:rsidRPr="00FC469C">
              <w:rPr>
                <w:color w:val="000000"/>
              </w:rPr>
              <w:t>Направлено письмо в управление ЖКХ администрации района</w:t>
            </w:r>
          </w:p>
          <w:p w:rsidR="000E4DA8" w:rsidRPr="00424FED" w:rsidRDefault="000E4DA8" w:rsidP="004B75F5">
            <w:pPr>
              <w:spacing w:after="45" w:line="240" w:lineRule="atLeast"/>
              <w:jc w:val="center"/>
              <w:rPr>
                <w:color w:val="000000"/>
              </w:rPr>
            </w:pPr>
            <w:r w:rsidRPr="00FC469C">
              <w:rPr>
                <w:color w:val="000000"/>
              </w:rPr>
              <w:t>(</w:t>
            </w:r>
            <w:proofErr w:type="gramStart"/>
            <w:r w:rsidRPr="00FC469C">
              <w:rPr>
                <w:color w:val="000000"/>
              </w:rPr>
              <w:t>отправлен</w:t>
            </w:r>
            <w:proofErr w:type="gramEnd"/>
            <w:r w:rsidRPr="00FC469C">
              <w:rPr>
                <w:color w:val="000000"/>
              </w:rPr>
              <w:t xml:space="preserve"> ответ заявителю)</w:t>
            </w:r>
          </w:p>
        </w:tc>
      </w:tr>
      <w:tr w:rsidR="000E4DA8" w:rsidRPr="001C2D12" w:rsidTr="00EA3BAA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Default="000E4DA8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Default="000E4DA8" w:rsidP="004B7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17.09.2019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Default="000E4DA8" w:rsidP="004B75F5">
            <w:pPr>
              <w:spacing w:after="45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г. Белоярский, 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олодежный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Default="000E4DA8" w:rsidP="004B75F5">
            <w:pPr>
              <w:spacing w:after="45" w:line="240" w:lineRule="atLeast"/>
              <w:rPr>
                <w:color w:val="000000"/>
              </w:rPr>
            </w:pPr>
            <w:r>
              <w:rPr>
                <w:color w:val="000000"/>
              </w:rPr>
              <w:t>Перерасчет платы ТКО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FC469C" w:rsidRDefault="000E4DA8" w:rsidP="004B75F5">
            <w:pPr>
              <w:spacing w:after="45" w:line="240" w:lineRule="atLeast"/>
              <w:jc w:val="center"/>
              <w:rPr>
                <w:color w:val="000000"/>
              </w:rPr>
            </w:pPr>
            <w:r w:rsidRPr="007A667A">
              <w:rPr>
                <w:color w:val="000000"/>
              </w:rPr>
              <w:t xml:space="preserve"> (</w:t>
            </w:r>
            <w:proofErr w:type="gramStart"/>
            <w:r w:rsidRPr="007A667A">
              <w:rPr>
                <w:color w:val="000000"/>
              </w:rPr>
              <w:t>отправлен</w:t>
            </w:r>
            <w:proofErr w:type="gramEnd"/>
            <w:r w:rsidRPr="007A667A">
              <w:rPr>
                <w:color w:val="000000"/>
              </w:rPr>
              <w:t xml:space="preserve"> ответ заявителю)</w:t>
            </w:r>
          </w:p>
        </w:tc>
      </w:tr>
      <w:tr w:rsidR="000E4DA8" w:rsidRPr="001C2D12" w:rsidTr="00EA3BAA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Default="000E4DA8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424FED" w:rsidRDefault="000E4DA8" w:rsidP="004B75F5">
            <w:pPr>
              <w:spacing w:after="45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424FED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424FED">
              <w:rPr>
                <w:color w:val="000000"/>
              </w:rPr>
              <w:t>.2019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424FED" w:rsidRDefault="000E4DA8" w:rsidP="004B75F5">
            <w:pPr>
              <w:spacing w:after="45" w:line="240" w:lineRule="atLeast"/>
              <w:rPr>
                <w:color w:val="000000"/>
              </w:rPr>
            </w:pPr>
            <w:r>
              <w:rPr>
                <w:color w:val="000000"/>
              </w:rPr>
              <w:t>г. Белоярский 1 микрорайон, д.15</w:t>
            </w:r>
            <w:r w:rsidRPr="00424FED">
              <w:rPr>
                <w:color w:val="000000"/>
              </w:rPr>
              <w:t xml:space="preserve"> 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424FED" w:rsidRDefault="000E4DA8" w:rsidP="004B75F5">
            <w:pPr>
              <w:spacing w:after="45" w:line="240" w:lineRule="atLeast"/>
              <w:rPr>
                <w:color w:val="000000"/>
              </w:rPr>
            </w:pPr>
            <w:r>
              <w:rPr>
                <w:color w:val="000000"/>
              </w:rPr>
              <w:t>Обслуживание придомовой территории МКД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Pr="00424FED" w:rsidRDefault="000E4DA8" w:rsidP="004B75F5">
            <w:pPr>
              <w:spacing w:after="45" w:line="240" w:lineRule="atLeast"/>
              <w:jc w:val="center"/>
              <w:rPr>
                <w:color w:val="000000"/>
              </w:rPr>
            </w:pPr>
            <w:r w:rsidRPr="00424FED">
              <w:rPr>
                <w:color w:val="000000"/>
              </w:rPr>
              <w:t xml:space="preserve">Направлено письмо в </w:t>
            </w:r>
            <w:r w:rsidR="005D0E9A">
              <w:rPr>
                <w:color w:val="000000"/>
              </w:rPr>
              <w:t>управляющую компанию</w:t>
            </w:r>
            <w:r w:rsidRPr="00424FED">
              <w:rPr>
                <w:color w:val="000000"/>
              </w:rPr>
              <w:t xml:space="preserve"> </w:t>
            </w:r>
          </w:p>
          <w:p w:rsidR="000E4DA8" w:rsidRPr="00424FED" w:rsidRDefault="000E4DA8" w:rsidP="004B75F5">
            <w:pPr>
              <w:spacing w:after="45" w:line="240" w:lineRule="atLeast"/>
              <w:jc w:val="center"/>
              <w:rPr>
                <w:color w:val="000000"/>
              </w:rPr>
            </w:pPr>
            <w:r w:rsidRPr="00424FED">
              <w:rPr>
                <w:color w:val="000000"/>
              </w:rPr>
              <w:t>(</w:t>
            </w:r>
            <w:proofErr w:type="gramStart"/>
            <w:r w:rsidRPr="00424FED">
              <w:rPr>
                <w:color w:val="000000"/>
              </w:rPr>
              <w:t>отправлен</w:t>
            </w:r>
            <w:proofErr w:type="gramEnd"/>
            <w:r w:rsidRPr="00424FED">
              <w:rPr>
                <w:color w:val="000000"/>
              </w:rPr>
              <w:t xml:space="preserve"> ответ заявителю)</w:t>
            </w:r>
          </w:p>
        </w:tc>
      </w:tr>
      <w:tr w:rsidR="000E4DA8" w:rsidRPr="001C2D12" w:rsidTr="00EA3BAA">
        <w:tc>
          <w:tcPr>
            <w:tcW w:w="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Default="000E4DA8" w:rsidP="00F043C3">
            <w:pPr>
              <w:spacing w:after="45" w:line="24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Default="000E4DA8" w:rsidP="004B75F5">
            <w:pPr>
              <w:spacing w:after="45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02.11.2019</w:t>
            </w:r>
          </w:p>
        </w:tc>
        <w:tc>
          <w:tcPr>
            <w:tcW w:w="27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Default="000E4DA8" w:rsidP="004B75F5">
            <w:pPr>
              <w:spacing w:after="45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г. Белоярский, 4 микрорайон, д. 12 </w:t>
            </w:r>
          </w:p>
        </w:tc>
        <w:tc>
          <w:tcPr>
            <w:tcW w:w="2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Default="000E4DA8" w:rsidP="004B75F5">
            <w:pPr>
              <w:spacing w:after="45" w:line="240" w:lineRule="atLeast"/>
              <w:rPr>
                <w:color w:val="000000"/>
              </w:rPr>
            </w:pPr>
            <w:r>
              <w:rPr>
                <w:color w:val="000000"/>
              </w:rPr>
              <w:t>Перерасчет за энергоснабжение</w:t>
            </w:r>
          </w:p>
        </w:tc>
        <w:tc>
          <w:tcPr>
            <w:tcW w:w="23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E4DA8" w:rsidRDefault="000E4DA8" w:rsidP="004B75F5">
            <w:pPr>
              <w:spacing w:after="45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Направлено письмо в ООО «РИЦ», </w:t>
            </w:r>
          </w:p>
          <w:p w:rsidR="000E4DA8" w:rsidRPr="00424FED" w:rsidRDefault="000E4DA8" w:rsidP="004B75F5">
            <w:pPr>
              <w:spacing w:after="45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color w:val="000000"/>
              </w:rPr>
              <w:t>отправлен</w:t>
            </w:r>
            <w:proofErr w:type="gramEnd"/>
            <w:r>
              <w:rPr>
                <w:color w:val="000000"/>
              </w:rPr>
              <w:t xml:space="preserve"> ответ заявителю)</w:t>
            </w:r>
          </w:p>
        </w:tc>
      </w:tr>
    </w:tbl>
    <w:p w:rsidR="00044238" w:rsidRDefault="00044238"/>
    <w:sectPr w:rsidR="0004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42"/>
    <w:rsid w:val="00044238"/>
    <w:rsid w:val="000B0AF4"/>
    <w:rsid w:val="000E4DA8"/>
    <w:rsid w:val="001C2D12"/>
    <w:rsid w:val="002629D7"/>
    <w:rsid w:val="002F50FF"/>
    <w:rsid w:val="003B2803"/>
    <w:rsid w:val="004060B1"/>
    <w:rsid w:val="00417681"/>
    <w:rsid w:val="004C20F0"/>
    <w:rsid w:val="005D07D3"/>
    <w:rsid w:val="005D0E9A"/>
    <w:rsid w:val="00632020"/>
    <w:rsid w:val="006E290C"/>
    <w:rsid w:val="007376EE"/>
    <w:rsid w:val="007E5B42"/>
    <w:rsid w:val="0098126A"/>
    <w:rsid w:val="00CE2213"/>
    <w:rsid w:val="00D24B52"/>
    <w:rsid w:val="00E3403E"/>
    <w:rsid w:val="00E6540F"/>
    <w:rsid w:val="00EA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8429-30C6-41DA-9965-FCCED02D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Борискина Галина Николаевна</cp:lastModifiedBy>
  <cp:revision>3</cp:revision>
  <cp:lastPrinted>2019-03-20T10:23:00Z</cp:lastPrinted>
  <dcterms:created xsi:type="dcterms:W3CDTF">2020-01-15T06:59:00Z</dcterms:created>
  <dcterms:modified xsi:type="dcterms:W3CDTF">2020-01-15T07:00:00Z</dcterms:modified>
</cp:coreProperties>
</file>