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E6" w:rsidRDefault="00B37BBB" w:rsidP="00B37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BBB">
        <w:rPr>
          <w:rFonts w:ascii="Times New Roman" w:hAnsi="Times New Roman" w:cs="Times New Roman"/>
          <w:sz w:val="24"/>
          <w:szCs w:val="24"/>
        </w:rPr>
        <w:t>Сведения о государственной поддержк</w:t>
      </w:r>
      <w:r w:rsidR="009A3628">
        <w:rPr>
          <w:rFonts w:ascii="Times New Roman" w:hAnsi="Times New Roman" w:cs="Times New Roman"/>
          <w:sz w:val="24"/>
          <w:szCs w:val="24"/>
        </w:rPr>
        <w:t>е ООО СП «Белоярское» в 2019 году за счёт средств бюджета Белоярского района</w:t>
      </w:r>
    </w:p>
    <w:p w:rsidR="00B37BBB" w:rsidRDefault="00B37BBB" w:rsidP="005A6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записи - № </w:t>
      </w:r>
      <w:r w:rsidR="008F3EDB">
        <w:rPr>
          <w:rFonts w:ascii="Times New Roman" w:hAnsi="Times New Roman" w:cs="Times New Roman"/>
          <w:sz w:val="24"/>
          <w:szCs w:val="24"/>
        </w:rPr>
        <w:t>8</w:t>
      </w:r>
    </w:p>
    <w:p w:rsidR="00B37BBB" w:rsidRDefault="00B37BBB" w:rsidP="005A68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размещения Сведений – </w:t>
      </w:r>
      <w:r w:rsidR="000935A1">
        <w:rPr>
          <w:rFonts w:ascii="Times New Roman" w:hAnsi="Times New Roman" w:cs="Times New Roman"/>
          <w:sz w:val="24"/>
          <w:szCs w:val="24"/>
        </w:rPr>
        <w:t>1</w:t>
      </w:r>
      <w:r w:rsidR="008F3EDB">
        <w:rPr>
          <w:rFonts w:ascii="Times New Roman" w:hAnsi="Times New Roman" w:cs="Times New Roman"/>
          <w:sz w:val="24"/>
          <w:szCs w:val="24"/>
        </w:rPr>
        <w:t>0</w:t>
      </w:r>
      <w:r w:rsidR="00EB739E">
        <w:rPr>
          <w:rFonts w:ascii="Times New Roman" w:hAnsi="Times New Roman" w:cs="Times New Roman"/>
          <w:sz w:val="24"/>
          <w:szCs w:val="24"/>
        </w:rPr>
        <w:t xml:space="preserve"> </w:t>
      </w:r>
      <w:r w:rsidR="008F3EDB">
        <w:rPr>
          <w:rFonts w:ascii="Times New Roman" w:hAnsi="Times New Roman" w:cs="Times New Roman"/>
          <w:sz w:val="24"/>
          <w:szCs w:val="24"/>
        </w:rPr>
        <w:t>сентября</w:t>
      </w:r>
      <w:r w:rsidR="00EB7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B739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A68DE" w:rsidRPr="00871EF9" w:rsidRDefault="00B37BBB" w:rsidP="005A68DE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71EF9">
        <w:rPr>
          <w:rFonts w:ascii="Times New Roman" w:hAnsi="Times New Roman" w:cs="Times New Roman"/>
          <w:sz w:val="24"/>
          <w:szCs w:val="24"/>
        </w:rPr>
        <w:t xml:space="preserve">Основание для размещения (исключения) Сведений - </w:t>
      </w:r>
      <w:r w:rsidR="005A68DE" w:rsidRPr="00871EF9">
        <w:rPr>
          <w:rFonts w:ascii="Times New Roman" w:hAnsi="Times New Roman" w:cs="Times New Roman"/>
          <w:sz w:val="24"/>
          <w:szCs w:val="24"/>
        </w:rPr>
        <w:t xml:space="preserve">Соглашение № </w:t>
      </w:r>
      <w:r w:rsidR="00EB739E">
        <w:rPr>
          <w:rFonts w:ascii="Times New Roman" w:hAnsi="Times New Roman" w:cs="Times New Roman"/>
          <w:sz w:val="24"/>
          <w:szCs w:val="24"/>
        </w:rPr>
        <w:t>5</w:t>
      </w:r>
      <w:r w:rsidR="005A68DE" w:rsidRPr="00871EF9">
        <w:rPr>
          <w:rFonts w:ascii="Times New Roman" w:hAnsi="Times New Roman" w:cs="Times New Roman"/>
          <w:sz w:val="24"/>
          <w:szCs w:val="24"/>
        </w:rPr>
        <w:t>/УСХ</w:t>
      </w:r>
      <w:r w:rsidR="00871EF9">
        <w:rPr>
          <w:rFonts w:ascii="Times New Roman" w:hAnsi="Times New Roman" w:cs="Times New Roman"/>
          <w:sz w:val="24"/>
          <w:szCs w:val="24"/>
        </w:rPr>
        <w:t>/201</w:t>
      </w:r>
      <w:r w:rsidR="00EB739E">
        <w:rPr>
          <w:rFonts w:ascii="Times New Roman" w:hAnsi="Times New Roman" w:cs="Times New Roman"/>
          <w:sz w:val="24"/>
          <w:szCs w:val="24"/>
        </w:rPr>
        <w:t>9</w:t>
      </w:r>
      <w:r w:rsidR="005A68DE" w:rsidRPr="00871EF9">
        <w:rPr>
          <w:rFonts w:ascii="Times New Roman" w:hAnsi="Times New Roman" w:cs="Times New Roman"/>
          <w:sz w:val="24"/>
          <w:szCs w:val="24"/>
        </w:rPr>
        <w:t xml:space="preserve"> от </w:t>
      </w:r>
      <w:r w:rsidR="00EB739E">
        <w:rPr>
          <w:rFonts w:ascii="Times New Roman" w:hAnsi="Times New Roman" w:cs="Times New Roman"/>
          <w:sz w:val="24"/>
          <w:szCs w:val="24"/>
        </w:rPr>
        <w:t>14</w:t>
      </w:r>
      <w:r w:rsidR="005A68DE" w:rsidRPr="00871EF9">
        <w:rPr>
          <w:rFonts w:ascii="Times New Roman" w:hAnsi="Times New Roman" w:cs="Times New Roman"/>
          <w:sz w:val="24"/>
          <w:szCs w:val="24"/>
        </w:rPr>
        <w:t xml:space="preserve"> </w:t>
      </w:r>
      <w:r w:rsidR="00871EF9">
        <w:rPr>
          <w:rFonts w:ascii="Times New Roman" w:hAnsi="Times New Roman" w:cs="Times New Roman"/>
          <w:sz w:val="24"/>
          <w:szCs w:val="24"/>
        </w:rPr>
        <w:t>февраля</w:t>
      </w:r>
      <w:r w:rsidR="005A68DE" w:rsidRPr="00871EF9">
        <w:rPr>
          <w:rFonts w:ascii="Times New Roman" w:hAnsi="Times New Roman" w:cs="Times New Roman"/>
          <w:sz w:val="24"/>
          <w:szCs w:val="24"/>
        </w:rPr>
        <w:t xml:space="preserve"> 201</w:t>
      </w:r>
      <w:r w:rsidR="00EB739E">
        <w:rPr>
          <w:rFonts w:ascii="Times New Roman" w:hAnsi="Times New Roman" w:cs="Times New Roman"/>
          <w:sz w:val="24"/>
          <w:szCs w:val="24"/>
        </w:rPr>
        <w:t>9</w:t>
      </w:r>
      <w:r w:rsidR="005A68DE" w:rsidRPr="00871EF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71EF9" w:rsidRPr="00871EF9">
        <w:rPr>
          <w:rFonts w:ascii="Times New Roman" w:hAnsi="Times New Roman" w:cs="Times New Roman"/>
          <w:color w:val="000000"/>
          <w:sz w:val="24"/>
          <w:szCs w:val="24"/>
        </w:rPr>
        <w:t xml:space="preserve">о предоставлении из бюджета Белоярского района субсидии </w:t>
      </w:r>
      <w:r w:rsidR="00871EF9">
        <w:rPr>
          <w:rFonts w:ascii="Times New Roman" w:hAnsi="Times New Roman" w:cs="Times New Roman"/>
          <w:color w:val="000000"/>
          <w:sz w:val="24"/>
          <w:szCs w:val="24"/>
        </w:rPr>
        <w:t>обществу с ограниченной ответственностью «Сельскохозяйственное предприятие «Белоярское»</w:t>
      </w:r>
      <w:r w:rsidR="00871EF9" w:rsidRPr="00871EF9">
        <w:rPr>
          <w:rFonts w:ascii="Times New Roman" w:hAnsi="Times New Roman" w:cs="Times New Roman"/>
          <w:sz w:val="24"/>
          <w:szCs w:val="24"/>
        </w:rPr>
        <w:t xml:space="preserve"> - производителю товаров на возмещение  затрат </w:t>
      </w:r>
      <w:r w:rsidR="00EB739E">
        <w:rPr>
          <w:rFonts w:ascii="Times New Roman" w:hAnsi="Times New Roman" w:cs="Times New Roman"/>
          <w:sz w:val="24"/>
          <w:szCs w:val="24"/>
        </w:rPr>
        <w:t>на производство сельскохозяйственной продукции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 или фамилия, имя отчество индивидуального предпринимателя, главы крестьянского (фермерского) хозяйства – общество с ограниченной ответственностью «Сельскохозяйственное предприятие «Белоярское»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поддержки –</w:t>
      </w:r>
      <w:r w:rsidR="00F81716">
        <w:rPr>
          <w:rFonts w:ascii="Times New Roman" w:hAnsi="Times New Roman" w:cs="Times New Roman"/>
          <w:sz w:val="24"/>
          <w:szCs w:val="24"/>
        </w:rPr>
        <w:t xml:space="preserve"> государственная поддержка сельскохозяйственного производства</w:t>
      </w:r>
    </w:p>
    <w:p w:rsidR="005A68DE" w:rsidRPr="00EB739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739E">
        <w:rPr>
          <w:rFonts w:ascii="Times New Roman" w:hAnsi="Times New Roman" w:cs="Times New Roman"/>
          <w:sz w:val="24"/>
          <w:szCs w:val="24"/>
        </w:rPr>
        <w:t xml:space="preserve">Форма поддержки – </w:t>
      </w:r>
      <w:r w:rsidR="00F81716" w:rsidRPr="00EB739E">
        <w:rPr>
          <w:rFonts w:ascii="Times New Roman" w:hAnsi="Times New Roman" w:cs="Times New Roman"/>
          <w:sz w:val="24"/>
          <w:szCs w:val="24"/>
        </w:rPr>
        <w:t>предоставление субсидий из бюджета Белоярского района</w:t>
      </w:r>
      <w:r w:rsidR="00EB739E">
        <w:rPr>
          <w:rFonts w:ascii="Times New Roman" w:hAnsi="Times New Roman" w:cs="Times New Roman"/>
          <w:sz w:val="24"/>
          <w:szCs w:val="24"/>
        </w:rPr>
        <w:t>.</w:t>
      </w:r>
      <w:r w:rsidR="00F81716" w:rsidRPr="00EB73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739E">
        <w:rPr>
          <w:rFonts w:ascii="Times New Roman" w:hAnsi="Times New Roman" w:cs="Times New Roman"/>
          <w:sz w:val="24"/>
          <w:szCs w:val="24"/>
        </w:rPr>
        <w:t xml:space="preserve">Размер поддержки – (нарастающим итогом в текущем финансовом году) – </w:t>
      </w:r>
      <w:r w:rsidR="009A362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0002B">
        <w:rPr>
          <w:rFonts w:ascii="Times New Roman" w:hAnsi="Times New Roman" w:cs="Times New Roman"/>
          <w:sz w:val="24"/>
          <w:szCs w:val="24"/>
        </w:rPr>
        <w:t>5</w:t>
      </w:r>
      <w:r w:rsidR="008F3EDB">
        <w:rPr>
          <w:rFonts w:ascii="Times New Roman" w:hAnsi="Times New Roman" w:cs="Times New Roman"/>
          <w:sz w:val="24"/>
          <w:szCs w:val="24"/>
        </w:rPr>
        <w:t> 421 726</w:t>
      </w:r>
      <w:r w:rsidRPr="00EB739E">
        <w:rPr>
          <w:rFonts w:ascii="Times New Roman" w:hAnsi="Times New Roman" w:cs="Times New Roman"/>
          <w:sz w:val="24"/>
          <w:szCs w:val="24"/>
        </w:rPr>
        <w:t xml:space="preserve"> рубл</w:t>
      </w:r>
      <w:r w:rsidR="00EB739E">
        <w:rPr>
          <w:rFonts w:ascii="Times New Roman" w:hAnsi="Times New Roman" w:cs="Times New Roman"/>
          <w:sz w:val="24"/>
          <w:szCs w:val="24"/>
        </w:rPr>
        <w:t>ей</w:t>
      </w:r>
      <w:r w:rsidR="00871EF9" w:rsidRPr="00EB739E">
        <w:rPr>
          <w:rFonts w:ascii="Times New Roman" w:hAnsi="Times New Roman" w:cs="Times New Roman"/>
          <w:sz w:val="24"/>
          <w:szCs w:val="24"/>
        </w:rPr>
        <w:t xml:space="preserve"> </w:t>
      </w:r>
      <w:r w:rsidR="008F3EDB">
        <w:rPr>
          <w:rFonts w:ascii="Times New Roman" w:hAnsi="Times New Roman" w:cs="Times New Roman"/>
          <w:sz w:val="24"/>
          <w:szCs w:val="24"/>
        </w:rPr>
        <w:t>80</w:t>
      </w:r>
      <w:r w:rsidR="00871EF9" w:rsidRPr="00EB739E">
        <w:rPr>
          <w:rFonts w:ascii="Times New Roman" w:hAnsi="Times New Roman" w:cs="Times New Roman"/>
          <w:sz w:val="24"/>
          <w:szCs w:val="24"/>
        </w:rPr>
        <w:t xml:space="preserve"> копе</w:t>
      </w:r>
      <w:r w:rsidR="008F3EDB">
        <w:rPr>
          <w:rFonts w:ascii="Times New Roman" w:hAnsi="Times New Roman" w:cs="Times New Roman"/>
          <w:sz w:val="24"/>
          <w:szCs w:val="24"/>
        </w:rPr>
        <w:t>ек</w:t>
      </w:r>
      <w:r w:rsidRPr="00EB73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нарушении порядка и условий предоставления поддержки (если имеется), в том числе о нецелевом использовании средств поддержки – нет.</w:t>
      </w:r>
    </w:p>
    <w:p w:rsidR="005A68DE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достижении получателем государственной поддержки целевых показателей, установленн</w:t>
      </w:r>
      <w:r w:rsidR="00C90A3D">
        <w:rPr>
          <w:rFonts w:ascii="Times New Roman" w:hAnsi="Times New Roman" w:cs="Times New Roman"/>
          <w:sz w:val="24"/>
          <w:szCs w:val="24"/>
        </w:rPr>
        <w:t xml:space="preserve">ых при предоставлении субсидий </w:t>
      </w:r>
      <w:r w:rsidR="00EB739E">
        <w:rPr>
          <w:rFonts w:ascii="Times New Roman" w:hAnsi="Times New Roman" w:cs="Times New Roman"/>
          <w:sz w:val="24"/>
          <w:szCs w:val="24"/>
        </w:rPr>
        <w:t>на</w:t>
      </w:r>
      <w:r w:rsidR="00C90A3D">
        <w:rPr>
          <w:rFonts w:ascii="Times New Roman" w:hAnsi="Times New Roman" w:cs="Times New Roman"/>
          <w:sz w:val="24"/>
          <w:szCs w:val="24"/>
        </w:rPr>
        <w:t xml:space="preserve"> </w:t>
      </w:r>
      <w:r w:rsidR="008F3EDB">
        <w:rPr>
          <w:rFonts w:ascii="Times New Roman" w:hAnsi="Times New Roman" w:cs="Times New Roman"/>
          <w:sz w:val="24"/>
          <w:szCs w:val="24"/>
        </w:rPr>
        <w:t>10</w:t>
      </w:r>
      <w:r w:rsidR="00B270F6">
        <w:rPr>
          <w:rFonts w:ascii="Times New Roman" w:hAnsi="Times New Roman" w:cs="Times New Roman"/>
          <w:sz w:val="24"/>
          <w:szCs w:val="24"/>
        </w:rPr>
        <w:t xml:space="preserve"> </w:t>
      </w:r>
      <w:r w:rsidR="008F3EDB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B739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71EF9" w:rsidRDefault="00871EF9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541"/>
        <w:gridCol w:w="2605"/>
        <w:gridCol w:w="1369"/>
        <w:gridCol w:w="1495"/>
        <w:gridCol w:w="1720"/>
        <w:gridCol w:w="1481"/>
      </w:tblGrid>
      <w:tr w:rsidR="00E26DF9" w:rsidTr="0069493A">
        <w:tc>
          <w:tcPr>
            <w:tcW w:w="541" w:type="dxa"/>
          </w:tcPr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субсидий на поддержку сельскохозяйственного производства и деятельности по заготовке и переработке дикоросов</w:t>
            </w:r>
          </w:p>
        </w:tc>
        <w:tc>
          <w:tcPr>
            <w:tcW w:w="1369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в текущем финансовом году</w:t>
            </w:r>
            <w:proofErr w:type="gramEnd"/>
          </w:p>
        </w:tc>
        <w:tc>
          <w:tcPr>
            <w:tcW w:w="1720" w:type="dxa"/>
          </w:tcPr>
          <w:p w:rsidR="005A68DE" w:rsidRDefault="00E26DF9" w:rsidP="004000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показатели </w:t>
            </w:r>
            <w:r w:rsidR="00EB739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F0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0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73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000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739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8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показателей</w:t>
            </w:r>
          </w:p>
        </w:tc>
      </w:tr>
      <w:tr w:rsidR="00E26DF9" w:rsidTr="0069493A">
        <w:tc>
          <w:tcPr>
            <w:tcW w:w="54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6DF9" w:rsidTr="0069493A">
        <w:tc>
          <w:tcPr>
            <w:tcW w:w="54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5A68DE" w:rsidRDefault="0069493A" w:rsidP="00EB73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739E">
              <w:rPr>
                <w:rFonts w:ascii="Times New Roman" w:hAnsi="Times New Roman" w:cs="Times New Roman"/>
                <w:sz w:val="24"/>
                <w:szCs w:val="24"/>
              </w:rPr>
              <w:t>оголовье крупного рогатого скота</w:t>
            </w:r>
          </w:p>
        </w:tc>
        <w:tc>
          <w:tcPr>
            <w:tcW w:w="1369" w:type="dxa"/>
          </w:tcPr>
          <w:p w:rsidR="005A68DE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495" w:type="dxa"/>
          </w:tcPr>
          <w:p w:rsidR="005A68DE" w:rsidRDefault="00EB739E" w:rsidP="00871E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20" w:type="dxa"/>
          </w:tcPr>
          <w:p w:rsidR="005A68DE" w:rsidRDefault="00EB739E" w:rsidP="004000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0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00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5A68DE" w:rsidRDefault="00EB739E" w:rsidP="004000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00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00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6DF9" w:rsidTr="0069493A">
        <w:tc>
          <w:tcPr>
            <w:tcW w:w="541" w:type="dxa"/>
          </w:tcPr>
          <w:p w:rsidR="005A68DE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5A68DE" w:rsidRDefault="00EB739E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Поголовье свиней</w:t>
            </w:r>
          </w:p>
        </w:tc>
        <w:tc>
          <w:tcPr>
            <w:tcW w:w="1369" w:type="dxa"/>
          </w:tcPr>
          <w:p w:rsidR="005A68DE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495" w:type="dxa"/>
          </w:tcPr>
          <w:p w:rsidR="005A68DE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</w:tcPr>
          <w:p w:rsidR="005A68DE" w:rsidRDefault="008F3EDB" w:rsidP="004000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481" w:type="dxa"/>
          </w:tcPr>
          <w:p w:rsidR="005A68DE" w:rsidRDefault="008F3EDB" w:rsidP="004000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159,5</w:t>
            </w:r>
          </w:p>
        </w:tc>
      </w:tr>
      <w:tr w:rsidR="00E26DF9" w:rsidTr="0069493A">
        <w:tc>
          <w:tcPr>
            <w:tcW w:w="541" w:type="dxa"/>
          </w:tcPr>
          <w:p w:rsidR="005A68DE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5A68DE" w:rsidRDefault="00EB739E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Поголовье кур несушек</w:t>
            </w:r>
          </w:p>
        </w:tc>
        <w:tc>
          <w:tcPr>
            <w:tcW w:w="1369" w:type="dxa"/>
          </w:tcPr>
          <w:p w:rsidR="005A68DE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495" w:type="dxa"/>
          </w:tcPr>
          <w:p w:rsidR="005A68DE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720" w:type="dxa"/>
          </w:tcPr>
          <w:p w:rsidR="005A68DE" w:rsidRDefault="0040002B" w:rsidP="008F3E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  <w:r w:rsidR="008F3E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35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81" w:type="dxa"/>
          </w:tcPr>
          <w:p w:rsidR="005A68DE" w:rsidRDefault="0040002B" w:rsidP="008F3E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</w:t>
            </w:r>
          </w:p>
        </w:tc>
      </w:tr>
      <w:tr w:rsidR="0069493A" w:rsidTr="0069493A">
        <w:tc>
          <w:tcPr>
            <w:tcW w:w="541" w:type="dxa"/>
          </w:tcPr>
          <w:p w:rsidR="0069493A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69493A" w:rsidRDefault="00EB739E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произведённого морса</w:t>
            </w:r>
          </w:p>
        </w:tc>
        <w:tc>
          <w:tcPr>
            <w:tcW w:w="1369" w:type="dxa"/>
          </w:tcPr>
          <w:p w:rsidR="0069493A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95" w:type="dxa"/>
          </w:tcPr>
          <w:p w:rsidR="0069493A" w:rsidRDefault="00EB739E" w:rsidP="00871E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20" w:type="dxa"/>
          </w:tcPr>
          <w:p w:rsidR="0069493A" w:rsidRDefault="0040002B" w:rsidP="008F3E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F3ED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81" w:type="dxa"/>
          </w:tcPr>
          <w:p w:rsidR="0069493A" w:rsidRDefault="008F3EDB" w:rsidP="00FF05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4000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F3EDB" w:rsidTr="0069493A">
        <w:tc>
          <w:tcPr>
            <w:tcW w:w="541" w:type="dxa"/>
          </w:tcPr>
          <w:p w:rsidR="008F3EDB" w:rsidRDefault="008F3EDB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8F3EDB" w:rsidRDefault="008F3EDB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 среди работников сельского хозяйства</w:t>
            </w:r>
          </w:p>
        </w:tc>
        <w:tc>
          <w:tcPr>
            <w:tcW w:w="1369" w:type="dxa"/>
          </w:tcPr>
          <w:p w:rsidR="008F3EDB" w:rsidRDefault="008F3EDB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95" w:type="dxa"/>
          </w:tcPr>
          <w:p w:rsidR="008F3EDB" w:rsidRDefault="008F3EDB" w:rsidP="00871E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8F3EDB" w:rsidRDefault="008F3EDB" w:rsidP="008F3E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8F3EDB" w:rsidRDefault="008F3EDB" w:rsidP="00FF05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B37BBB" w:rsidRPr="00B37BBB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BBB" w:rsidRPr="00B37BBB" w:rsidSect="00F817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C69"/>
    <w:multiLevelType w:val="hybridMultilevel"/>
    <w:tmpl w:val="5D9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BBB"/>
    <w:rsid w:val="000935A1"/>
    <w:rsid w:val="001736FE"/>
    <w:rsid w:val="00200C7B"/>
    <w:rsid w:val="00275035"/>
    <w:rsid w:val="0040002B"/>
    <w:rsid w:val="005972E2"/>
    <w:rsid w:val="005A68DE"/>
    <w:rsid w:val="0069493A"/>
    <w:rsid w:val="006954BB"/>
    <w:rsid w:val="0080308D"/>
    <w:rsid w:val="00824DF8"/>
    <w:rsid w:val="008374FC"/>
    <w:rsid w:val="00871EF9"/>
    <w:rsid w:val="008F3EDB"/>
    <w:rsid w:val="00956069"/>
    <w:rsid w:val="009A3628"/>
    <w:rsid w:val="00A11CF8"/>
    <w:rsid w:val="00B270F6"/>
    <w:rsid w:val="00B37BBB"/>
    <w:rsid w:val="00B5507D"/>
    <w:rsid w:val="00BD54F2"/>
    <w:rsid w:val="00C44562"/>
    <w:rsid w:val="00C90A3D"/>
    <w:rsid w:val="00CE17BA"/>
    <w:rsid w:val="00D05EE6"/>
    <w:rsid w:val="00DE02D5"/>
    <w:rsid w:val="00E26DF9"/>
    <w:rsid w:val="00EB739E"/>
    <w:rsid w:val="00EF5B30"/>
    <w:rsid w:val="00F00E0B"/>
    <w:rsid w:val="00F760E6"/>
    <w:rsid w:val="00F81716"/>
    <w:rsid w:val="00FD6335"/>
    <w:rsid w:val="00FF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BB"/>
    <w:pPr>
      <w:ind w:left="720"/>
      <w:contextualSpacing/>
    </w:pPr>
  </w:style>
  <w:style w:type="paragraph" w:customStyle="1" w:styleId="ConsPlusNonformat">
    <w:name w:val="ConsPlusNonformat"/>
    <w:rsid w:val="005A6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A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3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23</cp:revision>
  <cp:lastPrinted>2017-04-10T06:12:00Z</cp:lastPrinted>
  <dcterms:created xsi:type="dcterms:W3CDTF">2017-04-10T04:45:00Z</dcterms:created>
  <dcterms:modified xsi:type="dcterms:W3CDTF">2019-10-22T03:42:00Z</dcterms:modified>
</cp:coreProperties>
</file>