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DB5" w:rsidRPr="00B45C62" w:rsidRDefault="00374DB5" w:rsidP="00254D3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F681E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="00931699"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253E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6B09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253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374DB5" w:rsidRPr="00AF681E" w:rsidRDefault="00265E2E" w:rsidP="00254D35">
      <w:pPr>
        <w:jc w:val="center"/>
        <w:rPr>
          <w:rFonts w:ascii="Times New Roman" w:hAnsi="Times New Roman" w:cs="Times New Roman"/>
          <w:sz w:val="24"/>
          <w:szCs w:val="24"/>
        </w:rPr>
      </w:pPr>
      <w:r w:rsidRPr="00AF681E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аседания Общественного </w:t>
      </w:r>
      <w:r w:rsidR="00C04B7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>овета</w:t>
      </w:r>
      <w:r w:rsidR="00032920" w:rsidRPr="000329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920">
        <w:rPr>
          <w:rFonts w:ascii="Times New Roman" w:hAnsi="Times New Roman" w:cs="Times New Roman"/>
          <w:b/>
          <w:bCs/>
          <w:sz w:val="24"/>
          <w:szCs w:val="24"/>
        </w:rPr>
        <w:t>Белоярского района</w:t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по вопросам ЖКХ</w:t>
      </w:r>
      <w:r w:rsidR="000504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04AE1" w:rsidRPr="00AF681E" w:rsidRDefault="00D607ED" w:rsidP="005D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4317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DC4D97">
        <w:rPr>
          <w:rFonts w:ascii="Times New Roman" w:hAnsi="Times New Roman" w:cs="Times New Roman"/>
          <w:sz w:val="24"/>
          <w:szCs w:val="24"/>
        </w:rPr>
        <w:t xml:space="preserve"> 201</w:t>
      </w:r>
      <w:r w:rsidR="00EF3DF6">
        <w:rPr>
          <w:rFonts w:ascii="Times New Roman" w:hAnsi="Times New Roman" w:cs="Times New Roman"/>
          <w:sz w:val="24"/>
          <w:szCs w:val="24"/>
        </w:rPr>
        <w:t>9</w:t>
      </w:r>
      <w:r w:rsidR="00DC4D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9211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="009211F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211F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9211F6">
        <w:rPr>
          <w:rFonts w:ascii="Times New Roman" w:hAnsi="Times New Roman" w:cs="Times New Roman"/>
          <w:sz w:val="24"/>
          <w:szCs w:val="24"/>
        </w:rPr>
        <w:t>елоярский</w:t>
      </w:r>
      <w:proofErr w:type="spellEnd"/>
    </w:p>
    <w:p w:rsidR="00604AE1" w:rsidRPr="00AF681E" w:rsidRDefault="00604AE1" w:rsidP="005D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1E">
        <w:rPr>
          <w:rFonts w:ascii="Times New Roman" w:hAnsi="Times New Roman" w:cs="Times New Roman"/>
          <w:sz w:val="24"/>
          <w:szCs w:val="24"/>
        </w:rPr>
        <w:t>1</w:t>
      </w:r>
      <w:r w:rsidR="00DC4D97">
        <w:rPr>
          <w:rFonts w:ascii="Times New Roman" w:hAnsi="Times New Roman" w:cs="Times New Roman"/>
          <w:sz w:val="24"/>
          <w:szCs w:val="24"/>
        </w:rPr>
        <w:t>4</w:t>
      </w:r>
      <w:r w:rsidRPr="00AF681E">
        <w:rPr>
          <w:rFonts w:ascii="Times New Roman" w:hAnsi="Times New Roman" w:cs="Times New Roman"/>
          <w:sz w:val="24"/>
          <w:szCs w:val="24"/>
        </w:rPr>
        <w:t>:00</w:t>
      </w:r>
    </w:p>
    <w:p w:rsidR="00517324" w:rsidRPr="00AF681E" w:rsidRDefault="00EF3DF6" w:rsidP="005173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Малый з</w:t>
      </w:r>
      <w:r w:rsidR="00DC4D97">
        <w:rPr>
          <w:rFonts w:ascii="Times New Roman" w:hAnsi="Times New Roman" w:cs="Times New Roman"/>
          <w:sz w:val="24"/>
          <w:szCs w:val="24"/>
        </w:rPr>
        <w:t>ал совещаний администрации</w:t>
      </w:r>
      <w:r w:rsidR="00604AE1" w:rsidRPr="00AF681E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374DB5" w:rsidRPr="00AF6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417" w:rsidRDefault="008A3417" w:rsidP="00E17DD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D97" w:rsidRDefault="00374DB5" w:rsidP="00247AF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81E">
        <w:rPr>
          <w:rFonts w:ascii="Times New Roman" w:hAnsi="Times New Roman" w:cs="Times New Roman"/>
          <w:b/>
          <w:bCs/>
          <w:sz w:val="24"/>
          <w:szCs w:val="24"/>
        </w:rPr>
        <w:t>Присутствовали</w:t>
      </w:r>
      <w:r w:rsidR="00DC4D9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356AF" w:rsidRPr="00AF681E" w:rsidRDefault="00131BA1" w:rsidP="0024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C4D97">
        <w:rPr>
          <w:rFonts w:ascii="Times New Roman" w:hAnsi="Times New Roman" w:cs="Times New Roman"/>
          <w:b/>
          <w:bCs/>
          <w:sz w:val="24"/>
          <w:szCs w:val="24"/>
        </w:rPr>
        <w:t>т Общественного с</w:t>
      </w:r>
      <w:r w:rsidR="00F8081F">
        <w:rPr>
          <w:rFonts w:ascii="Times New Roman" w:hAnsi="Times New Roman" w:cs="Times New Roman"/>
          <w:b/>
          <w:bCs/>
          <w:sz w:val="24"/>
          <w:szCs w:val="24"/>
        </w:rPr>
        <w:t>овета</w:t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93C56"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17324" w:rsidRDefault="00D607ED" w:rsidP="00E17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Шишкина Ю.П., </w:t>
      </w:r>
      <w:proofErr w:type="spellStart"/>
      <w:r w:rsidR="00693C56" w:rsidRPr="00C04B71">
        <w:rPr>
          <w:rFonts w:ascii="Times New Roman" w:hAnsi="Times New Roman" w:cs="Times New Roman"/>
          <w:sz w:val="24"/>
          <w:szCs w:val="24"/>
        </w:rPr>
        <w:t>Шихалиев</w:t>
      </w:r>
      <w:proofErr w:type="spellEnd"/>
      <w:r w:rsidR="00693C56" w:rsidRPr="00C04B71">
        <w:rPr>
          <w:rFonts w:ascii="Times New Roman" w:hAnsi="Times New Roman" w:cs="Times New Roman"/>
          <w:sz w:val="24"/>
          <w:szCs w:val="24"/>
        </w:rPr>
        <w:t xml:space="preserve"> Р.Г</w:t>
      </w:r>
      <w:r w:rsidR="00604AE1" w:rsidRPr="00C04B71">
        <w:rPr>
          <w:rFonts w:ascii="Times New Roman" w:hAnsi="Times New Roman" w:cs="Times New Roman"/>
          <w:sz w:val="24"/>
          <w:szCs w:val="24"/>
        </w:rPr>
        <w:t>.</w:t>
      </w:r>
      <w:r w:rsidR="00A654BD" w:rsidRPr="00C04B71">
        <w:rPr>
          <w:rFonts w:ascii="Times New Roman" w:hAnsi="Times New Roman" w:cs="Times New Roman"/>
          <w:sz w:val="24"/>
          <w:szCs w:val="24"/>
        </w:rPr>
        <w:t>; Гусаков Р.В.</w:t>
      </w:r>
      <w:r w:rsidR="00DC4D97" w:rsidRPr="00C04B71">
        <w:rPr>
          <w:rFonts w:ascii="Times New Roman" w:hAnsi="Times New Roman" w:cs="Times New Roman"/>
          <w:sz w:val="24"/>
          <w:szCs w:val="24"/>
        </w:rPr>
        <w:t xml:space="preserve">; Богданов А.С.; </w:t>
      </w:r>
      <w:proofErr w:type="spellStart"/>
      <w:r w:rsidR="00DC4D97" w:rsidRPr="00C04B71">
        <w:rPr>
          <w:rFonts w:ascii="Times New Roman" w:hAnsi="Times New Roman" w:cs="Times New Roman"/>
          <w:sz w:val="24"/>
          <w:szCs w:val="24"/>
        </w:rPr>
        <w:t>Навоенко</w:t>
      </w:r>
      <w:proofErr w:type="spellEnd"/>
      <w:r w:rsidR="00DC4D97" w:rsidRPr="00C04B71">
        <w:rPr>
          <w:rFonts w:ascii="Times New Roman" w:hAnsi="Times New Roman" w:cs="Times New Roman"/>
          <w:sz w:val="24"/>
          <w:szCs w:val="24"/>
        </w:rPr>
        <w:t xml:space="preserve"> А.П.</w:t>
      </w:r>
      <w:r w:rsidR="00C04B71">
        <w:rPr>
          <w:rFonts w:ascii="Times New Roman" w:hAnsi="Times New Roman" w:cs="Times New Roman"/>
          <w:sz w:val="24"/>
          <w:szCs w:val="24"/>
        </w:rPr>
        <w:t xml:space="preserve">, Шошина В.А., </w:t>
      </w:r>
      <w:proofErr w:type="spellStart"/>
      <w:r w:rsidR="00C04B71">
        <w:rPr>
          <w:rFonts w:ascii="Times New Roman" w:hAnsi="Times New Roman" w:cs="Times New Roman"/>
          <w:sz w:val="24"/>
          <w:szCs w:val="24"/>
        </w:rPr>
        <w:t>Швиндт</w:t>
      </w:r>
      <w:proofErr w:type="spellEnd"/>
      <w:r w:rsidR="00C04B71">
        <w:rPr>
          <w:rFonts w:ascii="Times New Roman" w:hAnsi="Times New Roman" w:cs="Times New Roman"/>
          <w:sz w:val="24"/>
          <w:szCs w:val="24"/>
        </w:rPr>
        <w:t xml:space="preserve"> О.М.</w:t>
      </w:r>
      <w:r w:rsidR="00247AFC">
        <w:rPr>
          <w:rFonts w:ascii="Times New Roman" w:hAnsi="Times New Roman" w:cs="Times New Roman"/>
          <w:sz w:val="24"/>
          <w:szCs w:val="24"/>
        </w:rPr>
        <w:t xml:space="preserve">, </w:t>
      </w:r>
      <w:r w:rsidR="00516726">
        <w:rPr>
          <w:rFonts w:ascii="Times New Roman" w:hAnsi="Times New Roman" w:cs="Times New Roman"/>
          <w:sz w:val="24"/>
          <w:szCs w:val="24"/>
        </w:rPr>
        <w:t>Чернов Е.Я., Орлов И.С.</w:t>
      </w:r>
      <w:r w:rsidR="00ED1FE1" w:rsidRPr="00C04B71">
        <w:rPr>
          <w:rFonts w:ascii="Times New Roman" w:hAnsi="Times New Roman" w:cs="Times New Roman"/>
          <w:sz w:val="24"/>
          <w:szCs w:val="24"/>
        </w:rPr>
        <w:t xml:space="preserve"> </w:t>
      </w:r>
      <w:r w:rsidR="005B6612" w:rsidRPr="00C04B71">
        <w:rPr>
          <w:rFonts w:ascii="Times New Roman" w:hAnsi="Times New Roman" w:cs="Times New Roman"/>
          <w:sz w:val="24"/>
          <w:szCs w:val="24"/>
        </w:rPr>
        <w:t>(</w:t>
      </w:r>
      <w:r w:rsidR="00EE6753">
        <w:rPr>
          <w:rFonts w:ascii="Times New Roman" w:hAnsi="Times New Roman" w:cs="Times New Roman"/>
          <w:sz w:val="24"/>
          <w:szCs w:val="24"/>
        </w:rPr>
        <w:t>9</w:t>
      </w:r>
      <w:r w:rsidR="005B6612" w:rsidRPr="00C04B71">
        <w:rPr>
          <w:rFonts w:ascii="Times New Roman" w:hAnsi="Times New Roman" w:cs="Times New Roman"/>
          <w:sz w:val="24"/>
          <w:szCs w:val="24"/>
        </w:rPr>
        <w:t xml:space="preserve"> из 11)</w:t>
      </w:r>
      <w:r w:rsidR="00F8081F" w:rsidRPr="00C04B71">
        <w:rPr>
          <w:rFonts w:ascii="Times New Roman" w:hAnsi="Times New Roman" w:cs="Times New Roman"/>
          <w:sz w:val="24"/>
          <w:szCs w:val="24"/>
        </w:rPr>
        <w:t>.</w:t>
      </w:r>
    </w:p>
    <w:p w:rsidR="00487E19" w:rsidRPr="00C04B71" w:rsidRDefault="00487E19" w:rsidP="00E17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081F" w:rsidRDefault="00DC4D97" w:rsidP="00247A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D97">
        <w:rPr>
          <w:rFonts w:ascii="Times New Roman" w:hAnsi="Times New Roman" w:cs="Times New Roman"/>
          <w:b/>
          <w:sz w:val="24"/>
          <w:szCs w:val="24"/>
        </w:rPr>
        <w:t>от администрации Белоярского района:</w:t>
      </w:r>
    </w:p>
    <w:p w:rsidR="00786914" w:rsidRPr="00786914" w:rsidRDefault="00786914" w:rsidP="0024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914">
        <w:rPr>
          <w:rFonts w:ascii="Times New Roman" w:hAnsi="Times New Roman" w:cs="Times New Roman"/>
          <w:sz w:val="24"/>
          <w:szCs w:val="24"/>
        </w:rPr>
        <w:t xml:space="preserve">Ойнец А.В.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7869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первый заместитель главы Белоярского района;</w:t>
      </w:r>
    </w:p>
    <w:p w:rsidR="00F8081F" w:rsidRDefault="00F8081F" w:rsidP="008A3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81F">
        <w:rPr>
          <w:rFonts w:ascii="Times New Roman" w:hAnsi="Times New Roman" w:cs="Times New Roman"/>
          <w:sz w:val="24"/>
          <w:szCs w:val="24"/>
        </w:rPr>
        <w:t>Орлов А.А. –</w:t>
      </w:r>
      <w:r w:rsidR="00247AFC">
        <w:rPr>
          <w:rFonts w:ascii="Times New Roman" w:hAnsi="Times New Roman" w:cs="Times New Roman"/>
          <w:sz w:val="24"/>
          <w:szCs w:val="24"/>
        </w:rPr>
        <w:t xml:space="preserve"> </w:t>
      </w:r>
      <w:r w:rsidRPr="00F8081F">
        <w:rPr>
          <w:rFonts w:ascii="Times New Roman" w:hAnsi="Times New Roman" w:cs="Times New Roman"/>
          <w:sz w:val="24"/>
          <w:szCs w:val="24"/>
        </w:rPr>
        <w:t>начальник управления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081F" w:rsidRDefault="00DC4D97" w:rsidP="008A3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Земфирова Т.С. – начальник отдела регулирования и контроля цен и тарифов</w:t>
      </w:r>
      <w:r w:rsidR="00247AFC">
        <w:rPr>
          <w:rFonts w:ascii="Times New Roman" w:hAnsi="Times New Roman" w:cs="Times New Roman"/>
          <w:sz w:val="24"/>
          <w:szCs w:val="24"/>
        </w:rPr>
        <w:t xml:space="preserve"> управления экономики, реформ и программ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7E19" w:rsidRDefault="00487E19" w:rsidP="008A3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0245" w:rsidRPr="00AF681E" w:rsidRDefault="00F50245" w:rsidP="0024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1E">
        <w:rPr>
          <w:rFonts w:ascii="Times New Roman" w:hAnsi="Times New Roman" w:cs="Times New Roman"/>
          <w:b/>
          <w:bCs/>
          <w:sz w:val="24"/>
          <w:szCs w:val="24"/>
        </w:rPr>
        <w:t>По вопрос</w:t>
      </w:r>
      <w:r w:rsidR="00572E29">
        <w:rPr>
          <w:rFonts w:ascii="Times New Roman" w:hAnsi="Times New Roman" w:cs="Times New Roman"/>
          <w:b/>
          <w:bCs/>
          <w:sz w:val="24"/>
          <w:szCs w:val="24"/>
        </w:rPr>
        <w:t>ам</w:t>
      </w:r>
      <w:r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повестки</w:t>
      </w:r>
      <w:r w:rsidRPr="00AF681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4D97" w:rsidRDefault="00572E29" w:rsidP="008512B5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sz w:val="24"/>
          <w:szCs w:val="24"/>
        </w:rPr>
        <w:t>1. Р</w:t>
      </w:r>
      <w:r w:rsidR="00DC4D97" w:rsidRPr="00176801">
        <w:rPr>
          <w:rFonts w:ascii="Times New Roman" w:eastAsia="Calibri" w:hAnsi="Times New Roman" w:cs="Times New Roman"/>
          <w:sz w:val="24"/>
          <w:szCs w:val="24"/>
        </w:rPr>
        <w:t xml:space="preserve">ассмотрение и </w:t>
      </w:r>
      <w:r w:rsidR="005774CD">
        <w:rPr>
          <w:rFonts w:ascii="Times New Roman" w:eastAsia="Calibri" w:hAnsi="Times New Roman" w:cs="Times New Roman"/>
          <w:sz w:val="24"/>
          <w:szCs w:val="24"/>
        </w:rPr>
        <w:t>согласование</w:t>
      </w:r>
      <w:r w:rsidR="00610CCD">
        <w:rPr>
          <w:rFonts w:ascii="Times New Roman" w:eastAsia="Calibri" w:hAnsi="Times New Roman" w:cs="Times New Roman"/>
          <w:sz w:val="24"/>
          <w:szCs w:val="24"/>
        </w:rPr>
        <w:t xml:space="preserve"> проекта </w:t>
      </w:r>
      <w:r w:rsidR="00610CC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распоряжения Правительства</w:t>
      </w:r>
      <w:r w:rsidR="00610CCD" w:rsidRPr="007D42A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Ханты-Мансийского автономного округа – Югры «</w:t>
      </w:r>
      <w:r w:rsidR="00610CC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О</w:t>
      </w:r>
      <w:r w:rsidR="00162B2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б одобрении предельных (максимальных) индексов изменения размера вносимой гражданами платы за коммунальные услуги в муниципальных образованиях</w:t>
      </w:r>
      <w:r w:rsidR="00610CC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Ханты-Мансийско</w:t>
      </w:r>
      <w:r w:rsidR="00162B2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го</w:t>
      </w:r>
      <w:r w:rsidR="00610CC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автономно</w:t>
      </w:r>
      <w:r w:rsidR="00162B2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го</w:t>
      </w:r>
      <w:r w:rsidR="00610CC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округ</w:t>
      </w:r>
      <w:r w:rsidR="00162B2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а – Югры</w:t>
      </w:r>
      <w:r w:rsidR="00610CC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на </w:t>
      </w:r>
      <w:r w:rsidR="00162B2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2020-2023</w:t>
      </w:r>
      <w:r w:rsidR="00610CC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год</w:t>
      </w:r>
      <w:r w:rsidR="00162B2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ы и утверждении плана мероприятий по недопущению необоснованного роста платежей граждан за коммунальные услуги и услуги, касающиеся обслуживания жилищного фонда </w:t>
      </w:r>
      <w:proofErr w:type="gramStart"/>
      <w:r w:rsidR="00162B2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</w:t>
      </w:r>
      <w:proofErr w:type="gramEnd"/>
      <w:r w:rsidR="00162B2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gramStart"/>
      <w:r w:rsidR="00162B2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Ханты-Мансийском</w:t>
      </w:r>
      <w:proofErr w:type="gramEnd"/>
      <w:r w:rsidR="00162B2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автономном округе – Югре на 2020 год</w:t>
      </w:r>
      <w:r w:rsidR="00610CCD" w:rsidRPr="007D42A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»</w:t>
      </w:r>
      <w:r w:rsidR="00644F5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(далее – </w:t>
      </w:r>
      <w:r w:rsidR="000467C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Проект р</w:t>
      </w:r>
      <w:r w:rsidR="00644F5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аспоряжени</w:t>
      </w:r>
      <w:r w:rsidR="000467C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я Правительства ХМАО-Югры</w:t>
      </w:r>
      <w:r w:rsidR="00644F5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)</w:t>
      </w:r>
      <w:r w:rsidR="000467C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.</w:t>
      </w:r>
    </w:p>
    <w:p w:rsidR="00572E29" w:rsidRDefault="00572E29" w:rsidP="00572E29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2.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176801">
        <w:rPr>
          <w:rFonts w:ascii="Times New Roman" w:eastAsia="Calibri" w:hAnsi="Times New Roman" w:cs="Times New Roman"/>
          <w:sz w:val="24"/>
          <w:szCs w:val="24"/>
        </w:rPr>
        <w:t xml:space="preserve">ассмотрение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согласование проекта </w:t>
      </w:r>
      <w:r w:rsidR="004E2FA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постановления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r w:rsidR="004E2FA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Губернатора</w:t>
      </w:r>
      <w:r w:rsidRPr="007D42A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Ханты-Мансийского автономного округа – Югры «</w:t>
      </w:r>
      <w:r w:rsidR="004E2FA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О внесении изменений в постановление Губернатора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r w:rsidR="004E2FA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Ханты-Мансийского автономного округа – Югры  от 14 декабря 2018 года № 127 «О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предельных (максимальных) индекс</w:t>
      </w:r>
      <w:r w:rsidR="004E2FA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ах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изменения размера вносимой гражданами платы за коммунальные услуги в муниципальных образованиях Ханты-Мансийского автономного округа – Югры на 20</w:t>
      </w:r>
      <w:r w:rsidR="004E2FA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19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-2023 годы</w:t>
      </w:r>
      <w:r w:rsidR="004E2FA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»</w:t>
      </w:r>
      <w:r w:rsidR="002B666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(далее – </w:t>
      </w:r>
      <w:r w:rsidR="000467C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Проект </w:t>
      </w:r>
      <w:r w:rsidR="002B666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Постановлени</w:t>
      </w:r>
      <w:r w:rsidR="000467C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я Губернатора ХМАО-Югры</w:t>
      </w:r>
      <w:r w:rsidR="002B666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)</w:t>
      </w:r>
      <w:r w:rsidR="00644F5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,</w:t>
      </w:r>
      <w:proofErr w:type="gramEnd"/>
    </w:p>
    <w:p w:rsidR="00487E19" w:rsidRDefault="00487E19" w:rsidP="00247A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0245" w:rsidRDefault="00487E19" w:rsidP="00247A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F50245"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лушали:  </w:t>
      </w:r>
    </w:p>
    <w:p w:rsidR="001924F7" w:rsidRDefault="000467CC" w:rsidP="002F0FB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Ойнеца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А.В., </w:t>
      </w:r>
      <w:r w:rsidR="00F8081F">
        <w:rPr>
          <w:rFonts w:ascii="Times New Roman" w:eastAsia="Calibri" w:hAnsi="Times New Roman" w:cs="Times New Roman"/>
          <w:sz w:val="24"/>
          <w:szCs w:val="24"/>
        </w:rPr>
        <w:t>Орлова А.А.</w:t>
      </w:r>
      <w:r w:rsidR="00DC4D9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DC4D97">
        <w:rPr>
          <w:rFonts w:ascii="Times New Roman" w:eastAsia="Calibri" w:hAnsi="Times New Roman" w:cs="Times New Roman"/>
          <w:sz w:val="24"/>
          <w:szCs w:val="24"/>
        </w:rPr>
        <w:t>Земфирову</w:t>
      </w:r>
      <w:proofErr w:type="spellEnd"/>
      <w:r w:rsidR="00DC4D97">
        <w:rPr>
          <w:rFonts w:ascii="Times New Roman" w:eastAsia="Calibri" w:hAnsi="Times New Roman" w:cs="Times New Roman"/>
          <w:sz w:val="24"/>
          <w:szCs w:val="24"/>
        </w:rPr>
        <w:t xml:space="preserve"> Т.С.</w:t>
      </w:r>
    </w:p>
    <w:p w:rsidR="008512B5" w:rsidRDefault="008A3417" w:rsidP="00295668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Докладчики сообщили о </w:t>
      </w:r>
      <w:r w:rsidR="0005044F">
        <w:rPr>
          <w:rFonts w:ascii="Times New Roman" w:eastAsia="Calibri" w:hAnsi="Times New Roman" w:cs="Times New Roman"/>
          <w:bCs/>
          <w:sz w:val="24"/>
          <w:szCs w:val="24"/>
        </w:rPr>
        <w:t>предельных (максимальных) индекс</w:t>
      </w:r>
      <w:r w:rsidR="005557A1">
        <w:rPr>
          <w:rFonts w:ascii="Times New Roman" w:eastAsia="Calibri" w:hAnsi="Times New Roman" w:cs="Times New Roman"/>
          <w:bCs/>
          <w:sz w:val="24"/>
          <w:szCs w:val="24"/>
        </w:rPr>
        <w:t>ах</w:t>
      </w:r>
      <w:r w:rsidR="0005044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5044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изменения размера вносимой гражданами платы за коммунальные услуги на 2020 год </w:t>
      </w:r>
      <w:proofErr w:type="gramStart"/>
      <w:r w:rsidR="0054317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</w:t>
      </w:r>
      <w:proofErr w:type="gramEnd"/>
      <w:r w:rsidR="0054317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gramStart"/>
      <w:r w:rsidR="0054317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Белоярском</w:t>
      </w:r>
      <w:proofErr w:type="gramEnd"/>
      <w:r w:rsidR="0054317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районе </w:t>
      </w:r>
      <w:r w:rsidR="0005044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и плане мероприятий по недопущению </w:t>
      </w:r>
      <w:r w:rsidR="008512B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необоснованного роста платежей граждан за коммунальные услуги и услуги, касающиеся обслуживания жилищного фонда в </w:t>
      </w:r>
      <w:r w:rsidR="00C7060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Ханты-Мансийском автономном округе - Югре</w:t>
      </w:r>
      <w:r w:rsidR="000C30B6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.</w:t>
      </w:r>
    </w:p>
    <w:p w:rsidR="00487E19" w:rsidRDefault="00487E19" w:rsidP="00295668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:rsidR="00487E19" w:rsidRDefault="00487E19" w:rsidP="00295668">
      <w:pPr>
        <w:spacing w:after="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 w:rsidRPr="00487E1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>Вопросы, замечания, предложения: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 xml:space="preserve"> </w:t>
      </w:r>
      <w:r w:rsidRPr="00487E1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согласовать проект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</w:t>
      </w:r>
      <w:r w:rsidRPr="00487E1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Р</w:t>
      </w:r>
      <w:r w:rsidRPr="00487E1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аспоряжения Правительства ХМАО-Югры и проект 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П</w:t>
      </w:r>
      <w:r w:rsidRPr="00487E1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остановления Губернатора ХМАО-Югры</w:t>
      </w:r>
    </w:p>
    <w:p w:rsidR="00487E19" w:rsidRPr="00487E19" w:rsidRDefault="00487E19" w:rsidP="00295668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:rsidR="00487E19" w:rsidRPr="00487E19" w:rsidRDefault="00487E19" w:rsidP="00487E1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87E19">
        <w:rPr>
          <w:rFonts w:ascii="Times New Roman" w:eastAsia="Calibri" w:hAnsi="Times New Roman" w:cs="Times New Roman"/>
          <w:b/>
          <w:bCs/>
          <w:sz w:val="24"/>
          <w:szCs w:val="24"/>
        </w:rPr>
        <w:t>Голосовали</w:t>
      </w:r>
      <w:r w:rsidRPr="00487E19">
        <w:rPr>
          <w:rFonts w:ascii="Times New Roman" w:eastAsia="Calibri" w:hAnsi="Times New Roman" w:cs="Times New Roman"/>
          <w:bCs/>
          <w:sz w:val="24"/>
          <w:szCs w:val="24"/>
        </w:rPr>
        <w:t xml:space="preserve">: «за»-9, «против» - нет, «воздержались» - нет </w:t>
      </w:r>
    </w:p>
    <w:p w:rsidR="00487E19" w:rsidRDefault="00487E19" w:rsidP="00295668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7E19" w:rsidRDefault="00487E19" w:rsidP="006F7A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7E19" w:rsidRDefault="00487E19" w:rsidP="006F7A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3BDC" w:rsidRDefault="00C04B71" w:rsidP="006F7A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итогам голосования </w:t>
      </w:r>
      <w:r w:rsidR="008B0E47">
        <w:rPr>
          <w:rFonts w:ascii="Times New Roman" w:hAnsi="Times New Roman" w:cs="Times New Roman"/>
          <w:b/>
          <w:bCs/>
          <w:sz w:val="24"/>
          <w:szCs w:val="24"/>
        </w:rPr>
        <w:t xml:space="preserve">членов Общественного совета </w:t>
      </w:r>
      <w:r w:rsidR="00ED1FE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ED1FE1" w:rsidRPr="00AF681E">
        <w:rPr>
          <w:rFonts w:ascii="Times New Roman" w:hAnsi="Times New Roman" w:cs="Times New Roman"/>
          <w:b/>
          <w:bCs/>
          <w:sz w:val="24"/>
          <w:szCs w:val="24"/>
        </w:rPr>
        <w:t>риня</w:t>
      </w:r>
      <w:r>
        <w:rPr>
          <w:rFonts w:ascii="Times New Roman" w:hAnsi="Times New Roman" w:cs="Times New Roman"/>
          <w:b/>
          <w:bCs/>
          <w:sz w:val="24"/>
          <w:szCs w:val="24"/>
        </w:rPr>
        <w:t>то</w:t>
      </w:r>
      <w:r w:rsidR="00ED1FE1"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решение: </w:t>
      </w:r>
    </w:p>
    <w:p w:rsidR="006F7A8F" w:rsidRPr="00603BDC" w:rsidRDefault="006F7A8F" w:rsidP="006F7A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A8F">
        <w:rPr>
          <w:rFonts w:ascii="Times New Roman" w:hAnsi="Times New Roman" w:cs="Times New Roman"/>
          <w:bCs/>
          <w:sz w:val="24"/>
          <w:szCs w:val="24"/>
        </w:rPr>
        <w:t>согласовать</w:t>
      </w:r>
      <w:r w:rsidR="00ED1FE1" w:rsidRPr="006F7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проект</w:t>
      </w:r>
      <w:r w:rsidR="000467CC">
        <w:rPr>
          <w:rFonts w:ascii="Times New Roman" w:eastAsia="Calibri" w:hAnsi="Times New Roman" w:cs="Times New Roman"/>
          <w:bCs/>
          <w:sz w:val="24"/>
          <w:szCs w:val="24"/>
        </w:rPr>
        <w:t xml:space="preserve"> Распоряжения Правительства ХМАО-Югры и проект </w:t>
      </w:r>
      <w:r w:rsidR="00487E19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0467CC">
        <w:rPr>
          <w:rFonts w:ascii="Times New Roman" w:eastAsia="Calibri" w:hAnsi="Times New Roman" w:cs="Times New Roman"/>
          <w:bCs/>
          <w:sz w:val="24"/>
          <w:szCs w:val="24"/>
        </w:rPr>
        <w:t>остановления Губернатора ХМАО-Югры единогласно.</w:t>
      </w:r>
    </w:p>
    <w:p w:rsidR="006F7A8F" w:rsidRDefault="006F7A8F" w:rsidP="00E17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16E" w:rsidRDefault="00487E19" w:rsidP="00E17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16E" w:rsidRPr="00AF681E">
        <w:rPr>
          <w:rFonts w:ascii="Times New Roman" w:hAnsi="Times New Roman" w:cs="Times New Roman"/>
          <w:sz w:val="24"/>
          <w:szCs w:val="24"/>
        </w:rPr>
        <w:t xml:space="preserve">Общественного </w:t>
      </w:r>
      <w:r w:rsidR="005846A8">
        <w:rPr>
          <w:rFonts w:ascii="Times New Roman" w:hAnsi="Times New Roman" w:cs="Times New Roman"/>
          <w:sz w:val="24"/>
          <w:szCs w:val="24"/>
        </w:rPr>
        <w:t>с</w:t>
      </w:r>
      <w:r w:rsidR="00C5616E" w:rsidRPr="00AF681E">
        <w:rPr>
          <w:rFonts w:ascii="Times New Roman" w:hAnsi="Times New Roman" w:cs="Times New Roman"/>
          <w:sz w:val="24"/>
          <w:szCs w:val="24"/>
        </w:rPr>
        <w:t>овета по вопросам ЖКХ</w:t>
      </w:r>
      <w:r w:rsidR="005846A8">
        <w:rPr>
          <w:rFonts w:ascii="Times New Roman" w:hAnsi="Times New Roman" w:cs="Times New Roman"/>
          <w:sz w:val="24"/>
          <w:szCs w:val="24"/>
        </w:rPr>
        <w:t>:</w:t>
      </w:r>
      <w:r w:rsidR="00500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E19" w:rsidRPr="00AF681E" w:rsidRDefault="00487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87E19" w:rsidRPr="00AF681E" w:rsidSect="008A3417">
      <w:pgSz w:w="11906" w:h="16838"/>
      <w:pgMar w:top="737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A5EBD"/>
    <w:multiLevelType w:val="hybridMultilevel"/>
    <w:tmpl w:val="002E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901BF"/>
    <w:multiLevelType w:val="hybridMultilevel"/>
    <w:tmpl w:val="55D66CE0"/>
    <w:lvl w:ilvl="0" w:tplc="138EA1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B5"/>
    <w:rsid w:val="00032920"/>
    <w:rsid w:val="000411A4"/>
    <w:rsid w:val="000467CC"/>
    <w:rsid w:val="0005044F"/>
    <w:rsid w:val="000A2969"/>
    <w:rsid w:val="000A31A2"/>
    <w:rsid w:val="000C0F7B"/>
    <w:rsid w:val="000C30B6"/>
    <w:rsid w:val="000D1301"/>
    <w:rsid w:val="00131BA1"/>
    <w:rsid w:val="00136759"/>
    <w:rsid w:val="00136B3A"/>
    <w:rsid w:val="00151653"/>
    <w:rsid w:val="00162B24"/>
    <w:rsid w:val="001924F7"/>
    <w:rsid w:val="00193682"/>
    <w:rsid w:val="00194F8C"/>
    <w:rsid w:val="001D0094"/>
    <w:rsid w:val="001D6414"/>
    <w:rsid w:val="00210F05"/>
    <w:rsid w:val="00217A49"/>
    <w:rsid w:val="0022368E"/>
    <w:rsid w:val="00247AFC"/>
    <w:rsid w:val="002533EC"/>
    <w:rsid w:val="00254D35"/>
    <w:rsid w:val="00265E2E"/>
    <w:rsid w:val="0027461C"/>
    <w:rsid w:val="0029253E"/>
    <w:rsid w:val="00295668"/>
    <w:rsid w:val="002B528D"/>
    <w:rsid w:val="002B666C"/>
    <w:rsid w:val="002B6912"/>
    <w:rsid w:val="002F0FB9"/>
    <w:rsid w:val="002F6462"/>
    <w:rsid w:val="0034126E"/>
    <w:rsid w:val="00352784"/>
    <w:rsid w:val="00374DB5"/>
    <w:rsid w:val="00440349"/>
    <w:rsid w:val="00487E19"/>
    <w:rsid w:val="0049505A"/>
    <w:rsid w:val="004A6843"/>
    <w:rsid w:val="004C03C6"/>
    <w:rsid w:val="004E2FA9"/>
    <w:rsid w:val="00500B26"/>
    <w:rsid w:val="005110B5"/>
    <w:rsid w:val="00516726"/>
    <w:rsid w:val="00517324"/>
    <w:rsid w:val="00522C20"/>
    <w:rsid w:val="005356AF"/>
    <w:rsid w:val="00537514"/>
    <w:rsid w:val="00543172"/>
    <w:rsid w:val="005557A1"/>
    <w:rsid w:val="00572E29"/>
    <w:rsid w:val="005774CD"/>
    <w:rsid w:val="005846A8"/>
    <w:rsid w:val="005902C3"/>
    <w:rsid w:val="005B0697"/>
    <w:rsid w:val="005B211A"/>
    <w:rsid w:val="005B6612"/>
    <w:rsid w:val="005D42FF"/>
    <w:rsid w:val="005E03F3"/>
    <w:rsid w:val="005E54E4"/>
    <w:rsid w:val="00603BDC"/>
    <w:rsid w:val="00604AE1"/>
    <w:rsid w:val="00610CCD"/>
    <w:rsid w:val="00644F54"/>
    <w:rsid w:val="0066165B"/>
    <w:rsid w:val="00662241"/>
    <w:rsid w:val="00666C91"/>
    <w:rsid w:val="00674576"/>
    <w:rsid w:val="00675D59"/>
    <w:rsid w:val="00693C56"/>
    <w:rsid w:val="006B09FA"/>
    <w:rsid w:val="006F7A8F"/>
    <w:rsid w:val="007046F4"/>
    <w:rsid w:val="00707FB6"/>
    <w:rsid w:val="00711193"/>
    <w:rsid w:val="00745A09"/>
    <w:rsid w:val="007565EA"/>
    <w:rsid w:val="00786914"/>
    <w:rsid w:val="00827D18"/>
    <w:rsid w:val="008512B5"/>
    <w:rsid w:val="00855807"/>
    <w:rsid w:val="00857C84"/>
    <w:rsid w:val="008653F1"/>
    <w:rsid w:val="00887A51"/>
    <w:rsid w:val="008A0114"/>
    <w:rsid w:val="008A3417"/>
    <w:rsid w:val="008B0E47"/>
    <w:rsid w:val="008B794F"/>
    <w:rsid w:val="008C0E35"/>
    <w:rsid w:val="009211F6"/>
    <w:rsid w:val="00927D71"/>
    <w:rsid w:val="00931699"/>
    <w:rsid w:val="00932128"/>
    <w:rsid w:val="00954EB2"/>
    <w:rsid w:val="00983680"/>
    <w:rsid w:val="009C49B0"/>
    <w:rsid w:val="009F4127"/>
    <w:rsid w:val="00A15387"/>
    <w:rsid w:val="00A53EEC"/>
    <w:rsid w:val="00A654BD"/>
    <w:rsid w:val="00A6596C"/>
    <w:rsid w:val="00AA673A"/>
    <w:rsid w:val="00AB4F52"/>
    <w:rsid w:val="00AB6D0F"/>
    <w:rsid w:val="00AF041D"/>
    <w:rsid w:val="00AF681E"/>
    <w:rsid w:val="00B02522"/>
    <w:rsid w:val="00B0669D"/>
    <w:rsid w:val="00B45C62"/>
    <w:rsid w:val="00B46D1B"/>
    <w:rsid w:val="00B57A67"/>
    <w:rsid w:val="00B639A5"/>
    <w:rsid w:val="00BC0E82"/>
    <w:rsid w:val="00BD5BB3"/>
    <w:rsid w:val="00BE6B41"/>
    <w:rsid w:val="00BF05BA"/>
    <w:rsid w:val="00BF21DB"/>
    <w:rsid w:val="00C04B71"/>
    <w:rsid w:val="00C431F5"/>
    <w:rsid w:val="00C5616E"/>
    <w:rsid w:val="00C62E0F"/>
    <w:rsid w:val="00C65066"/>
    <w:rsid w:val="00C66250"/>
    <w:rsid w:val="00C7060B"/>
    <w:rsid w:val="00C73BC5"/>
    <w:rsid w:val="00C82849"/>
    <w:rsid w:val="00C86A98"/>
    <w:rsid w:val="00CA5717"/>
    <w:rsid w:val="00CD05D3"/>
    <w:rsid w:val="00CE42CD"/>
    <w:rsid w:val="00D5050C"/>
    <w:rsid w:val="00D607ED"/>
    <w:rsid w:val="00D77AE6"/>
    <w:rsid w:val="00D77F83"/>
    <w:rsid w:val="00D94C30"/>
    <w:rsid w:val="00DC4D97"/>
    <w:rsid w:val="00DD3E60"/>
    <w:rsid w:val="00DE3385"/>
    <w:rsid w:val="00DF397A"/>
    <w:rsid w:val="00E17DDB"/>
    <w:rsid w:val="00E23014"/>
    <w:rsid w:val="00E43C39"/>
    <w:rsid w:val="00E70372"/>
    <w:rsid w:val="00E70F10"/>
    <w:rsid w:val="00ED1FE1"/>
    <w:rsid w:val="00EE6753"/>
    <w:rsid w:val="00EF3DF6"/>
    <w:rsid w:val="00EF4F6E"/>
    <w:rsid w:val="00F150C1"/>
    <w:rsid w:val="00F23E23"/>
    <w:rsid w:val="00F275A7"/>
    <w:rsid w:val="00F50245"/>
    <w:rsid w:val="00F76962"/>
    <w:rsid w:val="00F8081F"/>
    <w:rsid w:val="00F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D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E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D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F681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D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E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D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F681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Борискина Галина Николаевна</cp:lastModifiedBy>
  <cp:revision>3</cp:revision>
  <cp:lastPrinted>2019-11-28T11:14:00Z</cp:lastPrinted>
  <dcterms:created xsi:type="dcterms:W3CDTF">2019-12-03T07:15:00Z</dcterms:created>
  <dcterms:modified xsi:type="dcterms:W3CDTF">2019-12-03T07:25:00Z</dcterms:modified>
</cp:coreProperties>
</file>