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2F" w:rsidRPr="00AE3C2F" w:rsidRDefault="00AE3C2F" w:rsidP="00AE3C2F">
      <w:pPr>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shd w:val="clear" w:color="auto" w:fill="FFFFFF"/>
          <w:lang w:eastAsia="ru-RU"/>
        </w:rPr>
        <w:br/>
      </w:r>
      <w:r w:rsidRPr="00172BBB">
        <w:rPr>
          <w:rFonts w:ascii="Times New Roman" w:eastAsia="Times New Roman" w:hAnsi="Times New Roman" w:cs="Times New Roman"/>
          <w:sz w:val="24"/>
          <w:szCs w:val="24"/>
          <w:lang w:eastAsia="ru-RU"/>
        </w:rPr>
        <w:t>02.08.2017</w:t>
      </w:r>
    </w:p>
    <w:p w:rsidR="00AE3C2F" w:rsidRPr="00AE3C2F" w:rsidRDefault="00AE3C2F" w:rsidP="00AE3C2F">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3C2F">
        <w:rPr>
          <w:rFonts w:ascii="Times New Roman" w:eastAsia="Times New Roman" w:hAnsi="Times New Roman" w:cs="Times New Roman"/>
          <w:b/>
          <w:bCs/>
          <w:sz w:val="24"/>
          <w:szCs w:val="24"/>
          <w:lang w:eastAsia="ru-RU"/>
        </w:rPr>
        <w:t>Внесены изменения в Трудовой кодекс РФ: руковод</w:t>
      </w:r>
      <w:r w:rsidR="0009219A">
        <w:rPr>
          <w:rFonts w:ascii="Times New Roman" w:eastAsia="Times New Roman" w:hAnsi="Times New Roman" w:cs="Times New Roman"/>
          <w:b/>
          <w:bCs/>
          <w:sz w:val="24"/>
          <w:szCs w:val="24"/>
          <w:lang w:eastAsia="ru-RU"/>
        </w:rPr>
        <w:t xml:space="preserve">ителям </w:t>
      </w:r>
      <w:r w:rsidRPr="00AE3C2F">
        <w:rPr>
          <w:rFonts w:ascii="Times New Roman" w:eastAsia="Times New Roman" w:hAnsi="Times New Roman" w:cs="Times New Roman"/>
          <w:b/>
          <w:bCs/>
          <w:sz w:val="24"/>
          <w:szCs w:val="24"/>
          <w:lang w:eastAsia="ru-RU"/>
        </w:rPr>
        <w:t>меди</w:t>
      </w:r>
      <w:r w:rsidR="0009219A">
        <w:rPr>
          <w:rFonts w:ascii="Times New Roman" w:eastAsia="Times New Roman" w:hAnsi="Times New Roman" w:cs="Times New Roman"/>
          <w:b/>
          <w:bCs/>
          <w:sz w:val="24"/>
          <w:szCs w:val="24"/>
          <w:lang w:eastAsia="ru-RU"/>
        </w:rPr>
        <w:t xml:space="preserve">цинских организаций </w:t>
      </w:r>
      <w:r w:rsidRPr="00AE3C2F">
        <w:rPr>
          <w:rFonts w:ascii="Times New Roman" w:eastAsia="Times New Roman" w:hAnsi="Times New Roman" w:cs="Times New Roman"/>
          <w:b/>
          <w:bCs/>
          <w:sz w:val="24"/>
          <w:szCs w:val="24"/>
          <w:lang w:eastAsia="ru-RU"/>
        </w:rPr>
        <w:t>установлен предельный возраст замещения должности</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29 июля 2017 года N 256-ФЗ</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РОССИЙСКАЯ ФЕДЕРАЦИЯ</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 </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ФЕДЕРАЛЬНЫЙ ЗАКОН</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 </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О ВНЕСЕНИИ ИЗМЕНЕНИЙ</w:t>
      </w:r>
    </w:p>
    <w:p w:rsidR="00AE3C2F" w:rsidRPr="00AE3C2F" w:rsidRDefault="00AE3C2F" w:rsidP="00AE3C2F">
      <w:pPr>
        <w:shd w:val="clear" w:color="auto" w:fill="FFFFFF"/>
        <w:spacing w:after="0" w:line="240" w:lineRule="auto"/>
        <w:jc w:val="center"/>
        <w:rPr>
          <w:rFonts w:ascii="Times New Roman" w:eastAsia="Times New Roman" w:hAnsi="Times New Roman" w:cs="Times New Roman"/>
          <w:sz w:val="24"/>
          <w:szCs w:val="24"/>
          <w:lang w:eastAsia="ru-RU"/>
        </w:rPr>
      </w:pPr>
      <w:r w:rsidRPr="00AE3C2F">
        <w:rPr>
          <w:rFonts w:ascii="Times New Roman" w:eastAsia="Times New Roman" w:hAnsi="Times New Roman" w:cs="Times New Roman"/>
          <w:b/>
          <w:bCs/>
          <w:sz w:val="24"/>
          <w:szCs w:val="24"/>
          <w:lang w:eastAsia="ru-RU"/>
        </w:rPr>
        <w:t>В СТАТЬЮ 350 ТРУДОВОГО КОДЕКСА РОССИЙСКОЙ ФЕДЕРАЦИИ</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proofErr w:type="gramStart"/>
      <w:r w:rsidRPr="00AE3C2F">
        <w:rPr>
          <w:rFonts w:ascii="Times New Roman" w:eastAsia="Times New Roman" w:hAnsi="Times New Roman" w:cs="Times New Roman"/>
          <w:sz w:val="24"/>
          <w:szCs w:val="24"/>
          <w:lang w:eastAsia="ru-RU"/>
        </w:rPr>
        <w:t>Принят</w:t>
      </w:r>
      <w:proofErr w:type="gramEnd"/>
      <w:r w:rsidRPr="00AE3C2F">
        <w:rPr>
          <w:rFonts w:ascii="Times New Roman" w:eastAsia="Times New Roman" w:hAnsi="Times New Roman" w:cs="Times New Roman"/>
          <w:sz w:val="24"/>
          <w:szCs w:val="24"/>
          <w:lang w:eastAsia="ru-RU"/>
        </w:rPr>
        <w:t xml:space="preserve"> Государственной Думой 20 июля 2017 года</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proofErr w:type="gramStart"/>
      <w:r w:rsidRPr="00AE3C2F">
        <w:rPr>
          <w:rFonts w:ascii="Times New Roman" w:eastAsia="Times New Roman" w:hAnsi="Times New Roman" w:cs="Times New Roman"/>
          <w:sz w:val="24"/>
          <w:szCs w:val="24"/>
          <w:lang w:eastAsia="ru-RU"/>
        </w:rPr>
        <w:t>Одобрен</w:t>
      </w:r>
      <w:proofErr w:type="gramEnd"/>
      <w:r w:rsidRPr="00AE3C2F">
        <w:rPr>
          <w:rFonts w:ascii="Times New Roman" w:eastAsia="Times New Roman" w:hAnsi="Times New Roman" w:cs="Times New Roman"/>
          <w:sz w:val="24"/>
          <w:szCs w:val="24"/>
          <w:lang w:eastAsia="ru-RU"/>
        </w:rPr>
        <w:t xml:space="preserve"> Советом Федерации 25 июля 2017 года</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Статья 1</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7E3E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Внести в статью 350 Трудового кодекса Российской Федерации (Собрание законодательства Российской Федерации, 2002, N 1, ст. 3; 2004, N 35, ст. 3607; 2006, N 27, ст. 2878; 2013, N 23, ст. 2883) изменения, дополнив ее частями восьмой - одиннадцатой следующего содержания:</w:t>
      </w:r>
    </w:p>
    <w:p w:rsidR="00AE3C2F" w:rsidRPr="00AE3C2F" w:rsidRDefault="00AE3C2F" w:rsidP="007E3E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E3C2F" w:rsidRPr="00AE3C2F" w:rsidRDefault="00AE3C2F" w:rsidP="007E3E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AE3C2F" w:rsidRPr="00AE3C2F" w:rsidRDefault="00AE3C2F" w:rsidP="007E3E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AE3C2F">
        <w:rPr>
          <w:rFonts w:ascii="Times New Roman" w:eastAsia="Times New Roman" w:hAnsi="Times New Roman" w:cs="Times New Roman"/>
          <w:sz w:val="24"/>
          <w:szCs w:val="24"/>
          <w:lang w:eastAsia="ru-RU"/>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roofErr w:type="gramEnd"/>
    </w:p>
    <w:p w:rsidR="00AE3C2F" w:rsidRPr="00AE3C2F" w:rsidRDefault="00AE3C2F" w:rsidP="007E3E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AE3C2F">
        <w:rPr>
          <w:rFonts w:ascii="Times New Roman" w:eastAsia="Times New Roman" w:hAnsi="Times New Roman" w:cs="Times New Roman"/>
          <w:sz w:val="24"/>
          <w:szCs w:val="24"/>
          <w:lang w:eastAsia="ru-RU"/>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w:t>
      </w:r>
      <w:r w:rsidRPr="00AE3C2F">
        <w:rPr>
          <w:rFonts w:ascii="Times New Roman" w:eastAsia="Times New Roman" w:hAnsi="Times New Roman" w:cs="Times New Roman"/>
          <w:sz w:val="24"/>
          <w:szCs w:val="24"/>
          <w:lang w:eastAsia="ru-RU"/>
        </w:rPr>
        <w:lastRenderedPageBreak/>
        <w:t>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roofErr w:type="gramEnd"/>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Статья 2</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1. Настоящий Федеральный закон вступает в силу с 1 октября 2017 года.</w:t>
      </w:r>
    </w:p>
    <w:p w:rsidR="00AE3C2F" w:rsidRPr="00AE3C2F" w:rsidRDefault="00AE3C2F" w:rsidP="00AE3C2F">
      <w:pPr>
        <w:shd w:val="clear" w:color="auto" w:fill="FFFFFF"/>
        <w:spacing w:after="0" w:line="240" w:lineRule="auto"/>
        <w:jc w:val="both"/>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xml:space="preserve">2. </w:t>
      </w:r>
      <w:proofErr w:type="gramStart"/>
      <w:r w:rsidRPr="00AE3C2F">
        <w:rPr>
          <w:rFonts w:ascii="Times New Roman" w:eastAsia="Times New Roman" w:hAnsi="Times New Roman" w:cs="Times New Roman"/>
          <w:sz w:val="24"/>
          <w:szCs w:val="24"/>
          <w:lang w:eastAsia="ru-RU"/>
        </w:rPr>
        <w:t>Трудовые договоры, заключенные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руководителями филиалов медицинских организаций, подведомственных федеральным органам исполнительной власти, которые достигли возраста шестидесяти пяти лет на день вступления в силу настоящего Федерального закона или достигнут возраста шестидесяти пяти лет в течение трех лет со дня вступления</w:t>
      </w:r>
      <w:proofErr w:type="gramEnd"/>
      <w:r w:rsidRPr="00AE3C2F">
        <w:rPr>
          <w:rFonts w:ascii="Times New Roman" w:eastAsia="Times New Roman" w:hAnsi="Times New Roman" w:cs="Times New Roman"/>
          <w:sz w:val="24"/>
          <w:szCs w:val="24"/>
          <w:lang w:eastAsia="ru-RU"/>
        </w:rPr>
        <w:t xml:space="preserve"> в силу настоящего Федерального закона, сохраняют действие до истечения сроков, предусмотренных этими трудовыми договорами, но не более трех лет со дня вступления в силу настоящего Федерального закона.</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 </w:t>
      </w:r>
    </w:p>
    <w:p w:rsidR="00AE3C2F" w:rsidRPr="00AE3C2F" w:rsidRDefault="00AE3C2F" w:rsidP="00AE3C2F">
      <w:pPr>
        <w:shd w:val="clear" w:color="auto" w:fill="FFFFFF"/>
        <w:spacing w:after="0" w:line="240" w:lineRule="auto"/>
        <w:jc w:val="right"/>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Президент</w:t>
      </w:r>
    </w:p>
    <w:p w:rsidR="00AE3C2F" w:rsidRPr="00AE3C2F" w:rsidRDefault="00AE3C2F" w:rsidP="00AE3C2F">
      <w:pPr>
        <w:shd w:val="clear" w:color="auto" w:fill="FFFFFF"/>
        <w:spacing w:after="0" w:line="240" w:lineRule="auto"/>
        <w:jc w:val="right"/>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Российской Федерации</w:t>
      </w:r>
    </w:p>
    <w:p w:rsidR="00AE3C2F" w:rsidRPr="00AE3C2F" w:rsidRDefault="00AE3C2F" w:rsidP="00AE3C2F">
      <w:pPr>
        <w:shd w:val="clear" w:color="auto" w:fill="FFFFFF"/>
        <w:spacing w:after="0" w:line="240" w:lineRule="auto"/>
        <w:jc w:val="right"/>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В.ПУТИН</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Москва, Кремль</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29 июля 2017 года</w:t>
      </w:r>
    </w:p>
    <w:p w:rsidR="00AE3C2F" w:rsidRPr="00AE3C2F" w:rsidRDefault="00AE3C2F" w:rsidP="00AE3C2F">
      <w:pPr>
        <w:shd w:val="clear" w:color="auto" w:fill="FFFFFF"/>
        <w:spacing w:after="0" w:line="240" w:lineRule="auto"/>
        <w:rPr>
          <w:rFonts w:ascii="Times New Roman" w:eastAsia="Times New Roman" w:hAnsi="Times New Roman" w:cs="Times New Roman"/>
          <w:sz w:val="24"/>
          <w:szCs w:val="24"/>
          <w:lang w:eastAsia="ru-RU"/>
        </w:rPr>
      </w:pPr>
      <w:r w:rsidRPr="00AE3C2F">
        <w:rPr>
          <w:rFonts w:ascii="Times New Roman" w:eastAsia="Times New Roman" w:hAnsi="Times New Roman" w:cs="Times New Roman"/>
          <w:sz w:val="24"/>
          <w:szCs w:val="24"/>
          <w:lang w:eastAsia="ru-RU"/>
        </w:rPr>
        <w:t>N 256-ФЗ</w:t>
      </w:r>
    </w:p>
    <w:p w:rsidR="004268DC" w:rsidRPr="00172BBB" w:rsidRDefault="004268DC"/>
    <w:sectPr w:rsidR="004268DC" w:rsidRPr="00172BBB" w:rsidSect="00172B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C2F"/>
    <w:rsid w:val="0009219A"/>
    <w:rsid w:val="00172BBB"/>
    <w:rsid w:val="004268DC"/>
    <w:rsid w:val="007E3EFA"/>
    <w:rsid w:val="00AE3C2F"/>
    <w:rsid w:val="00B5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DC"/>
  </w:style>
  <w:style w:type="paragraph" w:styleId="3">
    <w:name w:val="heading 3"/>
    <w:basedOn w:val="a"/>
    <w:link w:val="30"/>
    <w:uiPriority w:val="9"/>
    <w:qFormat/>
    <w:rsid w:val="00AE3C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3C2F"/>
    <w:rPr>
      <w:rFonts w:ascii="Times New Roman" w:eastAsia="Times New Roman" w:hAnsi="Times New Roman" w:cs="Times New Roman"/>
      <w:b/>
      <w:bCs/>
      <w:sz w:val="27"/>
      <w:szCs w:val="27"/>
      <w:lang w:eastAsia="ru-RU"/>
    </w:rPr>
  </w:style>
  <w:style w:type="character" w:customStyle="1" w:styleId="news-date-time">
    <w:name w:val="news-date-time"/>
    <w:basedOn w:val="a0"/>
    <w:rsid w:val="00AE3C2F"/>
  </w:style>
</w:styles>
</file>

<file path=word/webSettings.xml><?xml version="1.0" encoding="utf-8"?>
<w:webSettings xmlns:r="http://schemas.openxmlformats.org/officeDocument/2006/relationships" xmlns:w="http://schemas.openxmlformats.org/wordprocessingml/2006/main">
  <w:divs>
    <w:div w:id="205992364">
      <w:bodyDiv w:val="1"/>
      <w:marLeft w:val="0"/>
      <w:marRight w:val="0"/>
      <w:marTop w:val="0"/>
      <w:marBottom w:val="0"/>
      <w:divBdr>
        <w:top w:val="none" w:sz="0" w:space="0" w:color="auto"/>
        <w:left w:val="none" w:sz="0" w:space="0" w:color="auto"/>
        <w:bottom w:val="none" w:sz="0" w:space="0" w:color="auto"/>
        <w:right w:val="none" w:sz="0" w:space="0" w:color="auto"/>
      </w:divBdr>
    </w:div>
    <w:div w:id="1183128868">
      <w:bodyDiv w:val="1"/>
      <w:marLeft w:val="0"/>
      <w:marRight w:val="0"/>
      <w:marTop w:val="0"/>
      <w:marBottom w:val="0"/>
      <w:divBdr>
        <w:top w:val="none" w:sz="0" w:space="0" w:color="auto"/>
        <w:left w:val="none" w:sz="0" w:space="0" w:color="auto"/>
        <w:bottom w:val="none" w:sz="0" w:space="0" w:color="auto"/>
        <w:right w:val="none" w:sz="0" w:space="0" w:color="auto"/>
      </w:divBdr>
    </w:div>
    <w:div w:id="19253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7</cp:revision>
  <dcterms:created xsi:type="dcterms:W3CDTF">2017-08-07T11:11:00Z</dcterms:created>
  <dcterms:modified xsi:type="dcterms:W3CDTF">2017-09-17T14:28:00Z</dcterms:modified>
</cp:coreProperties>
</file>