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B5" w:rsidRPr="00AF681E" w:rsidRDefault="00374DB5" w:rsidP="00254D35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="00931699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0925DE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374DB5" w:rsidRPr="00AF681E" w:rsidRDefault="00265E2E" w:rsidP="00254D35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аседания Общественного совета по вопросам ЖКХ</w:t>
      </w:r>
    </w:p>
    <w:p w:rsidR="00604AE1" w:rsidRPr="00AF681E" w:rsidRDefault="00193682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925DE">
        <w:rPr>
          <w:rFonts w:ascii="Times New Roman" w:hAnsi="Times New Roman" w:cs="Times New Roman"/>
          <w:sz w:val="24"/>
          <w:szCs w:val="24"/>
        </w:rPr>
        <w:t>4</w:t>
      </w:r>
      <w:r w:rsidR="00F50245">
        <w:rPr>
          <w:rFonts w:ascii="Times New Roman" w:hAnsi="Times New Roman" w:cs="Times New Roman"/>
          <w:sz w:val="24"/>
          <w:szCs w:val="24"/>
        </w:rPr>
        <w:t xml:space="preserve"> </w:t>
      </w:r>
      <w:r w:rsidR="00481817">
        <w:rPr>
          <w:rFonts w:ascii="Times New Roman" w:hAnsi="Times New Roman" w:cs="Times New Roman"/>
          <w:sz w:val="24"/>
          <w:szCs w:val="24"/>
        </w:rPr>
        <w:t>сентября</w:t>
      </w:r>
      <w:r w:rsidR="00374DB5" w:rsidRPr="00AF681E">
        <w:rPr>
          <w:rFonts w:ascii="Times New Roman" w:hAnsi="Times New Roman" w:cs="Times New Roman"/>
          <w:sz w:val="24"/>
          <w:szCs w:val="24"/>
        </w:rPr>
        <w:t xml:space="preserve"> 201</w:t>
      </w:r>
      <w:r w:rsidR="00481817">
        <w:rPr>
          <w:rFonts w:ascii="Times New Roman" w:hAnsi="Times New Roman" w:cs="Times New Roman"/>
          <w:sz w:val="24"/>
          <w:szCs w:val="24"/>
        </w:rPr>
        <w:t>8</w:t>
      </w:r>
      <w:r w:rsidR="00711193" w:rsidRPr="00AF681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04AE1" w:rsidRPr="00AF681E" w:rsidRDefault="00604AE1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1</w:t>
      </w:r>
      <w:r w:rsidR="00F50245">
        <w:rPr>
          <w:rFonts w:ascii="Times New Roman" w:hAnsi="Times New Roman" w:cs="Times New Roman"/>
          <w:sz w:val="24"/>
          <w:szCs w:val="24"/>
        </w:rPr>
        <w:t>7</w:t>
      </w:r>
      <w:r w:rsidRPr="00AF681E">
        <w:rPr>
          <w:rFonts w:ascii="Times New Roman" w:hAnsi="Times New Roman" w:cs="Times New Roman"/>
          <w:sz w:val="24"/>
          <w:szCs w:val="24"/>
        </w:rPr>
        <w:t>:00</w:t>
      </w:r>
    </w:p>
    <w:p w:rsidR="00517324" w:rsidRPr="00AF681E" w:rsidRDefault="00604AE1" w:rsidP="0051732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кабинет первого заместителя главы Белоярского района</w:t>
      </w:r>
      <w:r w:rsidR="00374DB5" w:rsidRPr="00AF6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AE6" w:rsidRPr="00AF681E" w:rsidRDefault="00374DB5" w:rsidP="00E17D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Председательствовал:</w:t>
      </w:r>
      <w:r w:rsidR="00C431F5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3C56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17324" w:rsidRPr="00AF681E" w:rsidRDefault="00A654BD" w:rsidP="00E17D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Шубина В.И. </w:t>
      </w:r>
      <w:r w:rsidR="00374DB5" w:rsidRPr="00AF681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BD5BB3" w:rsidRPr="00AF681E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D5BB3" w:rsidRPr="00AF681E">
        <w:rPr>
          <w:rFonts w:ascii="Times New Roman" w:hAnsi="Times New Roman" w:cs="Times New Roman"/>
          <w:sz w:val="24"/>
          <w:szCs w:val="24"/>
        </w:rPr>
        <w:t xml:space="preserve"> Общественного совета по вопросам ЖКХ</w:t>
      </w:r>
      <w:r w:rsidR="00604AE1" w:rsidRPr="00AF681E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</w:t>
      </w:r>
      <w:r w:rsidR="00374DB5" w:rsidRPr="00AF681E">
        <w:rPr>
          <w:rFonts w:ascii="Times New Roman" w:hAnsi="Times New Roman" w:cs="Times New Roman"/>
          <w:sz w:val="24"/>
          <w:szCs w:val="24"/>
        </w:rPr>
        <w:t>.</w:t>
      </w:r>
    </w:p>
    <w:p w:rsidR="005356AF" w:rsidRPr="00AF681E" w:rsidRDefault="00374DB5" w:rsidP="00E17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Присутствовали</w:t>
      </w:r>
      <w:r w:rsidR="00F8081F">
        <w:rPr>
          <w:rFonts w:ascii="Times New Roman" w:hAnsi="Times New Roman" w:cs="Times New Roman"/>
          <w:b/>
          <w:bCs/>
          <w:sz w:val="24"/>
          <w:szCs w:val="24"/>
        </w:rPr>
        <w:t xml:space="preserve"> члены Совета</w:t>
      </w:r>
      <w:r w:rsidRPr="00AF681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93C56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74DB5" w:rsidRPr="00AF681E" w:rsidRDefault="005356AF" w:rsidP="00E17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члены  Общественного совета  по вопросам ЖКХ Белоярского района</w:t>
      </w:r>
      <w:r w:rsidR="00374DB5" w:rsidRPr="00AF681E">
        <w:rPr>
          <w:rFonts w:ascii="Times New Roman" w:hAnsi="Times New Roman" w:cs="Times New Roman"/>
          <w:sz w:val="24"/>
          <w:szCs w:val="24"/>
        </w:rPr>
        <w:t>:</w:t>
      </w:r>
    </w:p>
    <w:p w:rsidR="00517324" w:rsidRDefault="00CD05D3" w:rsidP="00E1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 И.С.</w:t>
      </w:r>
      <w:r w:rsidR="00693C56" w:rsidRPr="00AF681E">
        <w:rPr>
          <w:rFonts w:ascii="Times New Roman" w:hAnsi="Times New Roman" w:cs="Times New Roman"/>
          <w:sz w:val="24"/>
          <w:szCs w:val="24"/>
        </w:rPr>
        <w:t xml:space="preserve">; Блинов А.Г.; Чернов Е.Я; </w:t>
      </w:r>
      <w:proofErr w:type="spellStart"/>
      <w:r w:rsidR="00604AE1" w:rsidRPr="00AF681E">
        <w:rPr>
          <w:rFonts w:ascii="Times New Roman" w:hAnsi="Times New Roman" w:cs="Times New Roman"/>
          <w:sz w:val="24"/>
          <w:szCs w:val="24"/>
        </w:rPr>
        <w:t>Швиндт</w:t>
      </w:r>
      <w:proofErr w:type="spellEnd"/>
      <w:r w:rsidR="00604AE1" w:rsidRPr="00AF681E">
        <w:rPr>
          <w:rFonts w:ascii="Times New Roman" w:hAnsi="Times New Roman" w:cs="Times New Roman"/>
          <w:sz w:val="24"/>
          <w:szCs w:val="24"/>
        </w:rPr>
        <w:t xml:space="preserve"> О.М.</w:t>
      </w:r>
      <w:r w:rsidR="00693C56" w:rsidRPr="00AF681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693C56" w:rsidRPr="00AF681E">
        <w:rPr>
          <w:rFonts w:ascii="Times New Roman" w:hAnsi="Times New Roman" w:cs="Times New Roman"/>
          <w:sz w:val="24"/>
          <w:szCs w:val="24"/>
        </w:rPr>
        <w:t>Шихалиев</w:t>
      </w:r>
      <w:proofErr w:type="spellEnd"/>
      <w:r w:rsidR="00693C56" w:rsidRPr="00AF681E">
        <w:rPr>
          <w:rFonts w:ascii="Times New Roman" w:hAnsi="Times New Roman" w:cs="Times New Roman"/>
          <w:sz w:val="24"/>
          <w:szCs w:val="24"/>
        </w:rPr>
        <w:t xml:space="preserve"> Р.Г</w:t>
      </w:r>
      <w:r w:rsidR="00604AE1" w:rsidRPr="00AF681E">
        <w:rPr>
          <w:rFonts w:ascii="Times New Roman" w:hAnsi="Times New Roman" w:cs="Times New Roman"/>
          <w:sz w:val="24"/>
          <w:szCs w:val="24"/>
        </w:rPr>
        <w:t>.</w:t>
      </w:r>
      <w:r w:rsidR="00A654BD">
        <w:rPr>
          <w:rFonts w:ascii="Times New Roman" w:hAnsi="Times New Roman" w:cs="Times New Roman"/>
          <w:sz w:val="24"/>
          <w:szCs w:val="24"/>
        </w:rPr>
        <w:t>; Гусаков Р.В.</w:t>
      </w:r>
      <w:r w:rsidR="005B6612">
        <w:rPr>
          <w:rFonts w:ascii="Times New Roman" w:hAnsi="Times New Roman" w:cs="Times New Roman"/>
          <w:sz w:val="24"/>
          <w:szCs w:val="24"/>
        </w:rPr>
        <w:t xml:space="preserve"> (</w:t>
      </w:r>
      <w:r w:rsidR="00193682">
        <w:rPr>
          <w:rFonts w:ascii="Times New Roman" w:hAnsi="Times New Roman" w:cs="Times New Roman"/>
          <w:sz w:val="24"/>
          <w:szCs w:val="24"/>
        </w:rPr>
        <w:t>7</w:t>
      </w:r>
      <w:r w:rsidR="005B6612">
        <w:rPr>
          <w:rFonts w:ascii="Times New Roman" w:hAnsi="Times New Roman" w:cs="Times New Roman"/>
          <w:sz w:val="24"/>
          <w:szCs w:val="24"/>
        </w:rPr>
        <w:t xml:space="preserve"> из 11)</w:t>
      </w:r>
      <w:r w:rsidR="00F8081F">
        <w:rPr>
          <w:rFonts w:ascii="Times New Roman" w:hAnsi="Times New Roman" w:cs="Times New Roman"/>
          <w:sz w:val="24"/>
          <w:szCs w:val="24"/>
        </w:rPr>
        <w:t>.</w:t>
      </w:r>
    </w:p>
    <w:p w:rsidR="00F8081F" w:rsidRDefault="00675D59" w:rsidP="00F808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81F">
        <w:rPr>
          <w:rFonts w:ascii="Times New Roman" w:hAnsi="Times New Roman" w:cs="Times New Roman"/>
          <w:b/>
          <w:sz w:val="24"/>
          <w:szCs w:val="24"/>
        </w:rPr>
        <w:t>Приглашённые</w:t>
      </w:r>
      <w:r w:rsidR="00F8081F" w:rsidRPr="00F8081F">
        <w:rPr>
          <w:rFonts w:ascii="Times New Roman" w:hAnsi="Times New Roman" w:cs="Times New Roman"/>
          <w:b/>
          <w:sz w:val="24"/>
          <w:szCs w:val="24"/>
        </w:rPr>
        <w:t>:</w:t>
      </w:r>
      <w:r w:rsidR="00F8081F" w:rsidRPr="00F80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81F" w:rsidRDefault="00F8081F" w:rsidP="00F808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81F">
        <w:rPr>
          <w:rFonts w:ascii="Times New Roman" w:hAnsi="Times New Roman" w:cs="Times New Roman"/>
          <w:sz w:val="24"/>
          <w:szCs w:val="24"/>
        </w:rPr>
        <w:t>Орлов А.А. –начальник управления жилищно-коммунального хозяйства</w:t>
      </w:r>
      <w:r w:rsidR="00481817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81F" w:rsidRDefault="00481817" w:rsidP="00E17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Земфирова Т.С.</w:t>
      </w:r>
      <w:r w:rsidR="00F8081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начальник отдела регулирования и контроля цен и тарифов управления экономики, реформ и программ администрации Белоярского района;</w:t>
      </w:r>
    </w:p>
    <w:p w:rsidR="00481817" w:rsidRDefault="00481817" w:rsidP="00E17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Чиж С.Г. – директор АО «ЮКЭК - Белоярский»</w:t>
      </w:r>
    </w:p>
    <w:p w:rsidR="00F76962" w:rsidRDefault="00F76962" w:rsidP="00E17DD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0E75" w:rsidRPr="005B0E75" w:rsidRDefault="005B0E75" w:rsidP="005B0E75">
      <w:pPr>
        <w:ind w:firstLine="708"/>
        <w:rPr>
          <w:rFonts w:ascii="Times New Roman" w:hAnsi="Times New Roman"/>
          <w:bCs/>
          <w:sz w:val="24"/>
          <w:szCs w:val="24"/>
        </w:rPr>
      </w:pPr>
      <w:r w:rsidRPr="005B0E75">
        <w:rPr>
          <w:rFonts w:ascii="Times New Roman" w:hAnsi="Times New Roman"/>
          <w:b/>
          <w:bCs/>
          <w:sz w:val="24"/>
          <w:szCs w:val="24"/>
        </w:rPr>
        <w:t>По вопросу повестки</w:t>
      </w:r>
      <w:r w:rsidRPr="005B0E75">
        <w:rPr>
          <w:rFonts w:ascii="Times New Roman" w:hAnsi="Times New Roman"/>
          <w:bCs/>
          <w:sz w:val="24"/>
          <w:szCs w:val="24"/>
        </w:rPr>
        <w:t xml:space="preserve">: </w:t>
      </w:r>
    </w:p>
    <w:p w:rsidR="00DF397A" w:rsidRDefault="005B0E75" w:rsidP="00DF397A">
      <w:pPr>
        <w:pStyle w:val="a7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Обсуждение проекта государственной программы Ханты-Мансийского автономного округа – Югры «Развитие жилищно-коммунального комплекса и повышение энергетической эффективности </w:t>
      </w:r>
      <w:proofErr w:type="gramStart"/>
      <w:r>
        <w:rPr>
          <w:rFonts w:ascii="Times New Roman" w:hAnsi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Ханты-Мансийском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автономном округе – Югре на 2019</w:t>
      </w:r>
      <w:r w:rsidR="002650E5">
        <w:rPr>
          <w:rFonts w:ascii="Times New Roman" w:hAnsi="Times New Roman"/>
          <w:bCs/>
          <w:sz w:val="24"/>
          <w:szCs w:val="24"/>
        </w:rPr>
        <w:t xml:space="preserve"> - </w:t>
      </w:r>
      <w:r>
        <w:rPr>
          <w:rFonts w:ascii="Times New Roman" w:hAnsi="Times New Roman"/>
          <w:bCs/>
          <w:sz w:val="24"/>
          <w:szCs w:val="24"/>
        </w:rPr>
        <w:t>2024 годы и на период до 2030 года».</w:t>
      </w:r>
    </w:p>
    <w:p w:rsidR="005B0E75" w:rsidRPr="005B0E75" w:rsidRDefault="005B0E75" w:rsidP="005B0E75">
      <w:pPr>
        <w:ind w:firstLine="708"/>
        <w:rPr>
          <w:rFonts w:ascii="Times New Roman" w:hAnsi="Times New Roman"/>
          <w:b/>
          <w:bCs/>
          <w:sz w:val="24"/>
          <w:szCs w:val="24"/>
        </w:rPr>
      </w:pPr>
      <w:r w:rsidRPr="005B0E75">
        <w:rPr>
          <w:rFonts w:ascii="Times New Roman" w:hAnsi="Times New Roman"/>
          <w:b/>
          <w:bCs/>
          <w:sz w:val="24"/>
          <w:szCs w:val="24"/>
        </w:rPr>
        <w:t xml:space="preserve">Слушали: </w:t>
      </w:r>
    </w:p>
    <w:p w:rsidR="005B0E75" w:rsidRDefault="005B0E75" w:rsidP="005B0E75">
      <w:pPr>
        <w:rPr>
          <w:rFonts w:ascii="Times New Roman" w:hAnsi="Times New Roman"/>
          <w:bCs/>
          <w:sz w:val="24"/>
          <w:szCs w:val="24"/>
        </w:rPr>
      </w:pPr>
      <w:r w:rsidRPr="005B0E75">
        <w:rPr>
          <w:rFonts w:ascii="Times New Roman" w:hAnsi="Times New Roman"/>
          <w:bCs/>
          <w:sz w:val="24"/>
          <w:szCs w:val="24"/>
        </w:rPr>
        <w:tab/>
        <w:t>Орлова А.А. – начальника управления жилищно-коммунального хозяйства.</w:t>
      </w:r>
    </w:p>
    <w:p w:rsidR="005B0E75" w:rsidRDefault="005B0E75" w:rsidP="00F87B4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Целью вышеуказанной программы является о</w:t>
      </w:r>
      <w:r w:rsidRPr="005B0E75">
        <w:rPr>
          <w:rFonts w:ascii="Times New Roman" w:hAnsi="Times New Roman"/>
          <w:bCs/>
          <w:sz w:val="24"/>
          <w:szCs w:val="24"/>
        </w:rPr>
        <w:t xml:space="preserve">беспечение надежности и качества предоставления жилищно-коммунальных услуг и </w:t>
      </w:r>
      <w:r w:rsidR="00F87B40">
        <w:rPr>
          <w:rFonts w:ascii="Times New Roman" w:hAnsi="Times New Roman"/>
          <w:bCs/>
          <w:sz w:val="24"/>
          <w:szCs w:val="24"/>
        </w:rPr>
        <w:t xml:space="preserve">их </w:t>
      </w:r>
      <w:r w:rsidRPr="005B0E75">
        <w:rPr>
          <w:rFonts w:ascii="Times New Roman" w:hAnsi="Times New Roman"/>
          <w:bCs/>
          <w:sz w:val="24"/>
          <w:szCs w:val="24"/>
        </w:rPr>
        <w:t xml:space="preserve">развития. Гарантированное обеспечение </w:t>
      </w:r>
      <w:proofErr w:type="gramStart"/>
      <w:r w:rsidRPr="005B0E75">
        <w:rPr>
          <w:rFonts w:ascii="Times New Roman" w:hAnsi="Times New Roman"/>
          <w:bCs/>
          <w:sz w:val="24"/>
          <w:szCs w:val="24"/>
        </w:rPr>
        <w:t>доступной</w:t>
      </w:r>
      <w:proofErr w:type="gramEnd"/>
      <w:r w:rsidRPr="005B0E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B0E75">
        <w:rPr>
          <w:rFonts w:ascii="Times New Roman" w:hAnsi="Times New Roman"/>
          <w:bCs/>
          <w:sz w:val="24"/>
          <w:szCs w:val="24"/>
        </w:rPr>
        <w:t>лектроэнергией</w:t>
      </w:r>
      <w:proofErr w:type="spellEnd"/>
      <w:r w:rsidRPr="005B0E75">
        <w:rPr>
          <w:rFonts w:ascii="Times New Roman" w:hAnsi="Times New Roman"/>
          <w:bCs/>
          <w:sz w:val="24"/>
          <w:szCs w:val="24"/>
        </w:rPr>
        <w:t xml:space="preserve"> и сжиженным газом потребителей.</w:t>
      </w:r>
      <w:r w:rsidR="00F87B40">
        <w:rPr>
          <w:rFonts w:ascii="Times New Roman" w:hAnsi="Times New Roman"/>
          <w:bCs/>
          <w:sz w:val="24"/>
          <w:szCs w:val="24"/>
        </w:rPr>
        <w:t xml:space="preserve"> </w:t>
      </w:r>
      <w:r w:rsidRPr="005B0E75">
        <w:rPr>
          <w:rFonts w:ascii="Times New Roman" w:hAnsi="Times New Roman"/>
          <w:bCs/>
          <w:sz w:val="24"/>
          <w:szCs w:val="24"/>
        </w:rPr>
        <w:t>Энергосбережение. Повышение качества условий проживания населения за счет формирования</w:t>
      </w:r>
      <w:r w:rsidRPr="005B0E75">
        <w:t xml:space="preserve"> </w:t>
      </w:r>
      <w:r w:rsidRPr="005B0E75">
        <w:rPr>
          <w:rFonts w:ascii="Times New Roman" w:hAnsi="Times New Roman"/>
          <w:bCs/>
          <w:sz w:val="24"/>
          <w:szCs w:val="24"/>
        </w:rPr>
        <w:t>благоприятной среды проживания граждан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B0E75" w:rsidRDefault="005B0E75" w:rsidP="00F87B4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Задачей программы является </w:t>
      </w:r>
      <w:r w:rsidRPr="005B0E75">
        <w:rPr>
          <w:rFonts w:ascii="Times New Roman" w:hAnsi="Times New Roman"/>
          <w:bCs/>
          <w:sz w:val="24"/>
          <w:szCs w:val="24"/>
        </w:rPr>
        <w:t xml:space="preserve">повышение эффективности, качества и надежности поставки коммунальных ресурсов; повышение эффективности управления и содержания общего имущества многоквартирных домов; привлечение долгосрочных частных инвестиций; развитие и модернизация централизованных энергосистем, включая внедрение интеллектуальных систем управления электросетевым хозяйством на базе цифровых технологий; обеспечение устойчивого электроснабжения потребителей и развитие распределенной генерации на удаленных территориях Ханты-Мансийского автономного округа – Югры, входящих в зону децентрализованного 4 электроснабжения; снижение потребления энергетических ресурсов и повышение </w:t>
      </w:r>
      <w:proofErr w:type="spellStart"/>
      <w:r w:rsidRPr="005B0E75">
        <w:rPr>
          <w:rFonts w:ascii="Times New Roman" w:hAnsi="Times New Roman"/>
          <w:bCs/>
          <w:sz w:val="24"/>
          <w:szCs w:val="24"/>
        </w:rPr>
        <w:t>энергоэффективности</w:t>
      </w:r>
      <w:proofErr w:type="spellEnd"/>
      <w:r w:rsidRPr="005B0E75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B0E75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5B0E75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B0E75">
        <w:rPr>
          <w:rFonts w:ascii="Times New Roman" w:hAnsi="Times New Roman"/>
          <w:bCs/>
          <w:sz w:val="24"/>
          <w:szCs w:val="24"/>
        </w:rPr>
        <w:t>Ханты-Мансийском</w:t>
      </w:r>
      <w:proofErr w:type="gramEnd"/>
      <w:r w:rsidRPr="005B0E75">
        <w:rPr>
          <w:rFonts w:ascii="Times New Roman" w:hAnsi="Times New Roman"/>
          <w:bCs/>
          <w:sz w:val="24"/>
          <w:szCs w:val="24"/>
        </w:rPr>
        <w:t xml:space="preserve"> автономном округе - Югре; организация деятельности по исполнению государственной программы; увеличение сроков безремонтной эксплуатации инженерных сетей жилищно-коммунального комплекса; обеспечение формирования единых подходов создания комфортной городской среды, разработка и внедрение универсальных механизмов вовлеченности заинтересованных граждан, организаций в реализацию мероприятий по благоустройству дворовых и общественных территорий, проведение мероприятий по благоустройству территорий муниципальных</w:t>
      </w:r>
      <w:r w:rsidRPr="005B0E75">
        <w:t xml:space="preserve"> </w:t>
      </w:r>
      <w:r w:rsidRPr="005B0E75">
        <w:rPr>
          <w:rFonts w:ascii="Times New Roman" w:hAnsi="Times New Roman"/>
          <w:bCs/>
          <w:sz w:val="24"/>
          <w:szCs w:val="24"/>
        </w:rPr>
        <w:t>образований в соответствии с едиными требованиями</w:t>
      </w:r>
      <w:r w:rsidR="00BA1A0C">
        <w:rPr>
          <w:rFonts w:ascii="Times New Roman" w:hAnsi="Times New Roman"/>
          <w:bCs/>
          <w:sz w:val="24"/>
          <w:szCs w:val="24"/>
        </w:rPr>
        <w:t>.</w:t>
      </w:r>
    </w:p>
    <w:p w:rsidR="00BA1A0C" w:rsidRDefault="00BA1A0C" w:rsidP="00F87B4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Основные мероприятия программы: </w:t>
      </w:r>
    </w:p>
    <w:p w:rsidR="00BA1A0C" w:rsidRDefault="00BA1A0C" w:rsidP="00F87B4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A1A0C">
        <w:rPr>
          <w:rFonts w:ascii="Times New Roman" w:hAnsi="Times New Roman"/>
          <w:bCs/>
          <w:sz w:val="24"/>
          <w:szCs w:val="24"/>
        </w:rPr>
        <w:t xml:space="preserve">Подпрограмма 1 "Создание условий для обеспечения качественными коммунальными услугами". </w:t>
      </w:r>
    </w:p>
    <w:p w:rsidR="00BA1A0C" w:rsidRDefault="00BA1A0C" w:rsidP="00F87B4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A1A0C">
        <w:rPr>
          <w:rFonts w:ascii="Times New Roman" w:hAnsi="Times New Roman"/>
          <w:bCs/>
          <w:sz w:val="24"/>
          <w:szCs w:val="24"/>
        </w:rPr>
        <w:t xml:space="preserve">Подпрограмма 2 "Содействие проведению капитального ремонта многоквартирных домов". Подпрограмма </w:t>
      </w:r>
    </w:p>
    <w:p w:rsidR="00BA1A0C" w:rsidRDefault="00BA1A0C" w:rsidP="00F87B4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A1A0C">
        <w:rPr>
          <w:rFonts w:ascii="Times New Roman" w:hAnsi="Times New Roman"/>
          <w:bCs/>
          <w:sz w:val="24"/>
          <w:szCs w:val="24"/>
        </w:rPr>
        <w:t xml:space="preserve">3 "Поддержка частных инвестиций в жилищно-коммунальный комплекс и обеспечение безубыточной деятельности организаций коммунального комплекса, осуществляющих регулируемую деятельность в сфере теплоснабжения, водоснабжения, водоотведения". Подпрограмма </w:t>
      </w:r>
    </w:p>
    <w:p w:rsidR="00BA1A0C" w:rsidRDefault="00BA1A0C" w:rsidP="00F87B40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A1A0C">
        <w:rPr>
          <w:rFonts w:ascii="Times New Roman" w:hAnsi="Times New Roman"/>
          <w:bCs/>
          <w:sz w:val="24"/>
          <w:szCs w:val="24"/>
        </w:rPr>
        <w:t xml:space="preserve">4 "Обеспечение равных прав потребителей на получение энергетических ресурсов". Подпрограмма </w:t>
      </w:r>
    </w:p>
    <w:p w:rsidR="00BA1A0C" w:rsidRDefault="00BA1A0C" w:rsidP="00F87B40">
      <w:pPr>
        <w:spacing w:after="0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BA1A0C">
        <w:rPr>
          <w:rFonts w:ascii="Times New Roman" w:hAnsi="Times New Roman"/>
          <w:bCs/>
          <w:sz w:val="24"/>
          <w:szCs w:val="24"/>
        </w:rPr>
        <w:t xml:space="preserve">5 "Обеспечение потребителей надежным и качественным электроснабжением". Подпрограмма 6 "Повышение </w:t>
      </w:r>
      <w:proofErr w:type="spellStart"/>
      <w:r w:rsidRPr="00BA1A0C">
        <w:rPr>
          <w:rFonts w:ascii="Times New Roman" w:hAnsi="Times New Roman"/>
          <w:bCs/>
          <w:sz w:val="24"/>
          <w:szCs w:val="24"/>
        </w:rPr>
        <w:t>энергоэффективности</w:t>
      </w:r>
      <w:proofErr w:type="spellEnd"/>
      <w:r w:rsidRPr="00BA1A0C">
        <w:rPr>
          <w:rFonts w:ascii="Times New Roman" w:hAnsi="Times New Roman"/>
          <w:bCs/>
          <w:sz w:val="24"/>
          <w:szCs w:val="24"/>
        </w:rPr>
        <w:t xml:space="preserve"> в отраслях экономики". Подпрограмма </w:t>
      </w:r>
    </w:p>
    <w:p w:rsidR="00BA1A0C" w:rsidRDefault="00BA1A0C" w:rsidP="00F87B40">
      <w:pPr>
        <w:spacing w:after="0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BA1A0C">
        <w:rPr>
          <w:rFonts w:ascii="Times New Roman" w:hAnsi="Times New Roman"/>
          <w:bCs/>
          <w:sz w:val="24"/>
          <w:szCs w:val="24"/>
        </w:rPr>
        <w:t xml:space="preserve">7 "Обеспечение реализации государственной программы". Подпрограмма </w:t>
      </w:r>
    </w:p>
    <w:p w:rsidR="00BA1A0C" w:rsidRDefault="00BA1A0C" w:rsidP="00F87B40">
      <w:pPr>
        <w:spacing w:after="0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BA1A0C">
        <w:rPr>
          <w:rFonts w:ascii="Times New Roman" w:hAnsi="Times New Roman"/>
          <w:bCs/>
          <w:sz w:val="24"/>
          <w:szCs w:val="24"/>
        </w:rPr>
        <w:t xml:space="preserve">8 "Содействие внедрению композиционных материалов в сфере жилищно-коммунального хозяйства". Подпрограмма </w:t>
      </w:r>
    </w:p>
    <w:p w:rsidR="00BA1A0C" w:rsidRDefault="00BA1A0C" w:rsidP="00F87B40">
      <w:pPr>
        <w:spacing w:after="0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BA1A0C">
        <w:rPr>
          <w:rFonts w:ascii="Times New Roman" w:hAnsi="Times New Roman"/>
          <w:bCs/>
          <w:sz w:val="24"/>
          <w:szCs w:val="24"/>
        </w:rPr>
        <w:t>9 "Формирование комфортной городской среды"</w:t>
      </w:r>
    </w:p>
    <w:p w:rsidR="00F87B40" w:rsidRDefault="00F87B40" w:rsidP="00F87B40">
      <w:pPr>
        <w:spacing w:after="0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BA1A0C" w:rsidRPr="005B0E75" w:rsidRDefault="00BA1A0C" w:rsidP="00BA1A0C">
      <w:pPr>
        <w:ind w:left="708" w:firstLine="708"/>
        <w:jc w:val="both"/>
        <w:rPr>
          <w:rFonts w:ascii="Times New Roman" w:hAnsi="Times New Roman"/>
          <w:bCs/>
          <w:sz w:val="24"/>
          <w:szCs w:val="24"/>
        </w:rPr>
      </w:pPr>
      <w:r w:rsidRPr="00BA1A0C">
        <w:rPr>
          <w:rFonts w:ascii="Times New Roman" w:hAnsi="Times New Roman"/>
          <w:bCs/>
          <w:sz w:val="24"/>
          <w:szCs w:val="24"/>
        </w:rPr>
        <w:t xml:space="preserve">Оценка хода исполнения мероприятий государственной программы основана на </w:t>
      </w:r>
      <w:proofErr w:type="gramStart"/>
      <w:r w:rsidRPr="00BA1A0C">
        <w:rPr>
          <w:rFonts w:ascii="Times New Roman" w:hAnsi="Times New Roman"/>
          <w:bCs/>
          <w:sz w:val="24"/>
          <w:szCs w:val="24"/>
        </w:rPr>
        <w:t>мониторинге</w:t>
      </w:r>
      <w:proofErr w:type="gramEnd"/>
      <w:r w:rsidRPr="00BA1A0C">
        <w:rPr>
          <w:rFonts w:ascii="Times New Roman" w:hAnsi="Times New Roman"/>
          <w:bCs/>
          <w:sz w:val="24"/>
          <w:szCs w:val="24"/>
        </w:rPr>
        <w:t xml:space="preserve"> ожидаемых и фактически достигнутых результатов ее реализации. В соответствии с данными мониторинга по фактически достигнутым результатам реализации в государственную программу могут быть внесены корректировки. В случае выявления лучших практик реализации программных мероприятий в государственную программу могут быть внесены изменения, связанные с</w:t>
      </w:r>
      <w:r w:rsidRPr="00BA1A0C">
        <w:t xml:space="preserve"> </w:t>
      </w:r>
      <w:r w:rsidRPr="00BA1A0C">
        <w:rPr>
          <w:rFonts w:ascii="Times New Roman" w:hAnsi="Times New Roman"/>
          <w:bCs/>
          <w:sz w:val="24"/>
          <w:szCs w:val="24"/>
        </w:rPr>
        <w:t>оптимизацией этих мероприятий.</w:t>
      </w:r>
    </w:p>
    <w:p w:rsidR="005B0E75" w:rsidRDefault="005B0E75" w:rsidP="005B0E75">
      <w:pPr>
        <w:ind w:firstLine="708"/>
        <w:rPr>
          <w:rFonts w:ascii="Times New Roman" w:hAnsi="Times New Roman"/>
          <w:b/>
          <w:bCs/>
          <w:sz w:val="24"/>
          <w:szCs w:val="24"/>
        </w:rPr>
      </w:pPr>
      <w:r w:rsidRPr="005B0E75">
        <w:rPr>
          <w:rFonts w:ascii="Times New Roman" w:hAnsi="Times New Roman"/>
          <w:b/>
          <w:bCs/>
          <w:sz w:val="24"/>
          <w:szCs w:val="24"/>
        </w:rPr>
        <w:t>Вопросы, замечания, предложения:</w:t>
      </w:r>
    </w:p>
    <w:p w:rsidR="00F87B40" w:rsidRDefault="00F87B40" w:rsidP="00161D60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Шубина В.И. </w:t>
      </w:r>
      <w:r w:rsidRPr="000A2969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заместитель </w:t>
      </w:r>
      <w:r w:rsidRPr="000A2969">
        <w:rPr>
          <w:rFonts w:ascii="Times New Roman" w:hAnsi="Times New Roman" w:cs="Times New Roman"/>
          <w:bCs/>
          <w:sz w:val="24"/>
          <w:szCs w:val="24"/>
        </w:rPr>
        <w:t>председател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0A2969">
        <w:rPr>
          <w:rFonts w:ascii="Times New Roman" w:hAnsi="Times New Roman" w:cs="Times New Roman"/>
          <w:bCs/>
          <w:sz w:val="24"/>
          <w:szCs w:val="24"/>
        </w:rPr>
        <w:t xml:space="preserve"> Общественного совета по вопросам ЖКХ</w:t>
      </w:r>
    </w:p>
    <w:p w:rsidR="00F87B40" w:rsidRPr="005B0E75" w:rsidRDefault="00F87B40" w:rsidP="00161D60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Предлагаю одобрить проект </w:t>
      </w:r>
      <w:r w:rsidRPr="00F87B40">
        <w:rPr>
          <w:rFonts w:ascii="Times New Roman" w:hAnsi="Times New Roman" w:cs="Times New Roman"/>
          <w:bCs/>
          <w:sz w:val="24"/>
          <w:szCs w:val="24"/>
        </w:rPr>
        <w:t xml:space="preserve">государственной программы Ханты-Мансийского автономного округа – Югры «Развитие жилищно-коммунального комплекса и повышение энергетической эффективности </w:t>
      </w:r>
      <w:proofErr w:type="gramStart"/>
      <w:r w:rsidRPr="00F87B40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F87B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87B40">
        <w:rPr>
          <w:rFonts w:ascii="Times New Roman" w:hAnsi="Times New Roman" w:cs="Times New Roman"/>
          <w:bCs/>
          <w:sz w:val="24"/>
          <w:szCs w:val="24"/>
        </w:rPr>
        <w:t>Ханты-Мансийском</w:t>
      </w:r>
      <w:proofErr w:type="gramEnd"/>
      <w:r w:rsidRPr="00F87B40">
        <w:rPr>
          <w:rFonts w:ascii="Times New Roman" w:hAnsi="Times New Roman" w:cs="Times New Roman"/>
          <w:bCs/>
          <w:sz w:val="24"/>
          <w:szCs w:val="24"/>
        </w:rPr>
        <w:t xml:space="preserve"> автономном округе – Югре на 2019</w:t>
      </w:r>
      <w:r w:rsidR="002650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1D60">
        <w:rPr>
          <w:rFonts w:ascii="Times New Roman" w:hAnsi="Times New Roman" w:cs="Times New Roman"/>
          <w:bCs/>
          <w:sz w:val="24"/>
          <w:szCs w:val="24"/>
        </w:rPr>
        <w:t>-</w:t>
      </w:r>
      <w:r w:rsidR="002650E5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Pr="00F87B40">
        <w:rPr>
          <w:rFonts w:ascii="Times New Roman" w:hAnsi="Times New Roman" w:cs="Times New Roman"/>
          <w:bCs/>
          <w:sz w:val="24"/>
          <w:szCs w:val="24"/>
        </w:rPr>
        <w:t>2024 годы и на период до 2030 года»</w:t>
      </w:r>
    </w:p>
    <w:p w:rsidR="005B0E75" w:rsidRPr="005B0E75" w:rsidRDefault="005B0E75" w:rsidP="005B0E75">
      <w:pPr>
        <w:ind w:firstLine="708"/>
        <w:rPr>
          <w:rFonts w:ascii="Times New Roman" w:hAnsi="Times New Roman"/>
          <w:bCs/>
          <w:sz w:val="24"/>
          <w:szCs w:val="24"/>
        </w:rPr>
      </w:pPr>
      <w:r w:rsidRPr="005B0E75">
        <w:rPr>
          <w:rFonts w:ascii="Times New Roman" w:hAnsi="Times New Roman"/>
          <w:b/>
          <w:bCs/>
          <w:sz w:val="24"/>
          <w:szCs w:val="24"/>
        </w:rPr>
        <w:t>Голосовали</w:t>
      </w:r>
      <w:r w:rsidRPr="005B0E75">
        <w:rPr>
          <w:rFonts w:ascii="Times New Roman" w:hAnsi="Times New Roman"/>
          <w:bCs/>
          <w:sz w:val="24"/>
          <w:szCs w:val="24"/>
        </w:rPr>
        <w:t xml:space="preserve">: «за»-7, «против» - нет, «воздержались» - нет </w:t>
      </w:r>
    </w:p>
    <w:p w:rsidR="005B0E75" w:rsidRDefault="005B0E75" w:rsidP="005B0E75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5B0E75">
        <w:rPr>
          <w:rFonts w:ascii="Times New Roman" w:hAnsi="Times New Roman"/>
          <w:b/>
          <w:bCs/>
          <w:sz w:val="24"/>
          <w:szCs w:val="24"/>
        </w:rPr>
        <w:t xml:space="preserve">Приняли решение: </w:t>
      </w:r>
    </w:p>
    <w:p w:rsidR="00F87B40" w:rsidRPr="005B0E75" w:rsidRDefault="00161D60" w:rsidP="00F87B40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Общественным совет</w:t>
      </w:r>
      <w:r>
        <w:rPr>
          <w:rFonts w:ascii="Times New Roman" w:hAnsi="Times New Roman"/>
          <w:bCs/>
          <w:sz w:val="24"/>
          <w:szCs w:val="24"/>
        </w:rPr>
        <w:t>ом</w:t>
      </w:r>
      <w:r>
        <w:rPr>
          <w:rFonts w:ascii="Times New Roman" w:hAnsi="Times New Roman"/>
          <w:bCs/>
          <w:sz w:val="24"/>
          <w:szCs w:val="24"/>
        </w:rPr>
        <w:t xml:space="preserve"> по вопросам ЖКХ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одобре</w:t>
      </w:r>
      <w:r>
        <w:rPr>
          <w:rFonts w:ascii="Times New Roman" w:hAnsi="Times New Roman"/>
          <w:bCs/>
          <w:sz w:val="24"/>
          <w:szCs w:val="24"/>
        </w:rPr>
        <w:t>н п</w:t>
      </w:r>
      <w:r w:rsidR="00F87B40">
        <w:rPr>
          <w:rFonts w:ascii="Times New Roman" w:hAnsi="Times New Roman"/>
          <w:bCs/>
          <w:sz w:val="24"/>
          <w:szCs w:val="24"/>
        </w:rPr>
        <w:t xml:space="preserve">роект </w:t>
      </w:r>
      <w:r w:rsidR="00F87B40" w:rsidRPr="00F87B40">
        <w:rPr>
          <w:rFonts w:ascii="Times New Roman" w:hAnsi="Times New Roman"/>
          <w:bCs/>
          <w:sz w:val="24"/>
          <w:szCs w:val="24"/>
        </w:rPr>
        <w:t xml:space="preserve">государственной программы Ханты-Мансийского автономного округа – Югры «Развитие жилищно-коммунального комплекса и повышение энергетической эффективности </w:t>
      </w:r>
      <w:proofErr w:type="gramStart"/>
      <w:r w:rsidR="00F87B40" w:rsidRPr="00F87B40">
        <w:rPr>
          <w:rFonts w:ascii="Times New Roman" w:hAnsi="Times New Roman"/>
          <w:bCs/>
          <w:sz w:val="24"/>
          <w:szCs w:val="24"/>
        </w:rPr>
        <w:t>в</w:t>
      </w:r>
      <w:proofErr w:type="gramEnd"/>
      <w:r w:rsidR="00F87B40" w:rsidRPr="00F87B40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F87B40" w:rsidRPr="00F87B40">
        <w:rPr>
          <w:rFonts w:ascii="Times New Roman" w:hAnsi="Times New Roman"/>
          <w:bCs/>
          <w:sz w:val="24"/>
          <w:szCs w:val="24"/>
        </w:rPr>
        <w:t>Ханты-Мансийском</w:t>
      </w:r>
      <w:proofErr w:type="gramEnd"/>
      <w:r w:rsidR="00F87B40" w:rsidRPr="00F87B40">
        <w:rPr>
          <w:rFonts w:ascii="Times New Roman" w:hAnsi="Times New Roman"/>
          <w:bCs/>
          <w:sz w:val="24"/>
          <w:szCs w:val="24"/>
        </w:rPr>
        <w:t xml:space="preserve"> автономном округе – Югре на 20192024 годы и на период до 2030 года»</w:t>
      </w:r>
    </w:p>
    <w:p w:rsidR="00DF397A" w:rsidRDefault="00DF397A" w:rsidP="00DF397A">
      <w:pPr>
        <w:pStyle w:val="a7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F397A" w:rsidRDefault="00DF397A" w:rsidP="00DF397A">
      <w:pPr>
        <w:pStyle w:val="a7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5616E" w:rsidRPr="00AF681E" w:rsidRDefault="00A654BD" w:rsidP="00E1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74DB5" w:rsidRPr="00AF681E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374DB5" w:rsidRPr="00AF681E">
        <w:rPr>
          <w:rFonts w:ascii="Times New Roman" w:hAnsi="Times New Roman" w:cs="Times New Roman"/>
          <w:sz w:val="24"/>
          <w:szCs w:val="24"/>
        </w:rPr>
        <w:br/>
      </w:r>
      <w:r w:rsidR="00C5616E" w:rsidRPr="00AF681E">
        <w:rPr>
          <w:rFonts w:ascii="Times New Roman" w:hAnsi="Times New Roman" w:cs="Times New Roman"/>
          <w:sz w:val="24"/>
          <w:szCs w:val="24"/>
        </w:rPr>
        <w:t>Общественного Совета по вопросам ЖКХ</w:t>
      </w:r>
    </w:p>
    <w:p w:rsidR="00C5616E" w:rsidRPr="00AF681E" w:rsidRDefault="00A654BD" w:rsidP="00A65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Шубина В.И.</w:t>
      </w:r>
    </w:p>
    <w:sectPr w:rsidR="00C5616E" w:rsidRPr="00AF681E" w:rsidSect="00CE4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901BF"/>
    <w:multiLevelType w:val="hybridMultilevel"/>
    <w:tmpl w:val="55D66CE0"/>
    <w:lvl w:ilvl="0" w:tplc="138EA1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B5"/>
    <w:rsid w:val="00030DB7"/>
    <w:rsid w:val="000411A4"/>
    <w:rsid w:val="00084B20"/>
    <w:rsid w:val="000925DE"/>
    <w:rsid w:val="000A2969"/>
    <w:rsid w:val="000A7D8F"/>
    <w:rsid w:val="000C0F7B"/>
    <w:rsid w:val="00136759"/>
    <w:rsid w:val="00151653"/>
    <w:rsid w:val="00161D60"/>
    <w:rsid w:val="001924F7"/>
    <w:rsid w:val="00193682"/>
    <w:rsid w:val="00194F8C"/>
    <w:rsid w:val="001D0094"/>
    <w:rsid w:val="001D6414"/>
    <w:rsid w:val="00210F05"/>
    <w:rsid w:val="00217A49"/>
    <w:rsid w:val="0022368E"/>
    <w:rsid w:val="00254D35"/>
    <w:rsid w:val="002650E5"/>
    <w:rsid w:val="00265E2E"/>
    <w:rsid w:val="002A3DDE"/>
    <w:rsid w:val="002B6912"/>
    <w:rsid w:val="002F6462"/>
    <w:rsid w:val="0034126E"/>
    <w:rsid w:val="00371C68"/>
    <w:rsid w:val="00374DB5"/>
    <w:rsid w:val="00440349"/>
    <w:rsid w:val="00481817"/>
    <w:rsid w:val="004C41C2"/>
    <w:rsid w:val="005110B5"/>
    <w:rsid w:val="00517324"/>
    <w:rsid w:val="005356AF"/>
    <w:rsid w:val="005B0E75"/>
    <w:rsid w:val="005B211A"/>
    <w:rsid w:val="005B6612"/>
    <w:rsid w:val="005B6F06"/>
    <w:rsid w:val="005D42FF"/>
    <w:rsid w:val="005E03F3"/>
    <w:rsid w:val="00604AE1"/>
    <w:rsid w:val="0066165B"/>
    <w:rsid w:val="00662241"/>
    <w:rsid w:val="00666C91"/>
    <w:rsid w:val="00675D59"/>
    <w:rsid w:val="00693C56"/>
    <w:rsid w:val="006B768B"/>
    <w:rsid w:val="00707FB6"/>
    <w:rsid w:val="00711193"/>
    <w:rsid w:val="007B40A8"/>
    <w:rsid w:val="00827D18"/>
    <w:rsid w:val="00857C84"/>
    <w:rsid w:val="008653F1"/>
    <w:rsid w:val="00887A51"/>
    <w:rsid w:val="008A0114"/>
    <w:rsid w:val="008B794F"/>
    <w:rsid w:val="008C0E35"/>
    <w:rsid w:val="00927D71"/>
    <w:rsid w:val="00931699"/>
    <w:rsid w:val="00932128"/>
    <w:rsid w:val="00983680"/>
    <w:rsid w:val="009914D9"/>
    <w:rsid w:val="009C49B0"/>
    <w:rsid w:val="00A15387"/>
    <w:rsid w:val="00A53EEC"/>
    <w:rsid w:val="00A654BD"/>
    <w:rsid w:val="00A6596C"/>
    <w:rsid w:val="00AA673A"/>
    <w:rsid w:val="00AB4F52"/>
    <w:rsid w:val="00AF041D"/>
    <w:rsid w:val="00AF681E"/>
    <w:rsid w:val="00B02522"/>
    <w:rsid w:val="00B0669D"/>
    <w:rsid w:val="00B46D1B"/>
    <w:rsid w:val="00B57A67"/>
    <w:rsid w:val="00B639A5"/>
    <w:rsid w:val="00BA1A0C"/>
    <w:rsid w:val="00BD5BB3"/>
    <w:rsid w:val="00BE6B41"/>
    <w:rsid w:val="00BF05BA"/>
    <w:rsid w:val="00C431F5"/>
    <w:rsid w:val="00C5616E"/>
    <w:rsid w:val="00C62E0F"/>
    <w:rsid w:val="00C65066"/>
    <w:rsid w:val="00C73BC5"/>
    <w:rsid w:val="00C82849"/>
    <w:rsid w:val="00C86A98"/>
    <w:rsid w:val="00CD05D3"/>
    <w:rsid w:val="00CE42CD"/>
    <w:rsid w:val="00D77AE6"/>
    <w:rsid w:val="00D77F83"/>
    <w:rsid w:val="00D94C30"/>
    <w:rsid w:val="00DD3E60"/>
    <w:rsid w:val="00DF397A"/>
    <w:rsid w:val="00E17DDB"/>
    <w:rsid w:val="00E23014"/>
    <w:rsid w:val="00E43C39"/>
    <w:rsid w:val="00E65EAE"/>
    <w:rsid w:val="00EF4F6E"/>
    <w:rsid w:val="00F150C1"/>
    <w:rsid w:val="00F275A7"/>
    <w:rsid w:val="00F50245"/>
    <w:rsid w:val="00F76962"/>
    <w:rsid w:val="00F8081F"/>
    <w:rsid w:val="00F8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681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681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2</cp:revision>
  <cp:lastPrinted>2018-09-18T09:59:00Z</cp:lastPrinted>
  <dcterms:created xsi:type="dcterms:W3CDTF">2018-09-18T11:10:00Z</dcterms:created>
  <dcterms:modified xsi:type="dcterms:W3CDTF">2018-09-18T11:10:00Z</dcterms:modified>
</cp:coreProperties>
</file>