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F12C54">
        <w:rPr>
          <w:rFonts w:ascii="Times New Roman" w:hAnsi="Times New Roman"/>
          <w:sz w:val="24"/>
          <w:szCs w:val="24"/>
        </w:rPr>
        <w:t>10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2E4060">
        <w:rPr>
          <w:rFonts w:ascii="Times New Roman" w:hAnsi="Times New Roman"/>
          <w:sz w:val="24"/>
          <w:szCs w:val="24"/>
        </w:rPr>
        <w:t>1</w:t>
      </w:r>
      <w:r w:rsidR="00F12C54">
        <w:rPr>
          <w:rFonts w:ascii="Times New Roman" w:hAnsi="Times New Roman"/>
          <w:sz w:val="24"/>
          <w:szCs w:val="24"/>
        </w:rPr>
        <w:t>2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6F2261">
        <w:rPr>
          <w:rFonts w:ascii="Times New Roman" w:hAnsi="Times New Roman"/>
          <w:sz w:val="24"/>
          <w:szCs w:val="24"/>
        </w:rPr>
        <w:t>2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4067D4" w:rsidRDefault="00E42F1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продаже  муниципального имущества </w:t>
      </w:r>
      <w:r w:rsidRPr="00E42F18">
        <w:rPr>
          <w:sz w:val="24"/>
          <w:szCs w:val="24"/>
        </w:rPr>
        <w:t>без объявления цены</w:t>
      </w:r>
    </w:p>
    <w:p w:rsidR="00E42F18" w:rsidRDefault="00E42F18">
      <w:pPr>
        <w:ind w:right="-2"/>
        <w:jc w:val="center"/>
        <w:rPr>
          <w:sz w:val="24"/>
          <w:szCs w:val="24"/>
        </w:rPr>
      </w:pPr>
    </w:p>
    <w:p w:rsidR="00E42F18" w:rsidRPr="00655328" w:rsidRDefault="00E42F18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2E4060">
        <w:rPr>
          <w:b/>
          <w:sz w:val="24"/>
          <w:szCs w:val="24"/>
        </w:rPr>
        <w:t>рассмотрения</w:t>
      </w:r>
      <w:r w:rsidR="002E4060" w:rsidRPr="000C6AEA">
        <w:rPr>
          <w:b/>
          <w:sz w:val="24"/>
          <w:szCs w:val="24"/>
        </w:rPr>
        <w:t xml:space="preserve"> заявок </w:t>
      </w:r>
      <w:r w:rsidR="002E4060">
        <w:rPr>
          <w:b/>
          <w:sz w:val="24"/>
          <w:szCs w:val="24"/>
        </w:rPr>
        <w:t xml:space="preserve">и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406014">
        <w:rPr>
          <w:b/>
          <w:color w:val="FF0000"/>
          <w:sz w:val="24"/>
          <w:szCs w:val="24"/>
        </w:rPr>
        <w:t>12</w:t>
      </w:r>
      <w:r w:rsidR="00E42F18">
        <w:rPr>
          <w:b/>
          <w:color w:val="FF0000"/>
          <w:sz w:val="24"/>
          <w:szCs w:val="24"/>
        </w:rPr>
        <w:t xml:space="preserve"> </w:t>
      </w:r>
      <w:r w:rsidR="00406014">
        <w:rPr>
          <w:b/>
          <w:color w:val="FF0000"/>
          <w:sz w:val="24"/>
          <w:szCs w:val="24"/>
        </w:rPr>
        <w:t>января 2023</w:t>
      </w:r>
      <w:bookmarkStart w:id="0" w:name="_GoBack"/>
      <w:bookmarkEnd w:id="0"/>
      <w:r w:rsidR="00E9137E" w:rsidRPr="000C6AEA">
        <w:rPr>
          <w:b/>
          <w:color w:val="FF0000"/>
          <w:sz w:val="24"/>
          <w:szCs w:val="24"/>
        </w:rPr>
        <w:t xml:space="preserve"> года </w:t>
      </w:r>
      <w:r w:rsidR="00E9137E" w:rsidRPr="002E4060">
        <w:rPr>
          <w:b/>
          <w:sz w:val="24"/>
          <w:szCs w:val="24"/>
        </w:rPr>
        <w:t>в 09</w:t>
      </w:r>
      <w:r w:rsidRPr="002E4060">
        <w:rPr>
          <w:b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F12C54">
        <w:rPr>
          <w:sz w:val="24"/>
          <w:szCs w:val="24"/>
        </w:rPr>
        <w:t>ярского района распоряжениями</w:t>
      </w:r>
      <w:r w:rsidR="002B48B3" w:rsidRPr="00655328">
        <w:rPr>
          <w:sz w:val="24"/>
          <w:szCs w:val="24"/>
        </w:rPr>
        <w:t xml:space="preserve"> от </w:t>
      </w:r>
      <w:r w:rsidR="001119D7">
        <w:rPr>
          <w:sz w:val="24"/>
          <w:szCs w:val="24"/>
        </w:rPr>
        <w:t>21 октября</w:t>
      </w:r>
      <w:r w:rsidR="006F2261">
        <w:rPr>
          <w:sz w:val="24"/>
          <w:szCs w:val="24"/>
        </w:rPr>
        <w:t xml:space="preserve"> 2022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1119D7">
        <w:rPr>
          <w:sz w:val="24"/>
          <w:szCs w:val="24"/>
        </w:rPr>
        <w:t>308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="00F12C54">
        <w:rPr>
          <w:sz w:val="24"/>
          <w:szCs w:val="24"/>
        </w:rPr>
        <w:t>, от 29 ноября 2022 года № 360-р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4536"/>
        <w:gridCol w:w="4395"/>
      </w:tblGrid>
      <w:tr w:rsidR="002E35BC" w:rsidRPr="00942FDC" w:rsidTr="00F12C54">
        <w:tc>
          <w:tcPr>
            <w:tcW w:w="709" w:type="dxa"/>
            <w:shd w:val="clear" w:color="auto" w:fill="auto"/>
          </w:tcPr>
          <w:p w:rsidR="002E35BC" w:rsidRPr="00942FDC" w:rsidRDefault="002E35BC" w:rsidP="00F12C54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 xml:space="preserve">№ </w:t>
            </w:r>
            <w:r w:rsidR="00F12C54">
              <w:rPr>
                <w:sz w:val="24"/>
                <w:szCs w:val="24"/>
              </w:rPr>
              <w:t>лота</w:t>
            </w:r>
          </w:p>
        </w:tc>
        <w:tc>
          <w:tcPr>
            <w:tcW w:w="5386" w:type="dxa"/>
            <w:shd w:val="clear" w:color="auto" w:fill="auto"/>
          </w:tcPr>
          <w:p w:rsidR="002E35BC" w:rsidRPr="00942FDC" w:rsidRDefault="002E35BC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E35BC" w:rsidRPr="00942FDC" w:rsidRDefault="002E35BC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395" w:type="dxa"/>
          </w:tcPr>
          <w:p w:rsidR="002E35BC" w:rsidRPr="00394BF4" w:rsidRDefault="002E35BC" w:rsidP="004619B4">
            <w:pPr>
              <w:pStyle w:val="31"/>
              <w:jc w:val="center"/>
              <w:rPr>
                <w:sz w:val="24"/>
                <w:szCs w:val="24"/>
              </w:rPr>
            </w:pPr>
            <w:r w:rsidRPr="00394BF4">
              <w:rPr>
                <w:sz w:val="24"/>
                <w:szCs w:val="24"/>
              </w:rPr>
              <w:t>Краткая характеристика</w:t>
            </w:r>
          </w:p>
          <w:p w:rsidR="002E35BC" w:rsidRPr="00942FDC" w:rsidRDefault="002E35BC" w:rsidP="004619B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5BC" w:rsidTr="00F12C54">
        <w:tc>
          <w:tcPr>
            <w:tcW w:w="709" w:type="dxa"/>
            <w:shd w:val="clear" w:color="auto" w:fill="auto"/>
          </w:tcPr>
          <w:p w:rsidR="002E35BC" w:rsidRPr="00942FDC" w:rsidRDefault="002E35BC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E35BC" w:rsidRPr="00B83CC1" w:rsidRDefault="002E35BC" w:rsidP="003C22BA">
            <w:pPr>
              <w:rPr>
                <w:sz w:val="24"/>
                <w:szCs w:val="24"/>
              </w:rPr>
            </w:pPr>
            <w:r w:rsidRPr="003C22BA">
              <w:rPr>
                <w:sz w:val="24"/>
                <w:szCs w:val="24"/>
              </w:rPr>
              <w:t>КРАЗ 250 ППУ-1600, год выпуска 1990, (VIN) XON5942BDY0004010, регистрационный знак Х618НО86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5BC" w:rsidRPr="00655328" w:rsidRDefault="002E35BC" w:rsidP="00F73C7F">
            <w:pPr>
              <w:rPr>
                <w:sz w:val="24"/>
                <w:szCs w:val="24"/>
              </w:rPr>
            </w:pPr>
            <w:r w:rsidRPr="003C22BA">
              <w:rPr>
                <w:sz w:val="24"/>
                <w:szCs w:val="24"/>
              </w:rPr>
              <w:t>Ханты-Мансийский автономный округ-Югра,  г. Белоярский.</w:t>
            </w:r>
          </w:p>
        </w:tc>
        <w:tc>
          <w:tcPr>
            <w:tcW w:w="4395" w:type="dxa"/>
          </w:tcPr>
          <w:p w:rsidR="002E35BC" w:rsidRPr="001A1247" w:rsidRDefault="002E35B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Двигатель, установка отсутствуют, шины </w:t>
            </w:r>
            <w:r w:rsidRPr="00614900">
              <w:rPr>
                <w:sz w:val="24"/>
                <w:szCs w:val="24"/>
              </w:rPr>
              <w:t xml:space="preserve">в неудовлетворительном </w:t>
            </w:r>
            <w:proofErr w:type="gramStart"/>
            <w:r w:rsidRPr="00614900">
              <w:rPr>
                <w:sz w:val="24"/>
                <w:szCs w:val="24"/>
              </w:rPr>
              <w:t>состоянии</w:t>
            </w:r>
            <w:proofErr w:type="gramEnd"/>
            <w:r w:rsidRPr="00614900">
              <w:rPr>
                <w:sz w:val="24"/>
                <w:szCs w:val="24"/>
              </w:rPr>
              <w:t>, разукомплектован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C54" w:rsidTr="00F12C54">
        <w:tc>
          <w:tcPr>
            <w:tcW w:w="709" w:type="dxa"/>
            <w:shd w:val="clear" w:color="auto" w:fill="auto"/>
          </w:tcPr>
          <w:p w:rsidR="00F12C54" w:rsidRPr="00942FDC" w:rsidRDefault="00F12C54" w:rsidP="002F691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12C54" w:rsidRPr="003C22BA" w:rsidRDefault="002A41E6" w:rsidP="005A192F">
            <w:pPr>
              <w:rPr>
                <w:sz w:val="24"/>
                <w:szCs w:val="24"/>
              </w:rPr>
            </w:pPr>
            <w:r w:rsidRPr="00F163BF">
              <w:rPr>
                <w:sz w:val="24"/>
                <w:szCs w:val="24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  <w:r w:rsidR="005A192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12C54" w:rsidRPr="003C22BA" w:rsidRDefault="005A192F" w:rsidP="00F73C7F">
            <w:pPr>
              <w:rPr>
                <w:sz w:val="24"/>
                <w:szCs w:val="24"/>
              </w:rPr>
            </w:pPr>
            <w:r w:rsidRPr="005A192F">
              <w:rPr>
                <w:sz w:val="24"/>
                <w:szCs w:val="24"/>
              </w:rPr>
              <w:t xml:space="preserve">Ханты-Мансийский автономный округ-Югра,  Белоярский р-н, с. </w:t>
            </w:r>
            <w:proofErr w:type="spellStart"/>
            <w:r w:rsidRPr="005A192F">
              <w:rPr>
                <w:sz w:val="24"/>
                <w:szCs w:val="24"/>
              </w:rPr>
              <w:t>Казым</w:t>
            </w:r>
            <w:proofErr w:type="spellEnd"/>
            <w:r w:rsidRPr="005A192F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12C54" w:rsidRDefault="005A192F" w:rsidP="004619B4">
            <w:pPr>
              <w:jc w:val="center"/>
              <w:rPr>
                <w:sz w:val="24"/>
                <w:szCs w:val="24"/>
              </w:rPr>
            </w:pPr>
            <w:r w:rsidRPr="005A192F">
              <w:rPr>
                <w:sz w:val="24"/>
                <w:szCs w:val="24"/>
              </w:rPr>
              <w:t>Двигатель отсутствует, имеются трещины на раме, емкость сдавлена.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1" w:name="Par0"/>
      <w:bookmarkEnd w:id="1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</w:t>
      </w:r>
      <w:r w:rsidR="002E4060">
        <w:rPr>
          <w:b/>
          <w:sz w:val="24"/>
          <w:szCs w:val="24"/>
        </w:rPr>
        <w:t xml:space="preserve">участия в </w:t>
      </w:r>
      <w:proofErr w:type="gramStart"/>
      <w:r w:rsidR="002E4060">
        <w:rPr>
          <w:b/>
          <w:sz w:val="24"/>
          <w:szCs w:val="24"/>
        </w:rPr>
        <w:t>торгах</w:t>
      </w:r>
      <w:proofErr w:type="gramEnd"/>
      <w:r w:rsidR="002E4060">
        <w:rPr>
          <w:b/>
          <w:sz w:val="24"/>
          <w:szCs w:val="24"/>
        </w:rPr>
        <w:t xml:space="preserve"> начинается с 08</w:t>
      </w:r>
      <w:r w:rsidRPr="000C6AEA">
        <w:rPr>
          <w:b/>
          <w:sz w:val="24"/>
          <w:szCs w:val="24"/>
        </w:rPr>
        <w:t xml:space="preserve">.00 часов московского времени </w:t>
      </w:r>
      <w:r w:rsidR="00DD2C25">
        <w:rPr>
          <w:b/>
          <w:sz w:val="24"/>
          <w:szCs w:val="24"/>
        </w:rPr>
        <w:t>11</w:t>
      </w:r>
      <w:r w:rsidR="00055697" w:rsidRPr="00055697">
        <w:rPr>
          <w:b/>
          <w:sz w:val="24"/>
          <w:szCs w:val="24"/>
        </w:rPr>
        <w:t>.</w:t>
      </w:r>
      <w:r w:rsidR="002E4060">
        <w:rPr>
          <w:b/>
          <w:sz w:val="24"/>
          <w:szCs w:val="24"/>
        </w:rPr>
        <w:t>1</w:t>
      </w:r>
      <w:r w:rsidR="00DD2C25">
        <w:rPr>
          <w:b/>
          <w:sz w:val="24"/>
          <w:szCs w:val="24"/>
        </w:rPr>
        <w:t>2</w:t>
      </w:r>
      <w:r w:rsidR="006F2261">
        <w:rPr>
          <w:b/>
          <w:sz w:val="24"/>
          <w:szCs w:val="24"/>
        </w:rPr>
        <w:t>.2022</w:t>
      </w:r>
      <w:r w:rsidRPr="00055697">
        <w:rPr>
          <w:b/>
          <w:sz w:val="24"/>
          <w:szCs w:val="24"/>
        </w:rPr>
        <w:t xml:space="preserve"> года.</w:t>
      </w:r>
      <w:r w:rsidR="003C22BA">
        <w:rPr>
          <w:b/>
          <w:sz w:val="24"/>
          <w:szCs w:val="24"/>
        </w:rPr>
        <w:t xml:space="preserve"> Окончание приема заявок в 21</w:t>
      </w:r>
      <w:r w:rsidRPr="000C6AEA">
        <w:rPr>
          <w:b/>
          <w:sz w:val="24"/>
          <w:szCs w:val="24"/>
        </w:rPr>
        <w:t xml:space="preserve">.00 часов московского времени  </w:t>
      </w:r>
      <w:r w:rsidR="00DD2C25">
        <w:rPr>
          <w:b/>
          <w:sz w:val="24"/>
          <w:szCs w:val="24"/>
        </w:rPr>
        <w:t>10</w:t>
      </w:r>
      <w:r w:rsidR="002B33CD" w:rsidRPr="002B33CD">
        <w:rPr>
          <w:b/>
          <w:sz w:val="24"/>
          <w:szCs w:val="24"/>
        </w:rPr>
        <w:t>.</w:t>
      </w:r>
      <w:r w:rsidR="00DD2C25">
        <w:rPr>
          <w:b/>
          <w:sz w:val="24"/>
          <w:szCs w:val="24"/>
        </w:rPr>
        <w:t>01</w:t>
      </w:r>
      <w:r w:rsidR="002B33CD" w:rsidRPr="002B33CD">
        <w:rPr>
          <w:b/>
          <w:sz w:val="24"/>
          <w:szCs w:val="24"/>
        </w:rPr>
        <w:t>.202</w:t>
      </w:r>
      <w:r w:rsidR="00DD2C25">
        <w:rPr>
          <w:b/>
          <w:sz w:val="24"/>
          <w:szCs w:val="24"/>
        </w:rPr>
        <w:t>3</w:t>
      </w:r>
      <w:r w:rsidRPr="002B33CD">
        <w:rPr>
          <w:b/>
          <w:sz w:val="24"/>
          <w:szCs w:val="24"/>
        </w:rPr>
        <w:t xml:space="preserve"> г.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6F2261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2261">
        <w:rPr>
          <w:b/>
          <w:sz w:val="24"/>
          <w:szCs w:val="24"/>
        </w:rPr>
        <w:t xml:space="preserve">Для участия в </w:t>
      </w:r>
      <w:proofErr w:type="gramStart"/>
      <w:r w:rsidRPr="006F2261">
        <w:rPr>
          <w:b/>
          <w:sz w:val="24"/>
          <w:szCs w:val="24"/>
        </w:rPr>
        <w:t>торгах</w:t>
      </w:r>
      <w:proofErr w:type="gramEnd"/>
      <w:r w:rsidRPr="006F2261">
        <w:rPr>
          <w:b/>
          <w:sz w:val="24"/>
          <w:szCs w:val="24"/>
        </w:rPr>
        <w:t xml:space="preserve"> претенденты представляют оператору электронной площадки </w:t>
      </w:r>
      <w:r w:rsidR="00683EDD" w:rsidRPr="00683EDD">
        <w:rPr>
          <w:b/>
          <w:sz w:val="24"/>
          <w:szCs w:val="24"/>
        </w:rPr>
        <w:t xml:space="preserve">по адресу в сети «Интернет» </w:t>
      </w:r>
      <w:hyperlink r:id="rId7" w:history="1">
        <w:r w:rsidR="00683EDD" w:rsidRPr="00FA79A1">
          <w:rPr>
            <w:rStyle w:val="a9"/>
            <w:b/>
            <w:sz w:val="24"/>
            <w:szCs w:val="24"/>
          </w:rPr>
          <w:t>www.sberbank-ast.ru</w:t>
        </w:r>
      </w:hyperlink>
      <w:r w:rsidR="00683EDD">
        <w:rPr>
          <w:b/>
          <w:sz w:val="24"/>
          <w:szCs w:val="24"/>
        </w:rPr>
        <w:t xml:space="preserve"> </w:t>
      </w:r>
      <w:r w:rsidRPr="006F2261">
        <w:rPr>
          <w:b/>
          <w:sz w:val="24"/>
          <w:szCs w:val="24"/>
        </w:rPr>
        <w:t>в установленный срок заявку. Заявка подается путем заполнения ее электронной формы, размещенной в открытой для доступа неограниченного круга лиц части электронной площадки (заполнение заявки по форме продавца не требуется), с приложением электронных образов следующих документов: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позднее</w:t>
      </w:r>
      <w:r w:rsidR="00431E2A">
        <w:rPr>
          <w:sz w:val="24"/>
          <w:szCs w:val="24"/>
        </w:rPr>
        <w:t>,</w:t>
      </w:r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431E2A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431E2A">
        <w:rPr>
          <w:b/>
          <w:sz w:val="24"/>
          <w:szCs w:val="24"/>
        </w:rPr>
        <w:t>2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</w:t>
      </w:r>
      <w:r w:rsidR="00431E2A">
        <w:rPr>
          <w:b/>
          <w:sz w:val="24"/>
          <w:szCs w:val="24"/>
        </w:rPr>
        <w:t xml:space="preserve">дней с даты заключения договора </w:t>
      </w:r>
      <w:r w:rsidRPr="002F6918">
        <w:rPr>
          <w:b/>
          <w:sz w:val="24"/>
          <w:szCs w:val="24"/>
        </w:rPr>
        <w:t xml:space="preserve">купли-продажи по следующим реквизитам: 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431E2A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431E2A" w:rsidRPr="00655328" w:rsidRDefault="00431E2A" w:rsidP="00431E2A">
      <w:pPr>
        <w:pStyle w:val="7"/>
        <w:tabs>
          <w:tab w:val="left" w:pos="1985"/>
        </w:tabs>
        <w:ind w:firstLine="720"/>
        <w:rPr>
          <w:b w:val="0"/>
          <w:szCs w:val="24"/>
        </w:rPr>
      </w:pPr>
      <w:r w:rsidRPr="00655328">
        <w:rPr>
          <w:szCs w:val="24"/>
        </w:rPr>
        <w:t xml:space="preserve">КБК </w:t>
      </w:r>
      <w:r>
        <w:rPr>
          <w:szCs w:val="24"/>
        </w:rPr>
        <w:t>07011413050050000</w:t>
      </w:r>
      <w:r w:rsidRPr="008B109A">
        <w:rPr>
          <w:szCs w:val="24"/>
        </w:rPr>
        <w:t xml:space="preserve">410 </w:t>
      </w:r>
      <w:r w:rsidRPr="00655328">
        <w:rPr>
          <w:szCs w:val="24"/>
        </w:rPr>
        <w:t xml:space="preserve">(доходы от </w:t>
      </w:r>
      <w:r>
        <w:rPr>
          <w:szCs w:val="24"/>
        </w:rPr>
        <w:t>приватизации</w:t>
      </w:r>
      <w:r w:rsidRPr="00655328">
        <w:rPr>
          <w:szCs w:val="24"/>
        </w:rPr>
        <w:t xml:space="preserve"> имущества)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2E35BC" w:rsidRDefault="002E35BC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463F12" w:rsidRDefault="00463F12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7"/>
        <w:gridCol w:w="2693"/>
        <w:gridCol w:w="1985"/>
        <w:gridCol w:w="2693"/>
        <w:gridCol w:w="3260"/>
      </w:tblGrid>
      <w:tr w:rsidR="005C443C" w:rsidRPr="00655328" w:rsidTr="00FA1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5C443C" w:rsidRPr="001E3D12" w:rsidTr="00FA1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B83CC1" w:rsidRDefault="005C443C" w:rsidP="004619B4">
            <w:pPr>
              <w:rPr>
                <w:sz w:val="24"/>
                <w:szCs w:val="24"/>
              </w:rPr>
            </w:pPr>
            <w:r w:rsidRPr="00850946">
              <w:rPr>
                <w:sz w:val="24"/>
                <w:szCs w:val="24"/>
              </w:rPr>
              <w:t>КРАЗ 250 ППУ-1600, год выпуска 1990, (VIN) XON5942BDY0004010, регистрационный знак Х618НО86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rPr>
                <w:sz w:val="24"/>
                <w:szCs w:val="24"/>
              </w:rPr>
            </w:pPr>
            <w:r w:rsidRPr="007C731B">
              <w:rPr>
                <w:sz w:val="24"/>
                <w:szCs w:val="24"/>
              </w:rPr>
              <w:t>Ханты-Мансийский автономный о</w:t>
            </w:r>
            <w:r>
              <w:rPr>
                <w:sz w:val="24"/>
                <w:szCs w:val="24"/>
              </w:rPr>
              <w:t>круг-Югра,  г. Белоярский.</w:t>
            </w:r>
          </w:p>
          <w:p w:rsidR="005C443C" w:rsidRPr="00655328" w:rsidRDefault="005C443C" w:rsidP="004619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</w:t>
            </w:r>
            <w:r w:rsidRPr="00877175">
              <w:rPr>
                <w:sz w:val="24"/>
                <w:szCs w:val="24"/>
              </w:rPr>
              <w:t xml:space="preserve">2022 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FA1B0D" w:rsidRDefault="00FA1B0D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463F12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25.11.2022г</w:t>
            </w:r>
          </w:p>
          <w:p w:rsidR="005C443C" w:rsidRPr="00C65E2A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20515F" w:rsidRDefault="005C443C" w:rsidP="004619B4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Продажа посредством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FA1B0D" w:rsidRDefault="00FA1B0D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FA1B0D" w:rsidRDefault="00FA1B0D" w:rsidP="005C443C">
            <w:pPr>
              <w:jc w:val="center"/>
              <w:rPr>
                <w:sz w:val="24"/>
                <w:szCs w:val="24"/>
              </w:rPr>
            </w:pPr>
          </w:p>
          <w:p w:rsidR="005C443C" w:rsidRPr="0020515F" w:rsidRDefault="00FA1B0D" w:rsidP="005C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443C" w:rsidRPr="0020515F">
              <w:rPr>
                <w:sz w:val="24"/>
                <w:szCs w:val="24"/>
              </w:rPr>
              <w:t>родажа посредством</w:t>
            </w:r>
          </w:p>
          <w:p w:rsidR="005C443C" w:rsidRDefault="005C443C" w:rsidP="005C443C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  <w:p w:rsidR="005C443C" w:rsidRDefault="00463F12" w:rsidP="004619B4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поступило ни одного предложения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FA1B0D" w:rsidRDefault="00FA1B0D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признан уклонившимся от подписания договора купли-продажи имущества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877175">
              <w:rPr>
                <w:sz w:val="24"/>
                <w:szCs w:val="24"/>
              </w:rPr>
              <w:t>Принято решение о признании только одного претендента участником</w:t>
            </w:r>
          </w:p>
          <w:p w:rsidR="00FA1B0D" w:rsidRDefault="00FA1B0D" w:rsidP="004619B4">
            <w:pPr>
              <w:jc w:val="center"/>
              <w:rPr>
                <w:sz w:val="24"/>
                <w:szCs w:val="24"/>
              </w:rPr>
            </w:pPr>
          </w:p>
          <w:p w:rsidR="005C443C" w:rsidRPr="00877175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4619B4">
            <w:pPr>
              <w:jc w:val="center"/>
              <w:rPr>
                <w:sz w:val="24"/>
                <w:szCs w:val="24"/>
              </w:rPr>
            </w:pPr>
          </w:p>
          <w:p w:rsidR="00463F12" w:rsidRPr="001E3D12" w:rsidRDefault="00463F12" w:rsidP="004619B4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>Победитель признан уклонившимся от подписания договора купли-продажи имущества</w:t>
            </w:r>
          </w:p>
        </w:tc>
      </w:tr>
      <w:tr w:rsidR="00463F12" w:rsidRPr="001E3D12" w:rsidTr="00FA1B0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655328" w:rsidRDefault="00463F12" w:rsidP="004619B4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850946" w:rsidRDefault="00463F12" w:rsidP="004619B4">
            <w:pPr>
              <w:rPr>
                <w:sz w:val="24"/>
                <w:szCs w:val="24"/>
              </w:rPr>
            </w:pPr>
            <w:r w:rsidRPr="00FA1B0D">
              <w:rPr>
                <w:sz w:val="24"/>
                <w:szCs w:val="24"/>
              </w:rPr>
              <w:t>Агрегат вакуумный АВ-5.2-431412, модель, № двигателя: ЗИЛ 508.10 № 074449, год изготовления 1999, (VIN) XS8AB5200Х0000001, регистрационный знак Х703НО86.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Pr="007C731B" w:rsidRDefault="00463F12" w:rsidP="004619B4">
            <w:pPr>
              <w:rPr>
                <w:sz w:val="24"/>
                <w:szCs w:val="24"/>
              </w:rPr>
            </w:pPr>
            <w:r w:rsidRPr="00FA1B0D">
              <w:rPr>
                <w:sz w:val="24"/>
                <w:szCs w:val="24"/>
              </w:rPr>
              <w:t xml:space="preserve">Ханты-Мансийский автономный округ-Югра,  Белоярский р-н, с. </w:t>
            </w:r>
            <w:proofErr w:type="spellStart"/>
            <w:r w:rsidRPr="00FA1B0D">
              <w:rPr>
                <w:sz w:val="24"/>
                <w:szCs w:val="24"/>
              </w:rPr>
              <w:t>Казым</w:t>
            </w:r>
            <w:proofErr w:type="spellEnd"/>
            <w:r w:rsidRPr="00FA1B0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7341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04.2022</w:t>
            </w:r>
            <w:r w:rsidRPr="007341E5">
              <w:rPr>
                <w:sz w:val="24"/>
                <w:szCs w:val="24"/>
              </w:rPr>
              <w:t>г</w:t>
            </w: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29.07.2022г</w:t>
            </w: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</w:t>
            </w:r>
          </w:p>
          <w:p w:rsidR="00463F12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</w:p>
          <w:p w:rsidR="00463F12" w:rsidRPr="00C65E2A" w:rsidRDefault="00463F12" w:rsidP="003933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Pr="00463F12" w:rsidRDefault="00463F12" w:rsidP="00463F12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>Продажа посредством</w:t>
            </w:r>
          </w:p>
          <w:p w:rsidR="00463F12" w:rsidRDefault="00463F12" w:rsidP="00463F12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 xml:space="preserve">публичного </w:t>
            </w:r>
            <w:r w:rsidRPr="00463F12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lastRenderedPageBreak/>
              <w:t>Принято решение о признании только одного претендента участником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16A9">
              <w:rPr>
                <w:sz w:val="24"/>
                <w:szCs w:val="24"/>
              </w:rPr>
              <w:t>тсутствием поданных заявок</w:t>
            </w:r>
          </w:p>
          <w:p w:rsidR="00463F12" w:rsidRDefault="00463F12" w:rsidP="0039330B">
            <w:pPr>
              <w:jc w:val="center"/>
              <w:rPr>
                <w:sz w:val="24"/>
                <w:szCs w:val="24"/>
              </w:rPr>
            </w:pPr>
          </w:p>
          <w:p w:rsidR="00463F12" w:rsidRPr="00FE16A9" w:rsidRDefault="00463F12" w:rsidP="0039330B">
            <w:pPr>
              <w:jc w:val="center"/>
              <w:rPr>
                <w:sz w:val="24"/>
                <w:szCs w:val="24"/>
              </w:rPr>
            </w:pPr>
            <w:r w:rsidRPr="00463F12">
              <w:rPr>
                <w:sz w:val="24"/>
                <w:szCs w:val="24"/>
              </w:rPr>
              <w:t xml:space="preserve">Принято решение о признании только одного </w:t>
            </w:r>
            <w:r w:rsidRPr="00463F12">
              <w:rPr>
                <w:sz w:val="24"/>
                <w:szCs w:val="24"/>
              </w:rPr>
              <w:lastRenderedPageBreak/>
              <w:t>претендента участником</w:t>
            </w: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lastRenderedPageBreak/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19D7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41E6"/>
    <w:rsid w:val="002A783C"/>
    <w:rsid w:val="002B33CD"/>
    <w:rsid w:val="002B48B3"/>
    <w:rsid w:val="002B56B5"/>
    <w:rsid w:val="002E35BC"/>
    <w:rsid w:val="002E4060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22BA"/>
    <w:rsid w:val="003C6667"/>
    <w:rsid w:val="003D2B01"/>
    <w:rsid w:val="003D421B"/>
    <w:rsid w:val="003E3087"/>
    <w:rsid w:val="003E6778"/>
    <w:rsid w:val="003E69EF"/>
    <w:rsid w:val="003F1482"/>
    <w:rsid w:val="003F51D4"/>
    <w:rsid w:val="00406014"/>
    <w:rsid w:val="004067D4"/>
    <w:rsid w:val="004118DC"/>
    <w:rsid w:val="00426F83"/>
    <w:rsid w:val="00427760"/>
    <w:rsid w:val="00431635"/>
    <w:rsid w:val="00431E2A"/>
    <w:rsid w:val="00435C35"/>
    <w:rsid w:val="004423E8"/>
    <w:rsid w:val="00453F84"/>
    <w:rsid w:val="0046299D"/>
    <w:rsid w:val="00463F12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A192F"/>
    <w:rsid w:val="005B1093"/>
    <w:rsid w:val="005B34EB"/>
    <w:rsid w:val="005C443C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83EDD"/>
    <w:rsid w:val="00691870"/>
    <w:rsid w:val="006C201C"/>
    <w:rsid w:val="006D53FE"/>
    <w:rsid w:val="006D788D"/>
    <w:rsid w:val="006D7F5E"/>
    <w:rsid w:val="006E4827"/>
    <w:rsid w:val="006E4E1F"/>
    <w:rsid w:val="006F086B"/>
    <w:rsid w:val="006F2261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2DB8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CF7C88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D2C25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2F1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12C54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A1B0D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  <w:style w:type="character" w:customStyle="1" w:styleId="70">
    <w:name w:val="Заголовок 7 Знак"/>
    <w:link w:val="7"/>
    <w:rsid w:val="00431E2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9971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7</cp:revision>
  <cp:lastPrinted>2021-10-01T06:48:00Z</cp:lastPrinted>
  <dcterms:created xsi:type="dcterms:W3CDTF">2022-12-10T05:10:00Z</dcterms:created>
  <dcterms:modified xsi:type="dcterms:W3CDTF">2022-12-10T05:28:00Z</dcterms:modified>
</cp:coreProperties>
</file>