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32" w:rsidRDefault="00B42632" w:rsidP="00B42632">
      <w:pPr>
        <w:jc w:val="center"/>
        <w:rPr>
          <w:b/>
        </w:rPr>
      </w:pPr>
      <w:r>
        <w:rPr>
          <w:noProof/>
        </w:rPr>
        <w:drawing>
          <wp:inline distT="0" distB="0" distL="0" distR="0">
            <wp:extent cx="643890" cy="882650"/>
            <wp:effectExtent l="1905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3890" cy="882650"/>
                    </a:xfrm>
                    <a:prstGeom prst="rect">
                      <a:avLst/>
                    </a:prstGeom>
                    <a:noFill/>
                    <a:ln w="9525">
                      <a:noFill/>
                      <a:miter lim="800000"/>
                      <a:headEnd/>
                      <a:tailEnd/>
                    </a:ln>
                  </pic:spPr>
                </pic:pic>
              </a:graphicData>
            </a:graphic>
          </wp:inline>
        </w:drawing>
      </w:r>
      <w:r>
        <w:rPr>
          <w:noProof/>
        </w:rPr>
        <w:t xml:space="preserve">       </w:t>
      </w:r>
    </w:p>
    <w:p w:rsidR="00B42632" w:rsidRDefault="00B42632" w:rsidP="00B42632">
      <w:pPr>
        <w:jc w:val="center"/>
        <w:rPr>
          <w:b/>
          <w:sz w:val="22"/>
          <w:szCs w:val="22"/>
        </w:rPr>
      </w:pPr>
      <w:r>
        <w:rPr>
          <w:b/>
          <w:sz w:val="22"/>
          <w:szCs w:val="22"/>
        </w:rPr>
        <w:t>БЕЛОЯРСКИЙ РАЙОН</w:t>
      </w:r>
    </w:p>
    <w:p w:rsidR="00B42632" w:rsidRDefault="00B42632" w:rsidP="00B42632">
      <w:pPr>
        <w:pStyle w:val="3"/>
        <w:rPr>
          <w:b/>
          <w:sz w:val="20"/>
        </w:rPr>
      </w:pPr>
      <w:r>
        <w:rPr>
          <w:b/>
          <w:sz w:val="20"/>
        </w:rPr>
        <w:t>ХАНТЫ-МАНСИЙСКИЙ АВТОНОМНЫЙ ОКРУГ - ЮГРА</w:t>
      </w:r>
    </w:p>
    <w:p w:rsidR="00B42632" w:rsidRDefault="00B42632" w:rsidP="00B42632">
      <w:pPr>
        <w:jc w:val="center"/>
        <w:rPr>
          <w:b/>
        </w:rPr>
      </w:pPr>
    </w:p>
    <w:p w:rsidR="00B42632" w:rsidRDefault="00B42632" w:rsidP="00B42632">
      <w:pPr>
        <w:pStyle w:val="1"/>
        <w:rPr>
          <w:sz w:val="28"/>
          <w:szCs w:val="28"/>
        </w:rPr>
      </w:pPr>
      <w:r>
        <w:rPr>
          <w:sz w:val="28"/>
          <w:szCs w:val="28"/>
        </w:rPr>
        <w:t xml:space="preserve">АДМИНИСТРАЦИЯ БЕЛОЯРСКОГО РАЙОНА </w:t>
      </w:r>
    </w:p>
    <w:p w:rsidR="00B42632" w:rsidRDefault="00B42632" w:rsidP="00B42632">
      <w:pPr>
        <w:jc w:val="center"/>
        <w:rPr>
          <w:b/>
        </w:rPr>
      </w:pPr>
    </w:p>
    <w:p w:rsidR="00B42632" w:rsidRDefault="00B42632" w:rsidP="00B42632">
      <w:pPr>
        <w:jc w:val="right"/>
        <w:rPr>
          <w:b/>
        </w:rPr>
      </w:pPr>
    </w:p>
    <w:p w:rsidR="00B42632" w:rsidRDefault="00B42632" w:rsidP="00B42632">
      <w:pPr>
        <w:pStyle w:val="1"/>
        <w:rPr>
          <w:sz w:val="28"/>
        </w:rPr>
      </w:pPr>
      <w:r>
        <w:rPr>
          <w:sz w:val="28"/>
        </w:rPr>
        <w:t>ПОСТАНОВЛЕНИЕ</w:t>
      </w:r>
    </w:p>
    <w:p w:rsidR="00B42632" w:rsidRDefault="00B42632" w:rsidP="00B42632">
      <w:pPr>
        <w:jc w:val="center"/>
        <w:rPr>
          <w:b/>
        </w:rPr>
      </w:pPr>
    </w:p>
    <w:p w:rsidR="00B42632" w:rsidRDefault="00B42632" w:rsidP="00B42632">
      <w:pPr>
        <w:jc w:val="center"/>
        <w:rPr>
          <w:b/>
        </w:rPr>
      </w:pPr>
    </w:p>
    <w:p w:rsidR="00B42632" w:rsidRDefault="00B42632" w:rsidP="00B42632">
      <w:pPr>
        <w:pStyle w:val="31"/>
        <w:jc w:val="both"/>
      </w:pPr>
    </w:p>
    <w:p w:rsidR="00B42632" w:rsidRDefault="00B42632" w:rsidP="00B42632">
      <w:pPr>
        <w:pStyle w:val="31"/>
        <w:jc w:val="both"/>
      </w:pPr>
    </w:p>
    <w:p w:rsidR="00B42632" w:rsidRDefault="00B42632" w:rsidP="00B42632">
      <w:pPr>
        <w:ind w:right="-2"/>
      </w:pPr>
      <w:r>
        <w:t xml:space="preserve">от </w:t>
      </w:r>
      <w:r w:rsidR="007C05E3">
        <w:t xml:space="preserve">24 августа </w:t>
      </w:r>
      <w:r>
        <w:t xml:space="preserve">2016 года                                                                                                      № </w:t>
      </w:r>
      <w:r w:rsidR="007C05E3">
        <w:t>881</w:t>
      </w:r>
    </w:p>
    <w:p w:rsidR="00B42632" w:rsidRDefault="00B42632" w:rsidP="00B42632"/>
    <w:p w:rsidR="00B42632" w:rsidRDefault="00B42632" w:rsidP="00B42632"/>
    <w:p w:rsidR="00D87EB3" w:rsidRDefault="00D87EB3" w:rsidP="004F452B">
      <w:pPr>
        <w:jc w:val="center"/>
        <w:rPr>
          <w:b/>
        </w:rPr>
      </w:pPr>
      <w:r w:rsidRPr="00D87EB3">
        <w:rPr>
          <w:b/>
        </w:rPr>
        <w:t xml:space="preserve">Об утверждении административного регламента предоставления муниципальной услуги «Присвоение </w:t>
      </w:r>
      <w:r w:rsidR="00914090">
        <w:rPr>
          <w:b/>
        </w:rPr>
        <w:t>адреса объекту адресации</w:t>
      </w:r>
      <w:r w:rsidRPr="00D87EB3">
        <w:rPr>
          <w:b/>
        </w:rPr>
        <w:t xml:space="preserve">, изменение и </w:t>
      </w:r>
    </w:p>
    <w:p w:rsidR="00D87EB3" w:rsidRDefault="00D87EB3" w:rsidP="004F452B">
      <w:pPr>
        <w:jc w:val="center"/>
        <w:rPr>
          <w:b/>
        </w:rPr>
      </w:pPr>
      <w:r w:rsidRPr="00D87EB3">
        <w:rPr>
          <w:b/>
        </w:rPr>
        <w:t xml:space="preserve">аннулирование такого адреса» </w:t>
      </w:r>
    </w:p>
    <w:p w:rsidR="00E67F86" w:rsidRDefault="004F452B" w:rsidP="004F452B">
      <w:pPr>
        <w:jc w:val="center"/>
        <w:rPr>
          <w:i/>
          <w:color w:val="0070C0"/>
          <w:sz w:val="22"/>
          <w:szCs w:val="22"/>
        </w:rPr>
      </w:pPr>
      <w:r>
        <w:rPr>
          <w:i/>
          <w:color w:val="0070C0"/>
          <w:sz w:val="22"/>
          <w:szCs w:val="22"/>
        </w:rPr>
        <w:t>(в ред. Постановлен</w:t>
      </w:r>
      <w:r w:rsidR="00003894">
        <w:rPr>
          <w:i/>
          <w:color w:val="0070C0"/>
          <w:sz w:val="22"/>
          <w:szCs w:val="22"/>
        </w:rPr>
        <w:t xml:space="preserve">ий от </w:t>
      </w:r>
      <w:r w:rsidR="001D484F">
        <w:rPr>
          <w:i/>
          <w:color w:val="0070C0"/>
          <w:sz w:val="22"/>
          <w:szCs w:val="22"/>
        </w:rPr>
        <w:t>1</w:t>
      </w:r>
      <w:r w:rsidR="00003894">
        <w:rPr>
          <w:i/>
          <w:color w:val="0070C0"/>
          <w:sz w:val="22"/>
          <w:szCs w:val="22"/>
        </w:rPr>
        <w:t>4.</w:t>
      </w:r>
      <w:r w:rsidR="001D484F">
        <w:rPr>
          <w:i/>
          <w:color w:val="0070C0"/>
          <w:sz w:val="22"/>
          <w:szCs w:val="22"/>
        </w:rPr>
        <w:t>11</w:t>
      </w:r>
      <w:r w:rsidR="00003894">
        <w:rPr>
          <w:i/>
          <w:color w:val="0070C0"/>
          <w:sz w:val="22"/>
          <w:szCs w:val="22"/>
        </w:rPr>
        <w:t>.2016 № 1139; от 11.09</w:t>
      </w:r>
      <w:r>
        <w:rPr>
          <w:i/>
          <w:color w:val="0070C0"/>
          <w:sz w:val="22"/>
          <w:szCs w:val="22"/>
        </w:rPr>
        <w:t>.201</w:t>
      </w:r>
      <w:r w:rsidR="00003894">
        <w:rPr>
          <w:i/>
          <w:color w:val="0070C0"/>
          <w:sz w:val="22"/>
          <w:szCs w:val="22"/>
        </w:rPr>
        <w:t>7</w:t>
      </w:r>
      <w:r>
        <w:rPr>
          <w:i/>
          <w:color w:val="0070C0"/>
          <w:sz w:val="22"/>
          <w:szCs w:val="22"/>
        </w:rPr>
        <w:t xml:space="preserve"> № </w:t>
      </w:r>
      <w:r w:rsidR="00003894">
        <w:rPr>
          <w:i/>
          <w:color w:val="0070C0"/>
          <w:sz w:val="22"/>
          <w:szCs w:val="22"/>
        </w:rPr>
        <w:t>855</w:t>
      </w:r>
      <w:r w:rsidR="00D87EB3">
        <w:rPr>
          <w:i/>
          <w:color w:val="0070C0"/>
          <w:sz w:val="22"/>
          <w:szCs w:val="22"/>
        </w:rPr>
        <w:t>, от 21.05.2021 №370</w:t>
      </w:r>
      <w:r w:rsidR="00E67F86">
        <w:rPr>
          <w:i/>
          <w:color w:val="0070C0"/>
          <w:sz w:val="22"/>
          <w:szCs w:val="22"/>
        </w:rPr>
        <w:t xml:space="preserve">, </w:t>
      </w:r>
    </w:p>
    <w:p w:rsidR="00B42632" w:rsidRDefault="00E67F86" w:rsidP="004F452B">
      <w:pPr>
        <w:jc w:val="center"/>
        <w:rPr>
          <w:b/>
        </w:rPr>
      </w:pPr>
      <w:r>
        <w:rPr>
          <w:i/>
          <w:color w:val="0070C0"/>
          <w:sz w:val="22"/>
          <w:szCs w:val="22"/>
        </w:rPr>
        <w:t>от 10.08.2022 №749</w:t>
      </w:r>
      <w:r w:rsidR="004F452B">
        <w:rPr>
          <w:i/>
          <w:color w:val="0070C0"/>
          <w:sz w:val="22"/>
          <w:szCs w:val="22"/>
        </w:rPr>
        <w:t>)</w:t>
      </w:r>
    </w:p>
    <w:p w:rsidR="00B42632" w:rsidRDefault="00B42632" w:rsidP="00B42632">
      <w:pPr>
        <w:pStyle w:val="a3"/>
        <w:ind w:right="-2"/>
        <w:rPr>
          <w:szCs w:val="24"/>
        </w:rPr>
      </w:pPr>
    </w:p>
    <w:p w:rsidR="00B42632" w:rsidRPr="00765E0C" w:rsidRDefault="00B42632" w:rsidP="00B42632">
      <w:pPr>
        <w:pStyle w:val="a3"/>
        <w:ind w:right="-2"/>
      </w:pPr>
      <w:r>
        <w:rPr>
          <w:szCs w:val="24"/>
        </w:rPr>
        <w:t xml:space="preserve">В соответствии </w:t>
      </w:r>
      <w:r>
        <w:t xml:space="preserve">с Федеральным законом от 27 июля 2010 года № 210-ФЗ                    «Об </w:t>
      </w:r>
      <w:r w:rsidRPr="00765E0C">
        <w:t xml:space="preserve">организации предоставления государственных и муниципальных услуг», </w:t>
      </w:r>
      <w:r w:rsidRPr="00765E0C">
        <w:rPr>
          <w:bCs/>
        </w:rPr>
        <w:t xml:space="preserve">руководствуясь </w:t>
      </w:r>
      <w:r w:rsidR="00F66B17">
        <w:rPr>
          <w:bCs/>
        </w:rPr>
        <w:t>П</w:t>
      </w:r>
      <w:r w:rsidRPr="00B205B3">
        <w:rPr>
          <w:bCs/>
        </w:rPr>
        <w:t>остановлением Правительства Российской Федерации от 19</w:t>
      </w:r>
      <w:r>
        <w:rPr>
          <w:bCs/>
        </w:rPr>
        <w:t xml:space="preserve"> ноября </w:t>
      </w:r>
      <w:r w:rsidR="00F66B17">
        <w:rPr>
          <w:bCs/>
        </w:rPr>
        <w:t xml:space="preserve"> </w:t>
      </w:r>
      <w:r w:rsidRPr="00B205B3">
        <w:rPr>
          <w:bCs/>
        </w:rPr>
        <w:t>2014</w:t>
      </w:r>
      <w:r w:rsidR="00F66B17">
        <w:rPr>
          <w:bCs/>
        </w:rPr>
        <w:t xml:space="preserve"> года</w:t>
      </w:r>
      <w:r>
        <w:rPr>
          <w:bCs/>
        </w:rPr>
        <w:t xml:space="preserve"> </w:t>
      </w:r>
      <w:r w:rsidRPr="00B205B3">
        <w:rPr>
          <w:bCs/>
        </w:rPr>
        <w:t>№ 1221 «Об утверждении правил присвоения, изменения и аннулирования адресов»</w:t>
      </w:r>
      <w:r w:rsidR="00F66B17">
        <w:t>,</w:t>
      </w:r>
      <w:r w:rsidRPr="009C46DC">
        <w:t xml:space="preserve"> постановлением адм</w:t>
      </w:r>
      <w:r w:rsidR="00F66B17">
        <w:t xml:space="preserve">инистрации Белоярского района  </w:t>
      </w:r>
      <w:r w:rsidRPr="009C46DC">
        <w:t xml:space="preserve">от 30 сентября 2010 года № 1381  «О </w:t>
      </w:r>
      <w:r w:rsidR="00F66B17">
        <w:t>П</w:t>
      </w:r>
      <w:r w:rsidRPr="009C46DC">
        <w:t>орядке разработки и утверждения административных регламентов предоставлени</w:t>
      </w:r>
      <w:r>
        <w:t xml:space="preserve">я муниципальных услуг» </w:t>
      </w:r>
      <w:r w:rsidRPr="00765E0C">
        <w:t>п о с т а н о в л я ю:</w:t>
      </w:r>
    </w:p>
    <w:p w:rsidR="00B42632" w:rsidRDefault="00B42632" w:rsidP="00B42632">
      <w:pPr>
        <w:ind w:firstLine="709"/>
        <w:jc w:val="both"/>
      </w:pPr>
      <w:r>
        <w:t xml:space="preserve">1. </w:t>
      </w:r>
      <w:r w:rsidR="00D87EB3">
        <w:t xml:space="preserve">Утвердить административный регламент предоставления муниципальной </w:t>
      </w:r>
      <w:r w:rsidR="00D87EB3" w:rsidRPr="00AC05F8">
        <w:t>услуги «</w:t>
      </w:r>
      <w:r w:rsidR="00D87EB3" w:rsidRPr="00DE5955">
        <w:t xml:space="preserve">Присвоение </w:t>
      </w:r>
      <w:r w:rsidR="00AA1850" w:rsidRPr="00AA1850">
        <w:t>адреса объекту адресации</w:t>
      </w:r>
      <w:r w:rsidR="00D87EB3" w:rsidRPr="00DE5955">
        <w:t>, изменение и аннулирование такого адреса</w:t>
      </w:r>
      <w:r w:rsidR="00D87EB3" w:rsidRPr="00AC05F8">
        <w:t>»</w:t>
      </w:r>
      <w:r w:rsidR="00D87EB3">
        <w:t xml:space="preserve"> согласно приложению к настоящему постановлению.</w:t>
      </w:r>
    </w:p>
    <w:p w:rsidR="00B42632" w:rsidRDefault="00B42632" w:rsidP="00B42632">
      <w:pPr>
        <w:ind w:firstLine="709"/>
        <w:jc w:val="both"/>
      </w:pPr>
      <w:r>
        <w:t xml:space="preserve"> 2. Опубликовать настоящее постановление в </w:t>
      </w:r>
      <w:r>
        <w:rPr>
          <w:bCs/>
        </w:rPr>
        <w:t>газете «Белоярские вести. Официальный выпуск».</w:t>
      </w:r>
    </w:p>
    <w:p w:rsidR="00B42632" w:rsidRDefault="00B42632" w:rsidP="00B42632">
      <w:pPr>
        <w:ind w:firstLine="709"/>
        <w:jc w:val="both"/>
      </w:pPr>
      <w:r>
        <w:t xml:space="preserve"> 3. </w:t>
      </w:r>
      <w:r>
        <w:rPr>
          <w:bCs/>
        </w:rPr>
        <w:t>Настоящее постановление вступает в силу после его официального опубликования.</w:t>
      </w:r>
      <w:r>
        <w:t xml:space="preserve">    </w:t>
      </w:r>
    </w:p>
    <w:p w:rsidR="00B42632" w:rsidRPr="009C46DC" w:rsidRDefault="00B42632" w:rsidP="00B42632">
      <w:pPr>
        <w:ind w:firstLine="709"/>
        <w:jc w:val="both"/>
      </w:pPr>
      <w:r>
        <w:t xml:space="preserve"> 4.  </w:t>
      </w:r>
      <w:r w:rsidRPr="009C46DC">
        <w:t>Контроль за выполнением постановления возложить на первого заместителя главы Белоярского района Ойнеца А.В.</w:t>
      </w: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tabs>
          <w:tab w:val="left" w:pos="709"/>
          <w:tab w:val="left" w:pos="1134"/>
        </w:tabs>
        <w:jc w:val="both"/>
      </w:pPr>
    </w:p>
    <w:p w:rsidR="00B42632" w:rsidRDefault="00B42632" w:rsidP="00B42632">
      <w:pPr>
        <w:ind w:right="-2"/>
        <w:jc w:val="both"/>
      </w:pPr>
    </w:p>
    <w:p w:rsidR="00702E70" w:rsidRDefault="00B42632">
      <w:r>
        <w:t>Глава Белоярского района</w:t>
      </w:r>
      <w:r>
        <w:tab/>
      </w:r>
      <w:r>
        <w:tab/>
        <w:t xml:space="preserve">         </w:t>
      </w:r>
      <w:r>
        <w:tab/>
      </w:r>
      <w:r>
        <w:tab/>
        <w:t xml:space="preserve">                                               С.П. Маненков</w:t>
      </w:r>
    </w:p>
    <w:p w:rsidR="000D1D9C" w:rsidRPr="00BE4402" w:rsidRDefault="00702E70" w:rsidP="00BE4402">
      <w:pPr>
        <w:spacing w:after="200" w:line="276" w:lineRule="auto"/>
      </w:pPr>
      <w:r>
        <w:br w:type="page"/>
      </w:r>
    </w:p>
    <w:p w:rsidR="000D1D9C" w:rsidRPr="00300F54" w:rsidRDefault="000D1D9C" w:rsidP="000D1D9C">
      <w:pPr>
        <w:pStyle w:val="ConsTitle"/>
        <w:widowControl/>
        <w:ind w:left="5812" w:right="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0D1D9C" w:rsidRDefault="000D1D9C" w:rsidP="000D1D9C">
      <w:pPr>
        <w:autoSpaceDE w:val="0"/>
        <w:autoSpaceDN w:val="0"/>
        <w:adjustRightInd w:val="0"/>
        <w:jc w:val="right"/>
      </w:pPr>
      <w:r>
        <w:t xml:space="preserve">к </w:t>
      </w:r>
      <w:r w:rsidRPr="00300F54">
        <w:t>постановлени</w:t>
      </w:r>
      <w:r>
        <w:t>ю</w:t>
      </w:r>
      <w:r w:rsidRPr="00457AB2">
        <w:t xml:space="preserve"> администрации</w:t>
      </w:r>
      <w:r>
        <w:t xml:space="preserve"> </w:t>
      </w:r>
    </w:p>
    <w:p w:rsidR="000D1D9C" w:rsidRPr="00457AB2" w:rsidRDefault="00AA1850" w:rsidP="000D1D9C">
      <w:pPr>
        <w:autoSpaceDE w:val="0"/>
        <w:autoSpaceDN w:val="0"/>
        <w:adjustRightInd w:val="0"/>
        <w:jc w:val="right"/>
      </w:pPr>
      <w:r>
        <w:t>Белоярского ра</w:t>
      </w:r>
      <w:r w:rsidR="000D1D9C">
        <w:t>й</w:t>
      </w:r>
      <w:r>
        <w:t>о</w:t>
      </w:r>
      <w:r w:rsidR="000D1D9C">
        <w:t>на</w:t>
      </w:r>
    </w:p>
    <w:p w:rsidR="000D1D9C" w:rsidRPr="00457AB2" w:rsidRDefault="000D1D9C" w:rsidP="000D1D9C">
      <w:pPr>
        <w:autoSpaceDE w:val="0"/>
        <w:autoSpaceDN w:val="0"/>
        <w:adjustRightInd w:val="0"/>
        <w:ind w:left="5812"/>
        <w:jc w:val="right"/>
      </w:pPr>
      <w:r>
        <w:t>от «</w:t>
      </w:r>
      <w:r w:rsidR="00AA1850">
        <w:t>24</w:t>
      </w:r>
      <w:r>
        <w:t xml:space="preserve">»  </w:t>
      </w:r>
      <w:r w:rsidR="00AA1850">
        <w:t>августа</w:t>
      </w:r>
      <w:r>
        <w:t xml:space="preserve">  20</w:t>
      </w:r>
      <w:r w:rsidR="00AA1850">
        <w:t>16</w:t>
      </w:r>
      <w:r>
        <w:t xml:space="preserve"> года № </w:t>
      </w:r>
      <w:r w:rsidR="00AA1850">
        <w:t>881</w:t>
      </w:r>
    </w:p>
    <w:p w:rsidR="000D1D9C" w:rsidRDefault="000D1D9C" w:rsidP="000D1D9C">
      <w:pPr>
        <w:pStyle w:val="ConsTitle"/>
        <w:widowControl/>
        <w:ind w:left="5812" w:right="0"/>
        <w:jc w:val="right"/>
        <w:rPr>
          <w:rFonts w:ascii="Times New Roman" w:hAnsi="Times New Roman" w:cs="Times New Roman"/>
          <w:b w:val="0"/>
          <w:sz w:val="24"/>
          <w:szCs w:val="24"/>
        </w:rPr>
      </w:pPr>
    </w:p>
    <w:p w:rsidR="000D1D9C" w:rsidRDefault="000D1D9C" w:rsidP="000D1D9C">
      <w:pPr>
        <w:autoSpaceDE w:val="0"/>
        <w:autoSpaceDN w:val="0"/>
        <w:adjustRightInd w:val="0"/>
        <w:ind w:firstLine="540"/>
        <w:jc w:val="center"/>
        <w:rPr>
          <w:b/>
          <w:spacing w:val="-1"/>
        </w:rPr>
      </w:pPr>
    </w:p>
    <w:p w:rsidR="000D1D9C" w:rsidRPr="00671889" w:rsidRDefault="000D1D9C" w:rsidP="000D1D9C">
      <w:pPr>
        <w:autoSpaceDE w:val="0"/>
        <w:autoSpaceDN w:val="0"/>
        <w:adjustRightInd w:val="0"/>
        <w:jc w:val="center"/>
        <w:rPr>
          <w:b/>
          <w:spacing w:val="-1"/>
        </w:rPr>
      </w:pPr>
      <w:r w:rsidRPr="00671889">
        <w:rPr>
          <w:b/>
          <w:spacing w:val="-1"/>
        </w:rPr>
        <w:t>АДМИНИСТРАТИВНЫЙ РЕГЛАМЕНТ</w:t>
      </w:r>
    </w:p>
    <w:p w:rsidR="000D1D9C" w:rsidRPr="00671889" w:rsidRDefault="000D1D9C" w:rsidP="000D1D9C">
      <w:pPr>
        <w:shd w:val="clear" w:color="auto" w:fill="FFFFFF"/>
        <w:contextualSpacing/>
        <w:jc w:val="center"/>
        <w:rPr>
          <w:b/>
          <w:spacing w:val="-1"/>
        </w:rPr>
      </w:pPr>
      <w:r w:rsidRPr="00671889">
        <w:rPr>
          <w:b/>
          <w:spacing w:val="-1"/>
        </w:rPr>
        <w:t>ПРЕДОСТАВЛЕНИ</w:t>
      </w:r>
      <w:r>
        <w:rPr>
          <w:b/>
          <w:spacing w:val="-1"/>
        </w:rPr>
        <w:t>Я</w:t>
      </w:r>
      <w:r w:rsidRPr="00671889">
        <w:rPr>
          <w:b/>
          <w:spacing w:val="-1"/>
        </w:rPr>
        <w:t xml:space="preserve"> МУНИЦИПАЛЬНОЙ УСЛУГИ </w:t>
      </w:r>
    </w:p>
    <w:p w:rsidR="000D1D9C" w:rsidRPr="00671889" w:rsidRDefault="000D1D9C" w:rsidP="000D1D9C">
      <w:pPr>
        <w:autoSpaceDE w:val="0"/>
        <w:autoSpaceDN w:val="0"/>
        <w:adjustRightInd w:val="0"/>
        <w:jc w:val="center"/>
        <w:rPr>
          <w:b/>
          <w:spacing w:val="-1"/>
        </w:rPr>
      </w:pPr>
      <w:r w:rsidRPr="00671889">
        <w:rPr>
          <w:b/>
          <w:spacing w:val="-1"/>
        </w:rPr>
        <w:t>«ПРИСВОЕНИЕ</w:t>
      </w:r>
      <w:r>
        <w:rPr>
          <w:b/>
          <w:spacing w:val="-1"/>
        </w:rPr>
        <w:t xml:space="preserve"> </w:t>
      </w:r>
      <w:r w:rsidR="00AA1850">
        <w:rPr>
          <w:b/>
          <w:spacing w:val="-1"/>
        </w:rPr>
        <w:t>АДРЕСА ОБЪЕКТУ АДРЕСАЦИИ</w:t>
      </w:r>
      <w:r>
        <w:rPr>
          <w:b/>
          <w:spacing w:val="-1"/>
        </w:rPr>
        <w:t>,</w:t>
      </w:r>
      <w:r w:rsidRPr="00671889">
        <w:rPr>
          <w:b/>
          <w:spacing w:val="-1"/>
        </w:rPr>
        <w:t xml:space="preserve"> ИЗМЕНЕНИЕ И АННУЛИРОВАНИЕ ТАКОГО АДРЕСА»</w:t>
      </w:r>
    </w:p>
    <w:p w:rsidR="000D1D9C" w:rsidRDefault="000D1D9C" w:rsidP="000D1D9C">
      <w:pPr>
        <w:autoSpaceDE w:val="0"/>
        <w:autoSpaceDN w:val="0"/>
        <w:adjustRightInd w:val="0"/>
        <w:ind w:firstLine="540"/>
        <w:jc w:val="center"/>
      </w:pPr>
    </w:p>
    <w:p w:rsidR="000D1D9C" w:rsidRPr="00457AB2" w:rsidRDefault="000D1D9C" w:rsidP="000D1D9C">
      <w:pPr>
        <w:autoSpaceDE w:val="0"/>
        <w:autoSpaceDN w:val="0"/>
        <w:adjustRightInd w:val="0"/>
        <w:ind w:firstLine="540"/>
        <w:jc w:val="center"/>
      </w:pPr>
    </w:p>
    <w:p w:rsidR="000D1D9C" w:rsidRPr="006F1984" w:rsidRDefault="000D1D9C" w:rsidP="000D1D9C">
      <w:pPr>
        <w:numPr>
          <w:ilvl w:val="0"/>
          <w:numId w:val="16"/>
        </w:numPr>
        <w:spacing w:after="240"/>
        <w:ind w:left="0" w:right="-2" w:firstLine="0"/>
        <w:jc w:val="center"/>
        <w:rPr>
          <w:b/>
        </w:rPr>
      </w:pPr>
      <w:r w:rsidRPr="006F1984">
        <w:rPr>
          <w:b/>
        </w:rPr>
        <w:t>Общие положения</w:t>
      </w:r>
    </w:p>
    <w:p w:rsidR="000D1D9C" w:rsidRDefault="000D1D9C" w:rsidP="000D1D9C">
      <w:pPr>
        <w:ind w:right="-2" w:firstLine="709"/>
        <w:jc w:val="both"/>
        <w:rPr>
          <w:b/>
        </w:rPr>
      </w:pPr>
      <w:r>
        <w:rPr>
          <w:b/>
        </w:rPr>
        <w:t xml:space="preserve">1.1. </w:t>
      </w:r>
      <w:r w:rsidRPr="00CD1D14">
        <w:rPr>
          <w:b/>
        </w:rPr>
        <w:t>Предмет регулирования административного регламента</w:t>
      </w:r>
    </w:p>
    <w:p w:rsidR="000D1D9C" w:rsidRPr="00CD1D14" w:rsidRDefault="000D1D9C" w:rsidP="000D1D9C">
      <w:pPr>
        <w:ind w:left="720" w:right="-2"/>
        <w:jc w:val="center"/>
        <w:rPr>
          <w:b/>
        </w:rPr>
      </w:pPr>
    </w:p>
    <w:p w:rsidR="000D1D9C" w:rsidRDefault="000D1D9C" w:rsidP="000D1D9C">
      <w:pPr>
        <w:shd w:val="clear" w:color="auto" w:fill="FFFFFF"/>
        <w:spacing w:line="360" w:lineRule="auto"/>
        <w:ind w:firstLine="709"/>
        <w:contextualSpacing/>
        <w:jc w:val="both"/>
      </w:pPr>
      <w:r w:rsidRPr="006D53C8">
        <w:rPr>
          <w:spacing w:val="-1"/>
        </w:rPr>
        <w:t xml:space="preserve">Административный регламент предоставления муниципальной услуги по присвоению </w:t>
      </w:r>
      <w:r w:rsidR="00492AE2" w:rsidRPr="00AA1850">
        <w:t>адреса объекту адресации</w:t>
      </w:r>
      <w:r w:rsidRPr="006D53C8">
        <w:rPr>
          <w:spacing w:val="-1"/>
        </w:rPr>
        <w:t>,</w:t>
      </w:r>
      <w:r>
        <w:rPr>
          <w:spacing w:val="-1"/>
        </w:rPr>
        <w:t xml:space="preserve"> изменения и</w:t>
      </w:r>
      <w:r w:rsidRPr="006D53C8">
        <w:rPr>
          <w:spacing w:val="-1"/>
        </w:rPr>
        <w:t xml:space="preserve"> аннулированию его адреса </w:t>
      </w:r>
      <w:r w:rsidRPr="006D53C8">
        <w:t xml:space="preserve">(далее </w:t>
      </w:r>
      <w:r w:rsidRPr="006D53C8">
        <w:sym w:font="Symbol" w:char="F02D"/>
      </w:r>
      <w:r w:rsidRPr="006D53C8">
        <w:t xml:space="preserve"> Административный регламент) в границах межселенной территории Белоярского района устанавливает сроки и последовательность административных процедур и административных действий администрации Белоярского района в лице управления по архитектуре и градостроительству администрации Белоярского района (далее – УАиГ) 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492AE2" w:rsidRPr="00D67634" w:rsidRDefault="00492AE2" w:rsidP="00492AE2">
      <w:pPr>
        <w:pStyle w:val="ConsTitle"/>
        <w:widowControl/>
        <w:ind w:right="0" w:firstLine="567"/>
        <w:jc w:val="both"/>
        <w:rPr>
          <w:rFonts w:ascii="Times New Roman" w:hAnsi="Times New Roman" w:cs="Times New Roman"/>
          <w:b w:val="0"/>
          <w:i/>
          <w:color w:val="0070C0"/>
          <w:sz w:val="22"/>
          <w:szCs w:val="22"/>
        </w:rPr>
      </w:pPr>
      <w:r w:rsidRPr="00D67634">
        <w:rPr>
          <w:rFonts w:ascii="Times New Roman" w:hAnsi="Times New Roman" w:cs="Times New Roman"/>
          <w:b w:val="0"/>
          <w:i/>
          <w:color w:val="0070C0"/>
          <w:sz w:val="22"/>
          <w:szCs w:val="22"/>
        </w:rPr>
        <w:t xml:space="preserve">(в </w:t>
      </w:r>
      <w:r>
        <w:rPr>
          <w:rFonts w:ascii="Times New Roman" w:hAnsi="Times New Roman" w:cs="Times New Roman"/>
          <w:b w:val="0"/>
          <w:i/>
          <w:color w:val="0070C0"/>
          <w:sz w:val="22"/>
          <w:szCs w:val="22"/>
        </w:rPr>
        <w:t>ред. Постановления от 10.08</w:t>
      </w:r>
      <w:r>
        <w:rPr>
          <w:rFonts w:ascii="Times New Roman" w:hAnsi="Times New Roman" w:cs="Times New Roman"/>
          <w:b w:val="0"/>
          <w:i/>
          <w:color w:val="0070C0"/>
          <w:sz w:val="22"/>
          <w:szCs w:val="22"/>
        </w:rPr>
        <w:t>.2021</w:t>
      </w:r>
      <w:r>
        <w:rPr>
          <w:rFonts w:ascii="Times New Roman" w:hAnsi="Times New Roman" w:cs="Times New Roman"/>
          <w:b w:val="0"/>
          <w:i/>
          <w:color w:val="0070C0"/>
          <w:sz w:val="22"/>
          <w:szCs w:val="22"/>
        </w:rPr>
        <w:t>2</w:t>
      </w:r>
      <w:r w:rsidRPr="00D67634">
        <w:rPr>
          <w:rFonts w:ascii="Times New Roman" w:hAnsi="Times New Roman" w:cs="Times New Roman"/>
          <w:b w:val="0"/>
          <w:i/>
          <w:color w:val="0070C0"/>
          <w:sz w:val="22"/>
          <w:szCs w:val="22"/>
        </w:rPr>
        <w:t xml:space="preserve"> № </w:t>
      </w:r>
      <w:r>
        <w:rPr>
          <w:rFonts w:ascii="Times New Roman" w:hAnsi="Times New Roman" w:cs="Times New Roman"/>
          <w:b w:val="0"/>
          <w:i/>
          <w:color w:val="0070C0"/>
          <w:sz w:val="22"/>
          <w:szCs w:val="22"/>
        </w:rPr>
        <w:t>749</w:t>
      </w:r>
      <w:r w:rsidRPr="00D67634">
        <w:rPr>
          <w:rFonts w:ascii="Times New Roman" w:hAnsi="Times New Roman" w:cs="Times New Roman"/>
          <w:b w:val="0"/>
          <w:i/>
          <w:color w:val="0070C0"/>
          <w:sz w:val="22"/>
          <w:szCs w:val="22"/>
        </w:rPr>
        <w:t>)</w:t>
      </w:r>
    </w:p>
    <w:p w:rsidR="00492AE2" w:rsidRPr="00CD2FAC" w:rsidRDefault="00492AE2" w:rsidP="000D1D9C">
      <w:pPr>
        <w:shd w:val="clear" w:color="auto" w:fill="FFFFFF"/>
        <w:spacing w:line="360" w:lineRule="auto"/>
        <w:ind w:firstLine="709"/>
        <w:contextualSpacing/>
        <w:jc w:val="both"/>
        <w:rPr>
          <w:spacing w:val="-1"/>
        </w:rPr>
      </w:pPr>
    </w:p>
    <w:p w:rsidR="000D1D9C" w:rsidRDefault="000D1D9C" w:rsidP="000D1D9C">
      <w:pPr>
        <w:ind w:right="-2" w:firstLine="709"/>
        <w:contextualSpacing/>
        <w:jc w:val="both"/>
        <w:rPr>
          <w:b/>
        </w:rPr>
      </w:pPr>
      <w:r>
        <w:rPr>
          <w:b/>
        </w:rPr>
        <w:t xml:space="preserve">1.2. </w:t>
      </w:r>
      <w:r w:rsidRPr="00CD1D14">
        <w:rPr>
          <w:b/>
        </w:rPr>
        <w:t>Круг заявителей</w:t>
      </w:r>
    </w:p>
    <w:p w:rsidR="000D1D9C" w:rsidRPr="00CD1D14" w:rsidRDefault="000D1D9C" w:rsidP="000D1D9C">
      <w:pPr>
        <w:spacing w:after="240"/>
        <w:ind w:right="-2" w:firstLine="709"/>
        <w:contextualSpacing/>
        <w:jc w:val="center"/>
        <w:rPr>
          <w:b/>
        </w:rPr>
      </w:pPr>
    </w:p>
    <w:p w:rsidR="000D1D9C" w:rsidRPr="00653DC4" w:rsidRDefault="000D1D9C" w:rsidP="000D1D9C">
      <w:pPr>
        <w:shd w:val="clear" w:color="auto" w:fill="FFFFFF"/>
        <w:spacing w:line="360" w:lineRule="auto"/>
        <w:ind w:firstLine="709"/>
        <w:contextualSpacing/>
        <w:jc w:val="both"/>
        <w:rPr>
          <w:color w:val="000000"/>
          <w:spacing w:val="-1"/>
          <w:szCs w:val="28"/>
        </w:rPr>
      </w:pPr>
      <w:r>
        <w:rPr>
          <w:color w:val="000000"/>
          <w:spacing w:val="-1"/>
          <w:szCs w:val="28"/>
        </w:rPr>
        <w:t>1.2.1.</w:t>
      </w:r>
      <w:r w:rsidRPr="00CE675F">
        <w:rPr>
          <w:color w:val="000000"/>
          <w:spacing w:val="-1"/>
          <w:szCs w:val="28"/>
        </w:rPr>
        <w:t xml:space="preserve"> Заявителями</w:t>
      </w:r>
      <w:r w:rsidRPr="00653DC4">
        <w:rPr>
          <w:color w:val="000000"/>
          <w:spacing w:val="-1"/>
          <w:szCs w:val="28"/>
        </w:rPr>
        <w:t xml:space="preserve"> на получение муниципальной услуги являются юридические и физические лица (далее – заявитель), являющиеся  собственниками объектов адресации либо лицами, обладающими одним из следующих вещных прав на объекты адресации:</w:t>
      </w:r>
    </w:p>
    <w:p w:rsidR="000D1D9C" w:rsidRPr="00653DC4" w:rsidRDefault="000D1D9C" w:rsidP="000D1D9C">
      <w:pPr>
        <w:shd w:val="clear" w:color="auto" w:fill="FFFFFF"/>
        <w:spacing w:line="360" w:lineRule="auto"/>
        <w:ind w:firstLine="709"/>
        <w:contextualSpacing/>
        <w:jc w:val="both"/>
        <w:rPr>
          <w:color w:val="000000"/>
          <w:spacing w:val="-1"/>
          <w:szCs w:val="28"/>
        </w:rPr>
      </w:pPr>
      <w:r w:rsidRPr="00653DC4">
        <w:rPr>
          <w:color w:val="000000"/>
          <w:spacing w:val="-1"/>
          <w:szCs w:val="28"/>
        </w:rPr>
        <w:t>а) право хозяйственного ведения;</w:t>
      </w:r>
    </w:p>
    <w:p w:rsidR="000D1D9C" w:rsidRPr="00653DC4" w:rsidRDefault="000D1D9C" w:rsidP="000D1D9C">
      <w:pPr>
        <w:shd w:val="clear" w:color="auto" w:fill="FFFFFF"/>
        <w:spacing w:line="360" w:lineRule="auto"/>
        <w:ind w:firstLine="709"/>
        <w:contextualSpacing/>
        <w:jc w:val="both"/>
        <w:rPr>
          <w:color w:val="000000"/>
          <w:spacing w:val="-1"/>
          <w:szCs w:val="28"/>
        </w:rPr>
      </w:pPr>
      <w:r w:rsidRPr="00653DC4">
        <w:rPr>
          <w:color w:val="000000"/>
          <w:spacing w:val="-1"/>
          <w:szCs w:val="28"/>
        </w:rPr>
        <w:t>б) право оперативного управления;</w:t>
      </w:r>
    </w:p>
    <w:p w:rsidR="000D1D9C" w:rsidRPr="00653DC4" w:rsidRDefault="000D1D9C" w:rsidP="000D1D9C">
      <w:pPr>
        <w:shd w:val="clear" w:color="auto" w:fill="FFFFFF"/>
        <w:spacing w:line="360" w:lineRule="auto"/>
        <w:ind w:firstLine="709"/>
        <w:contextualSpacing/>
        <w:jc w:val="both"/>
        <w:rPr>
          <w:color w:val="000000"/>
          <w:spacing w:val="-1"/>
          <w:szCs w:val="28"/>
        </w:rPr>
      </w:pPr>
      <w:r w:rsidRPr="00653DC4">
        <w:rPr>
          <w:color w:val="000000"/>
          <w:spacing w:val="-1"/>
          <w:szCs w:val="28"/>
        </w:rPr>
        <w:t>в) право пожизненно наследуемого владения;</w:t>
      </w:r>
    </w:p>
    <w:p w:rsidR="000D1D9C" w:rsidRPr="00653DC4" w:rsidRDefault="000D1D9C" w:rsidP="000D1D9C">
      <w:pPr>
        <w:shd w:val="clear" w:color="auto" w:fill="FFFFFF"/>
        <w:spacing w:line="360" w:lineRule="auto"/>
        <w:ind w:firstLine="709"/>
        <w:contextualSpacing/>
        <w:jc w:val="both"/>
        <w:rPr>
          <w:color w:val="000000"/>
          <w:spacing w:val="-1"/>
          <w:szCs w:val="28"/>
        </w:rPr>
      </w:pPr>
      <w:r w:rsidRPr="00653DC4">
        <w:rPr>
          <w:color w:val="000000"/>
          <w:spacing w:val="-1"/>
          <w:szCs w:val="28"/>
        </w:rPr>
        <w:t>г) право постоянного (бессрочного) пользования.</w:t>
      </w:r>
    </w:p>
    <w:p w:rsidR="000D1D9C" w:rsidRPr="00653DC4" w:rsidRDefault="000D1D9C" w:rsidP="000D1D9C">
      <w:pPr>
        <w:shd w:val="clear" w:color="auto" w:fill="FFFFFF"/>
        <w:spacing w:line="360" w:lineRule="auto"/>
        <w:ind w:firstLine="709"/>
        <w:contextualSpacing/>
        <w:jc w:val="both"/>
        <w:rPr>
          <w:color w:val="000000"/>
          <w:spacing w:val="-1"/>
          <w:szCs w:val="28"/>
        </w:rPr>
      </w:pPr>
      <w:r>
        <w:rPr>
          <w:color w:val="000000"/>
          <w:spacing w:val="-1"/>
          <w:szCs w:val="28"/>
        </w:rPr>
        <w:t xml:space="preserve">1.2.2. </w:t>
      </w:r>
      <w:r w:rsidRPr="00653DC4">
        <w:rPr>
          <w:color w:val="000000"/>
          <w:spacing w:val="-1"/>
          <w:szCs w:val="28"/>
        </w:rPr>
        <w:t xml:space="preserve">С заявлением вправе обратиться </w:t>
      </w:r>
      <w:hyperlink r:id="rId7" w:history="1">
        <w:r w:rsidRPr="00653DC4">
          <w:rPr>
            <w:color w:val="000000"/>
            <w:spacing w:val="-1"/>
            <w:szCs w:val="28"/>
          </w:rPr>
          <w:t>представители</w:t>
        </w:r>
      </w:hyperlink>
      <w:r w:rsidRPr="00653DC4">
        <w:rPr>
          <w:color w:val="000000"/>
          <w:spacing w:val="-1"/>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D1D9C" w:rsidRPr="00653DC4" w:rsidRDefault="000D1D9C" w:rsidP="000D1D9C">
      <w:pPr>
        <w:shd w:val="clear" w:color="auto" w:fill="FFFFFF"/>
        <w:spacing w:line="360" w:lineRule="auto"/>
        <w:ind w:firstLine="709"/>
        <w:contextualSpacing/>
        <w:jc w:val="both"/>
        <w:rPr>
          <w:color w:val="000000"/>
          <w:spacing w:val="-1"/>
          <w:szCs w:val="28"/>
        </w:rPr>
      </w:pPr>
      <w:r w:rsidRPr="00653DC4">
        <w:rPr>
          <w:color w:val="000000"/>
          <w:spacing w:val="-1"/>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r w:rsidRPr="00653DC4">
        <w:rPr>
          <w:color w:val="000000"/>
          <w:spacing w:val="-1"/>
          <w:szCs w:val="28"/>
        </w:rPr>
        <w:lastRenderedPageBreak/>
        <w:t xml:space="preserve">принятым в установленном </w:t>
      </w:r>
      <w:hyperlink r:id="rId8" w:history="1">
        <w:r w:rsidRPr="00653DC4">
          <w:rPr>
            <w:color w:val="000000"/>
            <w:spacing w:val="-1"/>
            <w:szCs w:val="28"/>
          </w:rPr>
          <w:t>законодательством</w:t>
        </w:r>
      </w:hyperlink>
      <w:r w:rsidRPr="00653DC4">
        <w:rPr>
          <w:color w:val="000000"/>
          <w:spacing w:val="-1"/>
          <w:szCs w:val="28"/>
        </w:rPr>
        <w:t xml:space="preserve"> Российской Федерации порядке решением общего собрания указанных собственников.</w:t>
      </w:r>
    </w:p>
    <w:p w:rsidR="000D1D9C" w:rsidRDefault="000D1D9C" w:rsidP="000D1D9C">
      <w:pPr>
        <w:shd w:val="clear" w:color="auto" w:fill="FFFFFF"/>
        <w:spacing w:line="360" w:lineRule="auto"/>
        <w:ind w:firstLine="709"/>
        <w:contextualSpacing/>
        <w:jc w:val="both"/>
      </w:pPr>
      <w:r w:rsidRPr="0090674A">
        <w:rPr>
          <w:color w:val="000000"/>
          <w:spacing w:val="-1"/>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90674A">
        <w:t xml:space="preserve"> </w:t>
      </w:r>
    </w:p>
    <w:p w:rsidR="000D1D9C" w:rsidRDefault="000D1D9C" w:rsidP="000D1D9C">
      <w:pPr>
        <w:shd w:val="clear" w:color="auto" w:fill="FFFFFF"/>
        <w:spacing w:line="360" w:lineRule="auto"/>
        <w:ind w:firstLine="709"/>
        <w:contextualSpacing/>
        <w:jc w:val="both"/>
      </w:pPr>
      <w:r>
        <w:t xml:space="preserve">1.2.3. </w:t>
      </w:r>
      <w:r w:rsidRPr="00AE2D84">
        <w:t>От имени лиц, указанн</w:t>
      </w:r>
      <w:r>
        <w:t>ых</w:t>
      </w:r>
      <w:r w:rsidRPr="00AE2D84">
        <w:t xml:space="preserve"> в </w:t>
      </w:r>
      <w:r>
        <w:t>пункте 1.2.1</w:t>
      </w:r>
      <w:r w:rsidRPr="00AE2D84">
        <w:t>, вправе обратиться кадастровый инженер, выполняющий на основании документа, предусмотренного статьей 35 или статьей 42.3 Федерального закона</w:t>
      </w:r>
      <w:r>
        <w:t xml:space="preserve"> от </w:t>
      </w:r>
      <w:r w:rsidRPr="00AE2D84">
        <w:t xml:space="preserve"> </w:t>
      </w:r>
      <w:r>
        <w:t>24 июяя 2007 года № 221-ФЗ «</w:t>
      </w:r>
      <w:r w:rsidRPr="00AE2D84">
        <w:t>О кадастровой деятельности</w:t>
      </w:r>
      <w:r>
        <w:t>»</w:t>
      </w:r>
      <w:r w:rsidRPr="00AE2D84">
        <w:t>, кадастровые работы или комплексные кадастровые работы в отношении соответствующего объекта недвижимости, являющегося объектом адресации.</w:t>
      </w:r>
    </w:p>
    <w:p w:rsidR="000D1D9C" w:rsidRDefault="000D1D9C" w:rsidP="000D1D9C">
      <w:pPr>
        <w:ind w:left="720" w:right="-2"/>
        <w:jc w:val="center"/>
        <w:rPr>
          <w:b/>
        </w:rPr>
      </w:pPr>
    </w:p>
    <w:p w:rsidR="000D1D9C" w:rsidRDefault="000D1D9C" w:rsidP="00BE4402">
      <w:pPr>
        <w:spacing w:line="276" w:lineRule="auto"/>
        <w:ind w:right="-2" w:firstLine="709"/>
        <w:jc w:val="both"/>
        <w:rPr>
          <w:b/>
        </w:rPr>
      </w:pPr>
      <w:r>
        <w:rPr>
          <w:b/>
        </w:rPr>
        <w:t xml:space="preserve">1.3. </w:t>
      </w:r>
      <w:r w:rsidRPr="0040255D">
        <w:rPr>
          <w:b/>
        </w:rPr>
        <w:t>Требования к порядку информирования о правилах предоставления муниципальной услуги</w:t>
      </w:r>
    </w:p>
    <w:p w:rsidR="000D1D9C" w:rsidRDefault="000D1D9C" w:rsidP="00BE4402">
      <w:pPr>
        <w:spacing w:line="276" w:lineRule="auto"/>
        <w:ind w:firstLine="708"/>
        <w:jc w:val="both"/>
        <w:rPr>
          <w:spacing w:val="-1"/>
        </w:rPr>
      </w:pPr>
    </w:p>
    <w:p w:rsidR="000D1D9C" w:rsidRDefault="000D1D9C" w:rsidP="000D1D9C">
      <w:pPr>
        <w:spacing w:line="360" w:lineRule="auto"/>
        <w:ind w:firstLine="708"/>
        <w:jc w:val="both"/>
      </w:pPr>
      <w:r>
        <w:rPr>
          <w:spacing w:val="-1"/>
        </w:rPr>
        <w:t>1.3.1 И</w:t>
      </w:r>
      <w:r>
        <w:t>нформация</w:t>
      </w:r>
      <w:r w:rsidRPr="00BD6952">
        <w:t xml:space="preserve"> о месте нахождения, справочных телефонах, графике работы, адресах электронной почты</w:t>
      </w:r>
      <w:r>
        <w:t xml:space="preserve"> администрации Белоярского района (далее также - </w:t>
      </w:r>
      <w:r w:rsidRPr="00BD6952">
        <w:t xml:space="preserve"> </w:t>
      </w:r>
      <w:r>
        <w:t xml:space="preserve">уполномоченный орган) </w:t>
      </w:r>
      <w:r w:rsidRPr="00BD6952">
        <w:t>и его структурных подразделений, участвующих в предоставлении муниципальной услуги.</w:t>
      </w:r>
    </w:p>
    <w:p w:rsidR="000D1D9C" w:rsidRDefault="000D1D9C" w:rsidP="000D1D9C">
      <w:pPr>
        <w:spacing w:line="360" w:lineRule="auto"/>
        <w:ind w:right="-2" w:firstLine="708"/>
        <w:jc w:val="both"/>
      </w:pPr>
      <w:r w:rsidRPr="00A155BE">
        <w:t>Место нахождени</w:t>
      </w:r>
      <w:r>
        <w:t>е</w:t>
      </w:r>
      <w:r w:rsidRPr="00A155BE">
        <w:t xml:space="preserve">: </w:t>
      </w:r>
    </w:p>
    <w:p w:rsidR="000D1D9C" w:rsidRDefault="000D1D9C" w:rsidP="000D1D9C">
      <w:pPr>
        <w:spacing w:line="360" w:lineRule="auto"/>
        <w:ind w:right="-2" w:firstLine="708"/>
        <w:jc w:val="both"/>
      </w:pPr>
      <w:r w:rsidRPr="00A155BE">
        <w:t>628161, Тюменская область, Ханты-Мансийский автономный округ – Югра, город Белоярский, улица Центральная, 9</w:t>
      </w:r>
      <w:r>
        <w:t>.</w:t>
      </w:r>
      <w:r w:rsidRPr="00A155BE">
        <w:t xml:space="preserve"> </w:t>
      </w:r>
    </w:p>
    <w:p w:rsidR="000D1D9C" w:rsidRDefault="000D1D9C" w:rsidP="000D1D9C">
      <w:pPr>
        <w:spacing w:line="360" w:lineRule="auto"/>
        <w:ind w:firstLine="708"/>
        <w:jc w:val="both"/>
      </w:pPr>
      <w:r w:rsidRPr="00FF3A8B">
        <w:t>График работы:</w:t>
      </w:r>
    </w:p>
    <w:p w:rsidR="000D1D9C" w:rsidRPr="00FF3A8B" w:rsidRDefault="000D1D9C" w:rsidP="000D1D9C">
      <w:pPr>
        <w:numPr>
          <w:ilvl w:val="0"/>
          <w:numId w:val="6"/>
        </w:numPr>
        <w:tabs>
          <w:tab w:val="left" w:pos="1276"/>
        </w:tabs>
        <w:spacing w:line="360" w:lineRule="auto"/>
        <w:ind w:left="0" w:firstLine="708"/>
        <w:jc w:val="both"/>
      </w:pPr>
      <w:r w:rsidRPr="00FF3A8B">
        <w:t>Понедельник-пятница с 9-00 до 18-00 час;</w:t>
      </w:r>
    </w:p>
    <w:p w:rsidR="000D1D9C" w:rsidRPr="00FF3A8B" w:rsidRDefault="000D1D9C" w:rsidP="000D1D9C">
      <w:pPr>
        <w:numPr>
          <w:ilvl w:val="0"/>
          <w:numId w:val="6"/>
        </w:numPr>
        <w:tabs>
          <w:tab w:val="left" w:pos="1276"/>
        </w:tabs>
        <w:spacing w:line="360" w:lineRule="auto"/>
        <w:ind w:left="0" w:firstLine="708"/>
        <w:jc w:val="both"/>
      </w:pPr>
      <w:r w:rsidRPr="00FF3A8B">
        <w:t>Перерыв</w:t>
      </w:r>
      <w:r>
        <w:t xml:space="preserve"> с 13-00 до 14-00 час;</w:t>
      </w:r>
    </w:p>
    <w:p w:rsidR="000D1D9C" w:rsidRDefault="000D1D9C" w:rsidP="000D1D9C">
      <w:pPr>
        <w:numPr>
          <w:ilvl w:val="0"/>
          <w:numId w:val="6"/>
        </w:numPr>
        <w:tabs>
          <w:tab w:val="left" w:pos="1276"/>
        </w:tabs>
        <w:spacing w:line="360" w:lineRule="auto"/>
        <w:ind w:left="0" w:firstLine="708"/>
        <w:jc w:val="both"/>
      </w:pPr>
      <w:r w:rsidRPr="00FF3A8B">
        <w:t xml:space="preserve">Выходной – суббота, воскресенье. </w:t>
      </w:r>
    </w:p>
    <w:p w:rsidR="000D1D9C" w:rsidRDefault="000D1D9C" w:rsidP="005B67A8">
      <w:pPr>
        <w:spacing w:line="360" w:lineRule="auto"/>
        <w:ind w:right="-2" w:firstLine="708"/>
        <w:jc w:val="both"/>
      </w:pPr>
      <w:r w:rsidRPr="00EA27D4">
        <w:t>Выходные и нерабочие праздничные дни устанавливаются в соответствии с Трудовым кодексом Российской Федерации</w:t>
      </w:r>
      <w:r>
        <w:t>.</w:t>
      </w:r>
    </w:p>
    <w:p w:rsidR="000D1D9C" w:rsidRPr="001A21BE" w:rsidRDefault="000D1D9C" w:rsidP="005B67A8">
      <w:pPr>
        <w:pStyle w:val="af"/>
        <w:spacing w:line="360" w:lineRule="auto"/>
        <w:jc w:val="both"/>
        <w:rPr>
          <w:i/>
          <w:sz w:val="22"/>
          <w:szCs w:val="22"/>
        </w:rPr>
      </w:pPr>
      <w:r w:rsidRPr="00B76879">
        <w:rPr>
          <w:b w:val="0"/>
          <w:bCs w:val="0"/>
        </w:rPr>
        <w:t>Электронная почта e-mail:</w:t>
      </w:r>
      <w:r w:rsidRPr="00BE4402">
        <w:rPr>
          <w:b w:val="0"/>
          <w:bCs w:val="0"/>
          <w:sz w:val="28"/>
        </w:rPr>
        <w:t xml:space="preserve"> </w:t>
      </w:r>
      <w:r w:rsidRPr="00BE4402">
        <w:rPr>
          <w:b w:val="0"/>
          <w:bCs w:val="0"/>
          <w:szCs w:val="22"/>
          <w:lang w:val="en-US"/>
        </w:rPr>
        <w:t>S</w:t>
      </w:r>
      <w:r w:rsidRPr="00BE4402">
        <w:rPr>
          <w:b w:val="0"/>
          <w:bCs w:val="0"/>
          <w:szCs w:val="22"/>
        </w:rPr>
        <w:t>erebrennikov</w:t>
      </w:r>
      <w:r w:rsidRPr="00BE4402">
        <w:rPr>
          <w:b w:val="0"/>
          <w:bCs w:val="0"/>
          <w:szCs w:val="22"/>
          <w:lang w:val="en-US"/>
        </w:rPr>
        <w:t>MF</w:t>
      </w:r>
      <w:r w:rsidRPr="00BE4402">
        <w:rPr>
          <w:b w:val="0"/>
          <w:bCs w:val="0"/>
          <w:szCs w:val="22"/>
        </w:rPr>
        <w:t>@admbel.ru</w:t>
      </w:r>
      <w:r w:rsidRPr="00BE4402">
        <w:rPr>
          <w:b w:val="0"/>
          <w:i/>
          <w:szCs w:val="22"/>
          <w:lang w:val="ru-RU"/>
        </w:rPr>
        <w:t xml:space="preserve"> </w:t>
      </w:r>
      <w:r w:rsidRPr="00BE4402">
        <w:rPr>
          <w:b w:val="0"/>
          <w:bCs w:val="0"/>
          <w:sz w:val="28"/>
          <w:lang w:val="ru-RU"/>
        </w:rPr>
        <w:t xml:space="preserve"> </w:t>
      </w:r>
    </w:p>
    <w:p w:rsidR="000D1D9C" w:rsidRPr="00A331C9" w:rsidRDefault="000D1D9C" w:rsidP="005B67A8">
      <w:pPr>
        <w:pStyle w:val="af"/>
        <w:spacing w:line="360" w:lineRule="auto"/>
        <w:ind w:firstLine="708"/>
        <w:jc w:val="both"/>
        <w:rPr>
          <w:b w:val="0"/>
          <w:bCs w:val="0"/>
          <w:lang w:val="ru-RU"/>
        </w:rPr>
      </w:pPr>
      <w:r w:rsidRPr="002C3E60">
        <w:rPr>
          <w:b w:val="0"/>
          <w:bCs w:val="0"/>
          <w:lang w:val="ru-RU"/>
        </w:rPr>
        <w:t xml:space="preserve">Контактные телефоны: 8 (34670) </w:t>
      </w:r>
      <w:r>
        <w:rPr>
          <w:b w:val="0"/>
          <w:bCs w:val="0"/>
          <w:lang w:val="ru-RU"/>
        </w:rPr>
        <w:t>62-150, 62-131</w:t>
      </w:r>
    </w:p>
    <w:p w:rsidR="000D1D9C" w:rsidRPr="001A21BE" w:rsidRDefault="000D1D9C" w:rsidP="005B67A8">
      <w:pPr>
        <w:tabs>
          <w:tab w:val="left" w:pos="1418"/>
        </w:tabs>
        <w:spacing w:line="360" w:lineRule="auto"/>
        <w:ind w:right="-2" w:firstLine="708"/>
        <w:jc w:val="both"/>
        <w:rPr>
          <w:b/>
        </w:rPr>
      </w:pPr>
      <w:r>
        <w:t>Адрес официального сайта ад</w:t>
      </w:r>
      <w:r w:rsidR="005B67A8">
        <w:t xml:space="preserve">министрации Белоярского района </w:t>
      </w:r>
      <w:r w:rsidRPr="00BE4402">
        <w:t>www.admbel.ru</w:t>
      </w:r>
    </w:p>
    <w:p w:rsidR="000D1D9C" w:rsidRDefault="000D1D9C" w:rsidP="000D1D9C">
      <w:pPr>
        <w:spacing w:line="360" w:lineRule="auto"/>
        <w:ind w:right="-2" w:firstLine="708"/>
        <w:jc w:val="both"/>
      </w:pPr>
      <w:r>
        <w:t>1.3.2. Информация</w:t>
      </w:r>
      <w:r w:rsidRPr="00186CDB">
        <w:t xml:space="preserve"> о месте нахождения, справочных телефонах, графике работы </w:t>
      </w:r>
      <w:r>
        <w:t xml:space="preserve">филиала </w:t>
      </w:r>
      <w:r w:rsidRPr="00186CDB">
        <w:t>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t>» в Белоярском районе</w:t>
      </w:r>
      <w:r w:rsidRPr="00186CDB">
        <w:t xml:space="preserve"> (далее – МФЦ).</w:t>
      </w:r>
    </w:p>
    <w:p w:rsidR="000D1D9C" w:rsidRPr="006E2A80" w:rsidRDefault="000D1D9C" w:rsidP="000D1D9C">
      <w:pPr>
        <w:tabs>
          <w:tab w:val="left" w:pos="1276"/>
        </w:tabs>
        <w:spacing w:line="360" w:lineRule="auto"/>
        <w:ind w:right="-2" w:firstLine="708"/>
        <w:jc w:val="both"/>
      </w:pPr>
      <w:r w:rsidRPr="006E2A80">
        <w:t>Место нахождения: 628162</w:t>
      </w:r>
      <w:r>
        <w:t xml:space="preserve">, Тюменская область, Ханты-Мансийский автономный округ-Югра, </w:t>
      </w:r>
      <w:r w:rsidRPr="006E2A80">
        <w:t xml:space="preserve">г. Белоярский, микрорайон 1, дом 15/1, </w:t>
      </w:r>
      <w:r>
        <w:t>1</w:t>
      </w:r>
      <w:r w:rsidRPr="006E2A80">
        <w:t xml:space="preserve"> этаж.</w:t>
      </w:r>
    </w:p>
    <w:p w:rsidR="000D1D9C" w:rsidRPr="00BB1249" w:rsidRDefault="000D1D9C" w:rsidP="000D1D9C">
      <w:pPr>
        <w:spacing w:line="360" w:lineRule="auto"/>
        <w:ind w:firstLine="708"/>
        <w:jc w:val="both"/>
      </w:pPr>
      <w:r w:rsidRPr="006E2A80">
        <w:t>Контактные телефоны: 8 (34670) 22-500</w:t>
      </w:r>
    </w:p>
    <w:p w:rsidR="000D1D9C" w:rsidRPr="00BB1249" w:rsidRDefault="000D1D9C" w:rsidP="000D1D9C">
      <w:pPr>
        <w:spacing w:line="360" w:lineRule="auto"/>
        <w:ind w:firstLine="708"/>
        <w:jc w:val="both"/>
      </w:pPr>
      <w:r w:rsidRPr="00BB1249">
        <w:lastRenderedPageBreak/>
        <w:t>Телефон Центра телефонного обслуживания (консультирование по вопросам предоставления муниципальной услуги) 8-800-101-0001</w:t>
      </w:r>
      <w:r>
        <w:t xml:space="preserve"> </w:t>
      </w:r>
      <w:r w:rsidRPr="00BB1249">
        <w:t>(звонок с городского телефона бесплатный).</w:t>
      </w:r>
    </w:p>
    <w:p w:rsidR="000D1D9C" w:rsidRDefault="000D1D9C" w:rsidP="000D1D9C">
      <w:pPr>
        <w:spacing w:line="360" w:lineRule="auto"/>
        <w:ind w:firstLine="708"/>
        <w:jc w:val="both"/>
        <w:rPr>
          <w:rStyle w:val="a7"/>
        </w:rPr>
      </w:pPr>
      <w:r>
        <w:t>Адрес э</w:t>
      </w:r>
      <w:r w:rsidRPr="00BB1249">
        <w:t xml:space="preserve">лектронная почта </w:t>
      </w:r>
      <w:r w:rsidRPr="00BB1249">
        <w:rPr>
          <w:lang w:val="en-US"/>
        </w:rPr>
        <w:t>e</w:t>
      </w:r>
      <w:r w:rsidRPr="00BB1249">
        <w:t>-</w:t>
      </w:r>
      <w:r w:rsidRPr="00BB1249">
        <w:rPr>
          <w:lang w:val="en-US"/>
        </w:rPr>
        <w:t>mail</w:t>
      </w:r>
      <w:r w:rsidRPr="00BB1249">
        <w:t xml:space="preserve">: </w:t>
      </w:r>
      <w:r w:rsidRPr="00E337B0">
        <w:t>mfc@admbel.ru</w:t>
      </w:r>
      <w:r>
        <w:rPr>
          <w:rStyle w:val="a7"/>
        </w:rPr>
        <w:t>,</w:t>
      </w:r>
    </w:p>
    <w:p w:rsidR="000D1D9C" w:rsidRPr="004C75AE" w:rsidRDefault="000D1D9C" w:rsidP="000D1D9C">
      <w:pPr>
        <w:spacing w:line="360" w:lineRule="auto"/>
        <w:ind w:firstLine="708"/>
        <w:jc w:val="both"/>
      </w:pPr>
      <w:r w:rsidRPr="00E337B0">
        <w:t>Адрес официального сайта: www.mfchmao.ru</w:t>
      </w:r>
    </w:p>
    <w:p w:rsidR="000D1D9C" w:rsidRPr="00BB1249" w:rsidRDefault="000D1D9C" w:rsidP="000D1D9C">
      <w:pPr>
        <w:spacing w:line="360" w:lineRule="auto"/>
        <w:ind w:firstLine="708"/>
        <w:jc w:val="both"/>
      </w:pPr>
      <w:r w:rsidRPr="00BB1249">
        <w:t>График работы:</w:t>
      </w:r>
    </w:p>
    <w:p w:rsidR="000D1D9C" w:rsidRPr="00BB1249" w:rsidRDefault="000D1D9C" w:rsidP="000D1D9C">
      <w:pPr>
        <w:numPr>
          <w:ilvl w:val="0"/>
          <w:numId w:val="6"/>
        </w:numPr>
        <w:tabs>
          <w:tab w:val="left" w:pos="1134"/>
        </w:tabs>
        <w:spacing w:line="360" w:lineRule="auto"/>
        <w:ind w:left="0" w:firstLine="708"/>
        <w:jc w:val="both"/>
      </w:pPr>
      <w:r>
        <w:t xml:space="preserve">Вторник – </w:t>
      </w:r>
      <w:r w:rsidRPr="00BB1249">
        <w:t>суббота с 8-00 до 20-00 час;</w:t>
      </w:r>
    </w:p>
    <w:p w:rsidR="000D1D9C" w:rsidRDefault="000D1D9C" w:rsidP="000D1D9C">
      <w:pPr>
        <w:numPr>
          <w:ilvl w:val="0"/>
          <w:numId w:val="6"/>
        </w:numPr>
        <w:tabs>
          <w:tab w:val="left" w:pos="1134"/>
        </w:tabs>
        <w:spacing w:line="360" w:lineRule="auto"/>
        <w:ind w:left="0" w:right="-2" w:firstLine="708"/>
        <w:jc w:val="both"/>
      </w:pPr>
      <w:r w:rsidRPr="00BB1249">
        <w:t>Выходной –</w:t>
      </w:r>
      <w:r>
        <w:t xml:space="preserve"> воскресенье</w:t>
      </w:r>
      <w:r w:rsidRPr="003D1440">
        <w:t>.</w:t>
      </w:r>
    </w:p>
    <w:p w:rsidR="00E337B0" w:rsidRPr="00E337B0" w:rsidRDefault="000D1D9C" w:rsidP="00E337B0">
      <w:pPr>
        <w:spacing w:line="360" w:lineRule="auto"/>
        <w:ind w:firstLine="708"/>
        <w:jc w:val="both"/>
        <w:rPr>
          <w:szCs w:val="28"/>
        </w:rPr>
      </w:pPr>
      <w:r w:rsidRPr="00E337B0">
        <w:rPr>
          <w:szCs w:val="28"/>
        </w:rPr>
        <w:t xml:space="preserve">1.3.3. </w:t>
      </w:r>
      <w:r w:rsidR="00E337B0" w:rsidRPr="00E337B0">
        <w:rPr>
          <w:szCs w:val="28"/>
        </w:rPr>
        <w:t>Сведения, указанные в пунктах 1.3.1, 1.3.2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337B0" w:rsidRPr="00E337B0" w:rsidRDefault="00E337B0" w:rsidP="00E337B0">
      <w:pPr>
        <w:spacing w:line="360" w:lineRule="auto"/>
        <w:ind w:firstLine="708"/>
        <w:jc w:val="both"/>
        <w:rPr>
          <w:szCs w:val="28"/>
        </w:rPr>
      </w:pPr>
      <w:r w:rsidRPr="00E337B0">
        <w:rPr>
          <w:szCs w:val="28"/>
        </w:rPr>
        <w:t>- на официальном сайте органов местного самоуправления Белоярского района - www.admbel.ru (далее - официальный сайт);</w:t>
      </w:r>
    </w:p>
    <w:p w:rsidR="00E337B0" w:rsidRPr="00E337B0" w:rsidRDefault="00E337B0" w:rsidP="00E337B0">
      <w:pPr>
        <w:spacing w:line="360" w:lineRule="auto"/>
        <w:ind w:firstLine="708"/>
        <w:jc w:val="both"/>
        <w:rPr>
          <w:szCs w:val="28"/>
        </w:rPr>
      </w:pPr>
      <w:r w:rsidRPr="00E337B0">
        <w:rPr>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337B0" w:rsidRPr="00E337B0" w:rsidRDefault="00E337B0" w:rsidP="00E337B0">
      <w:pPr>
        <w:spacing w:line="360" w:lineRule="auto"/>
        <w:ind w:firstLine="708"/>
        <w:jc w:val="both"/>
        <w:rPr>
          <w:szCs w:val="28"/>
        </w:rPr>
      </w:pPr>
      <w:r w:rsidRPr="00E337B0">
        <w:rPr>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r w:rsidRPr="00E337B0">
        <w:rPr>
          <w:szCs w:val="28"/>
        </w:rPr>
        <w:t xml:space="preserve"> </w:t>
      </w:r>
    </w:p>
    <w:p w:rsidR="00E337B0" w:rsidRPr="002A634F" w:rsidRDefault="00E337B0" w:rsidP="00E337B0">
      <w:pPr>
        <w:spacing w:line="360" w:lineRule="auto"/>
        <w:ind w:firstLine="708"/>
        <w:jc w:val="both"/>
        <w:rPr>
          <w:i/>
          <w:color w:val="0070C0"/>
          <w:sz w:val="22"/>
          <w:szCs w:val="22"/>
        </w:rPr>
      </w:pPr>
      <w:r w:rsidRPr="002A634F">
        <w:rPr>
          <w:i/>
          <w:color w:val="0070C0"/>
          <w:sz w:val="22"/>
          <w:szCs w:val="22"/>
        </w:rPr>
        <w:t>(в ред. Постановления от 10.08.20212 № 749)</w:t>
      </w:r>
    </w:p>
    <w:p w:rsidR="000D1D9C" w:rsidRDefault="000D1D9C" w:rsidP="000D1D9C">
      <w:pPr>
        <w:tabs>
          <w:tab w:val="left" w:pos="1134"/>
        </w:tabs>
        <w:spacing w:line="360" w:lineRule="auto"/>
        <w:ind w:right="-2" w:firstLine="708"/>
        <w:jc w:val="both"/>
      </w:pPr>
      <w:r>
        <w:t xml:space="preserve">1.3.4. </w:t>
      </w:r>
      <w:r w:rsidRPr="008D3E66">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D1D9C" w:rsidRPr="00E7475E" w:rsidRDefault="000D1D9C" w:rsidP="000D1D9C">
      <w:pPr>
        <w:spacing w:line="360" w:lineRule="auto"/>
        <w:ind w:firstLine="708"/>
        <w:jc w:val="both"/>
        <w:rPr>
          <w:szCs w:val="28"/>
        </w:rPr>
      </w:pPr>
      <w:r w:rsidRPr="00E7475E">
        <w:rPr>
          <w:szCs w:val="28"/>
        </w:rPr>
        <w:t>устной (при личном общении заявителя и/или по телефону);</w:t>
      </w:r>
    </w:p>
    <w:p w:rsidR="000D1D9C" w:rsidRPr="00E7475E" w:rsidRDefault="000D1D9C" w:rsidP="000D1D9C">
      <w:pPr>
        <w:spacing w:line="360" w:lineRule="auto"/>
        <w:ind w:firstLine="708"/>
        <w:jc w:val="both"/>
        <w:rPr>
          <w:szCs w:val="28"/>
        </w:rPr>
      </w:pPr>
      <w:r w:rsidRPr="00E7475E">
        <w:rPr>
          <w:szCs w:val="28"/>
        </w:rPr>
        <w:t>письменной (при письменном обращении заявителя по почте, электронной почте, факсу);</w:t>
      </w:r>
    </w:p>
    <w:p w:rsidR="000D1D9C" w:rsidRDefault="000D1D9C" w:rsidP="000D1D9C">
      <w:pPr>
        <w:spacing w:line="360" w:lineRule="auto"/>
        <w:ind w:firstLine="708"/>
        <w:jc w:val="both"/>
        <w:rPr>
          <w:szCs w:val="28"/>
        </w:rPr>
      </w:pPr>
      <w:r w:rsidRPr="00E7475E">
        <w:rPr>
          <w:szCs w:val="28"/>
        </w:rPr>
        <w:t xml:space="preserve">в форме информационных (мультимедийных) материалов в информационно-телекоммуникационной сети </w:t>
      </w:r>
      <w:r>
        <w:rPr>
          <w:szCs w:val="28"/>
        </w:rPr>
        <w:t>«</w:t>
      </w:r>
      <w:r w:rsidRPr="00E7475E">
        <w:rPr>
          <w:szCs w:val="28"/>
        </w:rPr>
        <w:t>Интернет</w:t>
      </w:r>
      <w:r>
        <w:rPr>
          <w:szCs w:val="28"/>
        </w:rPr>
        <w:t>»;</w:t>
      </w:r>
    </w:p>
    <w:p w:rsidR="000D1D9C" w:rsidRDefault="000D1D9C" w:rsidP="000D1D9C">
      <w:pPr>
        <w:spacing w:line="360" w:lineRule="auto"/>
        <w:ind w:right="-2" w:firstLine="708"/>
        <w:jc w:val="both"/>
        <w:rPr>
          <w:szCs w:val="28"/>
        </w:rPr>
      </w:pPr>
      <w:r w:rsidRPr="00E7475E">
        <w:rPr>
          <w:szCs w:val="28"/>
        </w:rPr>
        <w:t>Информация о муниципальной услуге также размещается в форме информационных (текстовых) материалов на информационн</w:t>
      </w:r>
      <w:r>
        <w:rPr>
          <w:szCs w:val="28"/>
        </w:rPr>
        <w:t>ом</w:t>
      </w:r>
      <w:r w:rsidRPr="00E7475E">
        <w:rPr>
          <w:szCs w:val="28"/>
        </w:rPr>
        <w:t xml:space="preserve"> стенд</w:t>
      </w:r>
      <w:r>
        <w:rPr>
          <w:szCs w:val="28"/>
        </w:rPr>
        <w:t>е</w:t>
      </w:r>
      <w:r w:rsidRPr="00E7475E">
        <w:rPr>
          <w:szCs w:val="28"/>
        </w:rPr>
        <w:t xml:space="preserve"> в мест</w:t>
      </w:r>
      <w:r>
        <w:rPr>
          <w:szCs w:val="28"/>
        </w:rPr>
        <w:t xml:space="preserve">е </w:t>
      </w:r>
      <w:r w:rsidRPr="00E7475E">
        <w:rPr>
          <w:szCs w:val="28"/>
        </w:rPr>
        <w:t>предоставления муниципальной услуги.</w:t>
      </w:r>
    </w:p>
    <w:p w:rsidR="000D1D9C" w:rsidRPr="003D6666" w:rsidRDefault="000D1D9C" w:rsidP="000D1D9C">
      <w:pPr>
        <w:spacing w:line="360" w:lineRule="auto"/>
        <w:ind w:right="-2" w:firstLine="708"/>
        <w:jc w:val="both"/>
      </w:pPr>
      <w:r>
        <w:rPr>
          <w:szCs w:val="28"/>
        </w:rPr>
        <w:t xml:space="preserve">1.3.5. </w:t>
      </w:r>
      <w:r w:rsidRPr="005F2BFA">
        <w:rPr>
          <w:szCs w:val="28"/>
        </w:rPr>
        <w:t xml:space="preserve">В случае устного обращения (лично или по телефону) заявителя (его представителя) </w:t>
      </w:r>
      <w:r>
        <w:rPr>
          <w:szCs w:val="28"/>
        </w:rPr>
        <w:t xml:space="preserve">специалист УАиГ, </w:t>
      </w:r>
      <w:r w:rsidRPr="00437607">
        <w:rPr>
          <w:szCs w:val="28"/>
        </w:rPr>
        <w:t>специалист МФЦ</w:t>
      </w:r>
      <w:r w:rsidRPr="005F2BFA">
        <w:rPr>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Pr>
          <w:szCs w:val="28"/>
        </w:rPr>
        <w:t xml:space="preserve"> в соответствии с графиком приема заявителей, указанным в пунктах 1.3.1, 1.3.2  настоящего Административного регламента</w:t>
      </w:r>
      <w:r w:rsidRPr="005F2BFA">
        <w:rPr>
          <w:szCs w:val="28"/>
        </w:rPr>
        <w:t>.</w:t>
      </w:r>
    </w:p>
    <w:p w:rsidR="000D1D9C" w:rsidRDefault="000D1D9C" w:rsidP="000D1D9C">
      <w:pPr>
        <w:spacing w:line="360" w:lineRule="auto"/>
        <w:ind w:right="-2" w:firstLine="708"/>
        <w:jc w:val="both"/>
      </w:pPr>
      <w:r w:rsidRPr="003D6666">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D1D9C" w:rsidRDefault="000D1D9C" w:rsidP="000D1D9C">
      <w:pPr>
        <w:spacing w:line="360" w:lineRule="auto"/>
        <w:ind w:right="-2" w:firstLine="708"/>
        <w:jc w:val="both"/>
      </w:pPr>
      <w:r w:rsidRPr="003D6666">
        <w:lastRenderedPageBreak/>
        <w:t xml:space="preserve">При общении с заявителями (по телефону или лично) </w:t>
      </w:r>
      <w:r>
        <w:t>специалист УАиГ</w:t>
      </w:r>
      <w:r w:rsidRPr="003D6666">
        <w:t xml:space="preserve">, </w:t>
      </w:r>
      <w:r>
        <w:t xml:space="preserve">специалист МФЦ, </w:t>
      </w:r>
      <w:r w:rsidRPr="003D6666">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1D9C" w:rsidRDefault="000D1D9C" w:rsidP="000D1D9C">
      <w:pPr>
        <w:spacing w:line="360" w:lineRule="auto"/>
        <w:ind w:right="-2" w:firstLine="708"/>
        <w:jc w:val="both"/>
      </w:pPr>
      <w:r w:rsidRPr="003D6666">
        <w:t>При невозможности</w:t>
      </w:r>
      <w:r>
        <w:t xml:space="preserve"> специалиста УАиГ</w:t>
      </w:r>
      <w:r w:rsidRPr="003D6666">
        <w:t>,</w:t>
      </w:r>
      <w:r>
        <w:t xml:space="preserve"> специалиста МФЦ,</w:t>
      </w:r>
      <w:r w:rsidRPr="003D6666">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t>должностное лицо</w:t>
      </w:r>
      <w:r w:rsidRPr="003D6666">
        <w:t xml:space="preserve">, осуществляющий устное информирование, может предложить заявителю направить в </w:t>
      </w:r>
      <w:r>
        <w:t>администрацию Белоярского района</w:t>
      </w:r>
      <w:r w:rsidRPr="003D6666">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D1D9C" w:rsidRDefault="000D1D9C" w:rsidP="000D1D9C">
      <w:pPr>
        <w:spacing w:line="360" w:lineRule="auto"/>
        <w:ind w:right="-2" w:firstLine="708"/>
        <w:jc w:val="both"/>
      </w:pPr>
      <w:r>
        <w:t xml:space="preserve"> </w:t>
      </w:r>
      <w:r w:rsidRPr="00437607">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t xml:space="preserve">уполномоченный орган в соответствии с графиком приема </w:t>
      </w:r>
      <w:r w:rsidRPr="00437607">
        <w:t>заявителей</w:t>
      </w:r>
      <w:r>
        <w:t>,</w:t>
      </w:r>
      <w:r w:rsidRPr="008A6E33">
        <w:t xml:space="preserve"> </w:t>
      </w:r>
      <w:r>
        <w:t xml:space="preserve">указанным в </w:t>
      </w:r>
      <w:r w:rsidRPr="008A6E33">
        <w:t xml:space="preserve">пункте </w:t>
      </w:r>
      <w:r>
        <w:t xml:space="preserve">1.3.1 </w:t>
      </w:r>
      <w:r w:rsidRPr="008A6E33">
        <w:t xml:space="preserve"> настоящего</w:t>
      </w:r>
      <w:r>
        <w:t xml:space="preserve"> А</w:t>
      </w:r>
      <w:r w:rsidRPr="008A6E33">
        <w:t>дминистративного регламента.</w:t>
      </w:r>
      <w:r>
        <w:t xml:space="preserve"> </w:t>
      </w:r>
    </w:p>
    <w:p w:rsidR="000D1D9C" w:rsidRDefault="000D1D9C" w:rsidP="000D1D9C">
      <w:pPr>
        <w:spacing w:line="360" w:lineRule="auto"/>
        <w:ind w:right="-2" w:firstLine="708"/>
        <w:jc w:val="both"/>
      </w:pPr>
      <w:r>
        <w:t xml:space="preserve">1.3.6.  </w:t>
      </w:r>
      <w:r w:rsidRPr="003D6666">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t>уполномоченном органе</w:t>
      </w:r>
      <w:r w:rsidRPr="003D6666">
        <w:t>.</w:t>
      </w:r>
    </w:p>
    <w:p w:rsidR="000D1D9C" w:rsidRDefault="000D1D9C" w:rsidP="000D1D9C">
      <w:pPr>
        <w:autoSpaceDE w:val="0"/>
        <w:autoSpaceDN w:val="0"/>
        <w:adjustRightInd w:val="0"/>
        <w:spacing w:line="360" w:lineRule="auto"/>
        <w:ind w:firstLine="708"/>
        <w:jc w:val="both"/>
        <w:rPr>
          <w:color w:val="000000"/>
        </w:rPr>
      </w:pPr>
      <w:r>
        <w:t xml:space="preserve">1.3.7. </w:t>
      </w:r>
      <w:r w:rsidRPr="00653DC4">
        <w:rPr>
          <w:color w:val="00000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Pr>
          <w:color w:val="000000"/>
        </w:rPr>
        <w:t>Единого</w:t>
      </w:r>
      <w:r w:rsidRPr="00653DC4">
        <w:rPr>
          <w:color w:val="000000"/>
        </w:rPr>
        <w:t xml:space="preserve">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w:t>
      </w:r>
      <w:hyperlink r:id="rId9" w:history="1">
        <w:r w:rsidRPr="00653DC4">
          <w:rPr>
            <w:color w:val="000000"/>
          </w:rPr>
          <w:t xml:space="preserve">пунктах </w:t>
        </w:r>
      </w:hyperlink>
      <w:r w:rsidR="002A634F">
        <w:rPr>
          <w:color w:val="000000"/>
        </w:rPr>
        <w:t xml:space="preserve">1.3.1, </w:t>
      </w:r>
      <w:r>
        <w:rPr>
          <w:color w:val="000000"/>
        </w:rPr>
        <w:t>1.3.</w:t>
      </w:r>
      <w:r w:rsidR="002A634F">
        <w:rPr>
          <w:color w:val="000000"/>
        </w:rPr>
        <w:t>2</w:t>
      </w:r>
      <w:r>
        <w:rPr>
          <w:color w:val="000000"/>
        </w:rPr>
        <w:t xml:space="preserve"> </w:t>
      </w:r>
      <w:r w:rsidRPr="00653DC4">
        <w:rPr>
          <w:color w:val="000000"/>
        </w:rPr>
        <w:t xml:space="preserve"> настоящего Административного регламента.</w:t>
      </w:r>
      <w:r w:rsidR="002A634F">
        <w:rPr>
          <w:color w:val="000000"/>
        </w:rPr>
        <w:t xml:space="preserve"> </w:t>
      </w:r>
    </w:p>
    <w:p w:rsidR="002A634F" w:rsidRPr="002A634F" w:rsidRDefault="002A634F" w:rsidP="002A634F">
      <w:pPr>
        <w:spacing w:line="360" w:lineRule="auto"/>
        <w:ind w:firstLine="708"/>
        <w:jc w:val="both"/>
        <w:rPr>
          <w:i/>
          <w:color w:val="0070C0"/>
          <w:sz w:val="22"/>
          <w:szCs w:val="22"/>
        </w:rPr>
      </w:pPr>
      <w:r w:rsidRPr="002A634F">
        <w:rPr>
          <w:i/>
          <w:color w:val="0070C0"/>
          <w:sz w:val="22"/>
          <w:szCs w:val="22"/>
        </w:rPr>
        <w:t>(в ред. Постановления от 10.08.20212 № 749)</w:t>
      </w:r>
    </w:p>
    <w:p w:rsidR="000D1D9C" w:rsidRDefault="000D1D9C" w:rsidP="000D1D9C">
      <w:pPr>
        <w:spacing w:line="360" w:lineRule="auto"/>
        <w:ind w:right="-2" w:firstLine="708"/>
        <w:jc w:val="both"/>
      </w:pPr>
      <w:r>
        <w:t xml:space="preserve">1.3.8. </w:t>
      </w:r>
      <w:r w:rsidRPr="003D6666">
        <w:t xml:space="preserve">На стенде в местах предоставления муниципальной услуги и в информационно-телекоммуникационной сети </w:t>
      </w:r>
      <w:r>
        <w:t>«</w:t>
      </w:r>
      <w:r w:rsidRPr="003D6666">
        <w:t>Интернет</w:t>
      </w:r>
      <w:r>
        <w:t>»</w:t>
      </w:r>
      <w:r w:rsidRPr="003D6666">
        <w:t xml:space="preserve"> размещается следующая информация:</w:t>
      </w:r>
    </w:p>
    <w:p w:rsidR="000D1D9C" w:rsidRDefault="000D1D9C" w:rsidP="000D1D9C">
      <w:pPr>
        <w:spacing w:line="360" w:lineRule="auto"/>
        <w:ind w:right="-2" w:firstLine="708"/>
        <w:jc w:val="both"/>
      </w:pPr>
      <w:r w:rsidRPr="003D6666">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D1D9C" w:rsidRDefault="000D1D9C" w:rsidP="000D1D9C">
      <w:pPr>
        <w:spacing w:line="360" w:lineRule="auto"/>
        <w:ind w:right="-2" w:firstLine="708"/>
        <w:jc w:val="both"/>
      </w:pPr>
      <w:r w:rsidRPr="003D6666">
        <w:t xml:space="preserve">место нахождения, график работы, справочные телефоны, адреса электронной почты </w:t>
      </w:r>
      <w:r>
        <w:t>уполномоченного органа</w:t>
      </w:r>
      <w:r w:rsidRPr="003D6666">
        <w:t>;</w:t>
      </w:r>
    </w:p>
    <w:p w:rsidR="000D1D9C" w:rsidRDefault="000D1D9C" w:rsidP="000D1D9C">
      <w:pPr>
        <w:spacing w:line="360" w:lineRule="auto"/>
        <w:ind w:right="-2" w:firstLine="708"/>
        <w:jc w:val="both"/>
        <w:rPr>
          <w:szCs w:val="28"/>
        </w:rPr>
      </w:pPr>
      <w:r w:rsidRPr="00E7475E">
        <w:rPr>
          <w:szCs w:val="28"/>
        </w:rPr>
        <w:t>сведения о способах получения информации о местах нахождения и графиках работы органов</w:t>
      </w:r>
      <w:r>
        <w:rPr>
          <w:szCs w:val="28"/>
        </w:rPr>
        <w:t xml:space="preserve"> государственной</w:t>
      </w:r>
      <w:r w:rsidRPr="00E7475E">
        <w:rPr>
          <w:szCs w:val="28"/>
        </w:rPr>
        <w:t xml:space="preserve"> власти, </w:t>
      </w:r>
      <w:r>
        <w:rPr>
          <w:szCs w:val="28"/>
        </w:rPr>
        <w:t xml:space="preserve">организаций,  </w:t>
      </w:r>
      <w:r w:rsidRPr="00E7475E">
        <w:rPr>
          <w:szCs w:val="28"/>
        </w:rPr>
        <w:t>обращение в которые необходимо для предоставления муниципальной услуги;</w:t>
      </w:r>
    </w:p>
    <w:p w:rsidR="000D1D9C" w:rsidRDefault="000D1D9C" w:rsidP="000D1D9C">
      <w:pPr>
        <w:spacing w:line="360" w:lineRule="auto"/>
        <w:ind w:right="-2" w:firstLine="708"/>
        <w:jc w:val="both"/>
        <w:rPr>
          <w:szCs w:val="28"/>
        </w:rPr>
      </w:pPr>
      <w:r w:rsidRPr="00E7475E">
        <w:rPr>
          <w:szCs w:val="28"/>
        </w:rPr>
        <w:lastRenderedPageBreak/>
        <w:t xml:space="preserve">процедура получения информации заявителями по вопросам </w:t>
      </w:r>
      <w:r w:rsidRPr="004E4282">
        <w:rPr>
          <w:szCs w:val="28"/>
        </w:rPr>
        <w:t>предоставления муниципальной услуги, сведений о ходе предоставления муниципальной услуги;</w:t>
      </w:r>
    </w:p>
    <w:p w:rsidR="000D1D9C" w:rsidRDefault="000D1D9C" w:rsidP="000D1D9C">
      <w:pPr>
        <w:spacing w:line="360" w:lineRule="auto"/>
        <w:ind w:right="-2" w:firstLine="708"/>
        <w:jc w:val="both"/>
        <w:rPr>
          <w:szCs w:val="28"/>
        </w:rPr>
      </w:pPr>
      <w:r w:rsidRPr="004E4282">
        <w:rPr>
          <w:szCs w:val="28"/>
        </w:rPr>
        <w:t>бланки заявлений о предоставлении муниципальной услуги и образцы их заполнения;</w:t>
      </w:r>
    </w:p>
    <w:p w:rsidR="000D1D9C" w:rsidRDefault="000D1D9C" w:rsidP="000D1D9C">
      <w:pPr>
        <w:spacing w:line="360" w:lineRule="auto"/>
        <w:ind w:right="-2" w:firstLine="708"/>
        <w:jc w:val="both"/>
        <w:rPr>
          <w:szCs w:val="28"/>
        </w:rPr>
      </w:pPr>
      <w:r w:rsidRPr="004E4282">
        <w:rPr>
          <w:szCs w:val="28"/>
        </w:rPr>
        <w:t>исчерпывающий</w:t>
      </w:r>
      <w:r w:rsidRPr="00E7475E">
        <w:rPr>
          <w:szCs w:val="28"/>
        </w:rPr>
        <w:t xml:space="preserve"> перечень документов, необходимых для предоставления муниципальной услуги;</w:t>
      </w:r>
    </w:p>
    <w:p w:rsidR="000D1D9C" w:rsidRDefault="000D1D9C" w:rsidP="000D1D9C">
      <w:pPr>
        <w:spacing w:line="360" w:lineRule="auto"/>
        <w:ind w:right="-2" w:firstLine="708"/>
        <w:jc w:val="both"/>
        <w:rPr>
          <w:szCs w:val="28"/>
        </w:rPr>
      </w:pPr>
      <w:r w:rsidRPr="00E7475E">
        <w:rPr>
          <w:szCs w:val="28"/>
        </w:rPr>
        <w:t>основания для отказа в предоставлении муниципальной услуги;</w:t>
      </w:r>
    </w:p>
    <w:p w:rsidR="000D1D9C" w:rsidRDefault="000D1D9C" w:rsidP="000D1D9C">
      <w:pPr>
        <w:spacing w:line="360" w:lineRule="auto"/>
        <w:ind w:right="-2" w:firstLine="708"/>
        <w:jc w:val="both"/>
      </w:pPr>
      <w:r w:rsidRPr="00AC2375">
        <w:t>блок-схема предоставления муниципальной услуги;</w:t>
      </w:r>
    </w:p>
    <w:p w:rsidR="000D1D9C" w:rsidRDefault="000D1D9C" w:rsidP="000D1D9C">
      <w:pPr>
        <w:spacing w:line="360" w:lineRule="auto"/>
        <w:ind w:right="-2" w:firstLine="708"/>
        <w:jc w:val="both"/>
      </w:pPr>
      <w:r w:rsidRPr="00AC2375">
        <w:t xml:space="preserve">текст настоящего </w:t>
      </w:r>
      <w:r>
        <w:t>А</w:t>
      </w:r>
      <w:r w:rsidRPr="00AC2375">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t>«</w:t>
      </w:r>
      <w:r w:rsidRPr="00AC2375">
        <w:t>Интернет</w:t>
      </w:r>
      <w:r>
        <w:t>»</w:t>
      </w:r>
      <w:r w:rsidRPr="00AC2375">
        <w:t xml:space="preserve">, либо полный текст </w:t>
      </w:r>
      <w:r>
        <w:t>А</w:t>
      </w:r>
      <w:r w:rsidRPr="00AC2375">
        <w:t xml:space="preserve">дминистративного регламента можно получить, обратившись к </w:t>
      </w:r>
      <w:r>
        <w:t>должностному лицу либо к специалисту МФЦ)</w:t>
      </w:r>
      <w:r w:rsidRPr="00AC2375">
        <w:t>.</w:t>
      </w:r>
    </w:p>
    <w:p w:rsidR="000D1D9C" w:rsidRDefault="000D1D9C" w:rsidP="000D1D9C">
      <w:pPr>
        <w:spacing w:after="240" w:line="360" w:lineRule="auto"/>
        <w:ind w:right="-2" w:firstLine="708"/>
        <w:jc w:val="both"/>
      </w:pPr>
      <w:r w:rsidRPr="00AC2375">
        <w:t xml:space="preserve">В случае внесения изменений в порядок предоставления муниципальной услуги </w:t>
      </w:r>
      <w:r>
        <w:t>должностное лицо</w:t>
      </w:r>
      <w:r w:rsidRPr="00AC2375">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t>«</w:t>
      </w:r>
      <w:r w:rsidRPr="00AC2375">
        <w:t>Интернет</w:t>
      </w:r>
      <w:r>
        <w:t>»</w:t>
      </w:r>
      <w:r w:rsidRPr="00AC2375">
        <w:t xml:space="preserve"> и на информационных стендах, находящихся в месте предоставления муниципальной услуги.</w:t>
      </w:r>
    </w:p>
    <w:p w:rsidR="000D1D9C" w:rsidRPr="006F1984" w:rsidRDefault="000D1D9C" w:rsidP="000D1D9C">
      <w:pPr>
        <w:numPr>
          <w:ilvl w:val="0"/>
          <w:numId w:val="18"/>
        </w:numPr>
        <w:spacing w:after="240"/>
        <w:ind w:left="0" w:right="-2" w:firstLine="0"/>
        <w:jc w:val="center"/>
        <w:rPr>
          <w:b/>
        </w:rPr>
      </w:pPr>
      <w:r w:rsidRPr="006F1984">
        <w:rPr>
          <w:b/>
        </w:rPr>
        <w:t>Стандарт предоставления муниципальной услуги</w:t>
      </w:r>
    </w:p>
    <w:p w:rsidR="000D1D9C" w:rsidRDefault="000D1D9C" w:rsidP="000D1D9C">
      <w:pPr>
        <w:ind w:right="-2" w:firstLine="709"/>
        <w:jc w:val="both"/>
        <w:rPr>
          <w:b/>
        </w:rPr>
      </w:pPr>
      <w:r>
        <w:rPr>
          <w:b/>
        </w:rPr>
        <w:t xml:space="preserve">2.1 </w:t>
      </w:r>
      <w:r w:rsidRPr="00384195">
        <w:rPr>
          <w:b/>
        </w:rPr>
        <w:t>Наименование муниципальной услуги</w:t>
      </w:r>
    </w:p>
    <w:p w:rsidR="000D1D9C" w:rsidRDefault="000D1D9C" w:rsidP="000D1D9C">
      <w:pPr>
        <w:ind w:right="-2"/>
        <w:jc w:val="center"/>
        <w:rPr>
          <w:b/>
        </w:rPr>
      </w:pPr>
    </w:p>
    <w:p w:rsidR="0037473E" w:rsidRDefault="0037473E" w:rsidP="0037473E">
      <w:pPr>
        <w:spacing w:line="360" w:lineRule="auto"/>
        <w:ind w:right="-2" w:firstLine="720"/>
        <w:jc w:val="both"/>
        <w:rPr>
          <w:noProof/>
        </w:rPr>
      </w:pPr>
      <w:r>
        <w:rPr>
          <w:szCs w:val="28"/>
        </w:rPr>
        <w:t>Наименование</w:t>
      </w:r>
      <w:r>
        <w:rPr>
          <w:szCs w:val="28"/>
        </w:rPr>
        <w:t xml:space="preserve"> муниципальной услуги – «</w:t>
      </w:r>
      <w:r w:rsidRPr="00B36D5C">
        <w:rPr>
          <w:noProof/>
        </w:rPr>
        <w:t xml:space="preserve">Присвоение </w:t>
      </w:r>
      <w:r>
        <w:rPr>
          <w:noProof/>
        </w:rPr>
        <w:t xml:space="preserve">адреса </w:t>
      </w:r>
      <w:r w:rsidRPr="00B36D5C">
        <w:rPr>
          <w:noProof/>
        </w:rPr>
        <w:t>объекту адресации, изменение и аннулирование такого адреса</w:t>
      </w:r>
      <w:r>
        <w:rPr>
          <w:noProof/>
        </w:rPr>
        <w:t>»</w:t>
      </w:r>
      <w:r w:rsidR="00883EF2">
        <w:rPr>
          <w:noProof/>
        </w:rPr>
        <w:t>.</w:t>
      </w:r>
    </w:p>
    <w:p w:rsidR="0037473E" w:rsidRDefault="0037473E" w:rsidP="0037473E">
      <w:pPr>
        <w:spacing w:line="360" w:lineRule="auto"/>
        <w:ind w:firstLine="708"/>
        <w:jc w:val="both"/>
        <w:rPr>
          <w:i/>
          <w:color w:val="0070C0"/>
          <w:sz w:val="22"/>
          <w:szCs w:val="22"/>
        </w:rPr>
      </w:pPr>
      <w:r w:rsidRPr="002A634F">
        <w:rPr>
          <w:i/>
          <w:color w:val="0070C0"/>
          <w:sz w:val="22"/>
          <w:szCs w:val="22"/>
        </w:rPr>
        <w:t>(в ред. Постановления от 10.08.20212 № 749)</w:t>
      </w:r>
    </w:p>
    <w:p w:rsidR="0037473E" w:rsidRPr="0037473E" w:rsidRDefault="0037473E" w:rsidP="0037473E">
      <w:pPr>
        <w:spacing w:line="360" w:lineRule="auto"/>
        <w:ind w:firstLine="708"/>
        <w:jc w:val="both"/>
        <w:rPr>
          <w:i/>
          <w:color w:val="0070C0"/>
          <w:sz w:val="22"/>
          <w:szCs w:val="22"/>
        </w:rPr>
      </w:pPr>
    </w:p>
    <w:p w:rsidR="000D1D9C" w:rsidRDefault="000D1D9C" w:rsidP="000D1D9C">
      <w:pPr>
        <w:ind w:right="-2" w:firstLine="720"/>
        <w:jc w:val="both"/>
      </w:pPr>
      <w:r w:rsidRPr="003710C7">
        <w:t xml:space="preserve"> </w:t>
      </w:r>
    </w:p>
    <w:p w:rsidR="000D1D9C" w:rsidRDefault="000D1D9C" w:rsidP="00BE4402">
      <w:pPr>
        <w:spacing w:line="276" w:lineRule="auto"/>
        <w:ind w:right="-2" w:firstLine="709"/>
        <w:jc w:val="both"/>
        <w:rPr>
          <w:b/>
        </w:rPr>
      </w:pPr>
      <w:r>
        <w:rPr>
          <w:b/>
        </w:rPr>
        <w:t xml:space="preserve">2.2. </w:t>
      </w:r>
      <w:r w:rsidRPr="00384195">
        <w:rPr>
          <w:b/>
        </w:rPr>
        <w:t xml:space="preserve">Наименование органа администрации </w:t>
      </w:r>
      <w:r>
        <w:rPr>
          <w:b/>
        </w:rPr>
        <w:t>Белоярского района, предоставляющего муниципальную услугу</w:t>
      </w:r>
    </w:p>
    <w:p w:rsidR="000D1D9C" w:rsidRDefault="000D1D9C" w:rsidP="000D1D9C">
      <w:pPr>
        <w:ind w:right="-2"/>
        <w:jc w:val="center"/>
        <w:rPr>
          <w:b/>
        </w:rPr>
      </w:pPr>
    </w:p>
    <w:p w:rsidR="000D1D9C" w:rsidRPr="001A6340" w:rsidRDefault="000D1D9C" w:rsidP="000D1D9C">
      <w:pPr>
        <w:spacing w:line="360" w:lineRule="auto"/>
        <w:ind w:right="-2" w:firstLine="709"/>
        <w:jc w:val="both"/>
        <w:rPr>
          <w:b/>
        </w:rPr>
      </w:pPr>
      <w:r>
        <w:t xml:space="preserve">2.2.1. </w:t>
      </w:r>
      <w:r w:rsidRPr="008335D6">
        <w:t>Муниципальную услугу предоставляет администрация Белоярского района. Предоставление муниципальной услуги обеспечивает управление по архитектуре и градостроительству администрации Белоярского района.</w:t>
      </w:r>
    </w:p>
    <w:p w:rsidR="000D1D9C" w:rsidRDefault="000D1D9C" w:rsidP="000D1D9C">
      <w:pPr>
        <w:spacing w:line="360" w:lineRule="auto"/>
        <w:ind w:right="-2" w:firstLine="709"/>
        <w:jc w:val="both"/>
      </w:pPr>
      <w:r>
        <w:t xml:space="preserve">   </w:t>
      </w:r>
      <w:r w:rsidRPr="001A6340">
        <w:t>Для предоставления муниципальной услуги заявитель может также обратиться в</w:t>
      </w:r>
      <w:r>
        <w:t xml:space="preserve"> МФЦ.</w:t>
      </w:r>
    </w:p>
    <w:p w:rsidR="000D1D9C" w:rsidRDefault="000D1D9C" w:rsidP="000D1D9C">
      <w:pPr>
        <w:spacing w:line="360" w:lineRule="auto"/>
        <w:ind w:right="-2" w:firstLine="709"/>
        <w:jc w:val="both"/>
      </w:pPr>
      <w:r>
        <w:t xml:space="preserve">2.2.2. </w:t>
      </w:r>
      <w:r w:rsidRPr="001A6340">
        <w:t xml:space="preserve">При предоставлении муниципальной услуги </w:t>
      </w:r>
      <w:r>
        <w:t>уполномоченный орган</w:t>
      </w:r>
      <w:r w:rsidRPr="001A6340">
        <w:t xml:space="preserve"> осуществляет межведомственное информационное взаимодействие со следующими органами и организациями:</w:t>
      </w:r>
    </w:p>
    <w:p w:rsidR="000D1D9C" w:rsidRDefault="000D1D9C" w:rsidP="000D1D9C">
      <w:pPr>
        <w:spacing w:line="360" w:lineRule="auto"/>
        <w:ind w:right="-2" w:firstLine="709"/>
        <w:jc w:val="both"/>
      </w:pPr>
      <w:r>
        <w:t>у</w:t>
      </w:r>
      <w:r w:rsidRPr="001A6340">
        <w:t>правлением Федеральной службы государственной регистрации, кадастра и картографии по Ханты-Мансийскому автономному округу – Югре;</w:t>
      </w:r>
    </w:p>
    <w:p w:rsidR="000D1D9C" w:rsidRDefault="000D1D9C" w:rsidP="000D1D9C">
      <w:pPr>
        <w:spacing w:line="360" w:lineRule="auto"/>
        <w:ind w:right="-2" w:firstLine="709"/>
        <w:jc w:val="both"/>
      </w:pPr>
      <w:r w:rsidRPr="008A6E33">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w:t>
      </w:r>
      <w:r>
        <w:t>скому автономному округу – Югре.</w:t>
      </w:r>
    </w:p>
    <w:p w:rsidR="000D1D9C" w:rsidRDefault="000D1D9C" w:rsidP="000D1D9C">
      <w:pPr>
        <w:spacing w:after="240" w:line="360" w:lineRule="auto"/>
        <w:ind w:right="-2" w:firstLine="709"/>
        <w:jc w:val="both"/>
      </w:pPr>
      <w:r>
        <w:t xml:space="preserve">2.2.3.  </w:t>
      </w:r>
      <w:r w:rsidRPr="001A6340">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w:t>
      </w:r>
      <w:r>
        <w:t>иципальных услуг.</w:t>
      </w:r>
    </w:p>
    <w:p w:rsidR="000D1D9C" w:rsidRDefault="000D1D9C" w:rsidP="000D1D9C">
      <w:pPr>
        <w:ind w:right="-2" w:firstLine="709"/>
        <w:jc w:val="both"/>
        <w:rPr>
          <w:b/>
        </w:rPr>
      </w:pPr>
      <w:r>
        <w:rPr>
          <w:b/>
        </w:rPr>
        <w:t>2.3. Р</w:t>
      </w:r>
      <w:r w:rsidRPr="009A2516">
        <w:rPr>
          <w:b/>
        </w:rPr>
        <w:t>езультат</w:t>
      </w:r>
      <w:r>
        <w:rPr>
          <w:b/>
        </w:rPr>
        <w:t xml:space="preserve"> </w:t>
      </w:r>
      <w:r w:rsidRPr="009A2516">
        <w:rPr>
          <w:b/>
        </w:rPr>
        <w:t>пред</w:t>
      </w:r>
      <w:r>
        <w:rPr>
          <w:b/>
        </w:rPr>
        <w:t>оставления муниципальной услуги</w:t>
      </w:r>
    </w:p>
    <w:p w:rsidR="000D1D9C" w:rsidRDefault="000D1D9C" w:rsidP="000D1D9C">
      <w:pPr>
        <w:ind w:left="720" w:right="-2"/>
        <w:jc w:val="center"/>
        <w:rPr>
          <w:b/>
        </w:rPr>
      </w:pPr>
    </w:p>
    <w:p w:rsidR="000D1D9C" w:rsidRPr="00E56A1B" w:rsidRDefault="000D1D9C" w:rsidP="000D1D9C">
      <w:pPr>
        <w:spacing w:line="360" w:lineRule="auto"/>
        <w:ind w:right="-2" w:firstLine="709"/>
        <w:jc w:val="both"/>
      </w:pPr>
      <w:r>
        <w:t>Результатом предоставления муниципальной услуги является:</w:t>
      </w:r>
    </w:p>
    <w:p w:rsidR="000D1D9C" w:rsidRPr="005F5757" w:rsidRDefault="000D1D9C" w:rsidP="000D1D9C">
      <w:pPr>
        <w:pStyle w:val="ConsPlusNormal"/>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 </w:t>
      </w:r>
      <w:r w:rsidRPr="002E3F67">
        <w:rPr>
          <w:rFonts w:ascii="Times New Roman" w:hAnsi="Times New Roman" w:cs="Times New Roman"/>
          <w:bCs/>
          <w:sz w:val="24"/>
          <w:szCs w:val="24"/>
        </w:rPr>
        <w:t xml:space="preserve">предоставление (направление) заявителю </w:t>
      </w:r>
      <w:r>
        <w:rPr>
          <w:rFonts w:ascii="Times New Roman" w:hAnsi="Times New Roman" w:cs="Times New Roman"/>
          <w:bCs/>
          <w:sz w:val="24"/>
          <w:szCs w:val="24"/>
        </w:rPr>
        <w:t xml:space="preserve">решения </w:t>
      </w:r>
      <w:r w:rsidRPr="005F5757">
        <w:rPr>
          <w:rFonts w:ascii="Times New Roman" w:hAnsi="Times New Roman" w:cs="Times New Roman"/>
          <w:bCs/>
          <w:sz w:val="24"/>
          <w:szCs w:val="24"/>
        </w:rPr>
        <w:t xml:space="preserve"> о присвоении объекту адресации ад</w:t>
      </w:r>
      <w:r>
        <w:rPr>
          <w:rFonts w:ascii="Times New Roman" w:hAnsi="Times New Roman" w:cs="Times New Roman"/>
          <w:bCs/>
          <w:sz w:val="24"/>
          <w:szCs w:val="24"/>
        </w:rPr>
        <w:t>реса или аннулировании такого адреса</w:t>
      </w:r>
      <w:r w:rsidRPr="005F5757">
        <w:rPr>
          <w:rFonts w:ascii="Times New Roman" w:hAnsi="Times New Roman" w:cs="Times New Roman"/>
          <w:bCs/>
          <w:sz w:val="24"/>
          <w:szCs w:val="24"/>
        </w:rPr>
        <w:t>;</w:t>
      </w:r>
    </w:p>
    <w:p w:rsidR="000D1D9C" w:rsidRDefault="000D1D9C" w:rsidP="000D1D9C">
      <w:pPr>
        <w:pStyle w:val="ConsPlusNormal"/>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б) </w:t>
      </w:r>
      <w:r w:rsidRPr="002E3F67">
        <w:rPr>
          <w:rFonts w:ascii="Times New Roman" w:hAnsi="Times New Roman" w:cs="Times New Roman"/>
          <w:bCs/>
          <w:sz w:val="24"/>
          <w:szCs w:val="24"/>
        </w:rPr>
        <w:t>предоставление (направление) заявителю решения об отказе в присвоении объекту адресации адреса</w:t>
      </w:r>
      <w:r>
        <w:rPr>
          <w:rFonts w:ascii="Times New Roman" w:hAnsi="Times New Roman" w:cs="Times New Roman"/>
          <w:bCs/>
          <w:sz w:val="24"/>
          <w:szCs w:val="24"/>
        </w:rPr>
        <w:t xml:space="preserve"> или</w:t>
      </w:r>
      <w:r w:rsidRPr="002E3F67">
        <w:rPr>
          <w:rFonts w:ascii="Times New Roman" w:hAnsi="Times New Roman" w:cs="Times New Roman"/>
          <w:bCs/>
          <w:sz w:val="24"/>
          <w:szCs w:val="24"/>
        </w:rPr>
        <w:t xml:space="preserve"> аннулировании его адреса.</w:t>
      </w:r>
    </w:p>
    <w:p w:rsidR="000D1D9C" w:rsidRDefault="000D1D9C" w:rsidP="000D1D9C">
      <w:pPr>
        <w:shd w:val="clear" w:color="auto" w:fill="FFFFFF"/>
        <w:spacing w:line="360" w:lineRule="auto"/>
        <w:ind w:firstLine="709"/>
        <w:contextualSpacing/>
        <w:jc w:val="both"/>
        <w:rPr>
          <w:spacing w:val="-1"/>
        </w:rPr>
      </w:pPr>
      <w:r w:rsidRPr="00132885">
        <w:rPr>
          <w:spacing w:val="-1"/>
        </w:rPr>
        <w:t xml:space="preserve">Решение об отказе в присвоении объекту адресации адреса или аннулировании </w:t>
      </w:r>
      <w:r>
        <w:rPr>
          <w:spacing w:val="-1"/>
        </w:rPr>
        <w:t xml:space="preserve">его </w:t>
      </w:r>
      <w:r w:rsidRPr="00132885">
        <w:rPr>
          <w:spacing w:val="-1"/>
        </w:rPr>
        <w:t>адреса оформляется по форме</w:t>
      </w:r>
      <w:r>
        <w:rPr>
          <w:spacing w:val="-1"/>
        </w:rPr>
        <w:t>,</w:t>
      </w:r>
      <w:r w:rsidRPr="00132885">
        <w:rPr>
          <w:spacing w:val="-1"/>
        </w:rPr>
        <w:t xml:space="preserve"> утверждённой приказом Министерств</w:t>
      </w:r>
      <w:r>
        <w:rPr>
          <w:spacing w:val="-1"/>
        </w:rPr>
        <w:t>а</w:t>
      </w:r>
      <w:r w:rsidRPr="00132885">
        <w:rPr>
          <w:spacing w:val="-1"/>
        </w:rPr>
        <w:t xml:space="preserve"> финансов Российской Федерации от 11</w:t>
      </w:r>
      <w:r>
        <w:rPr>
          <w:spacing w:val="-1"/>
        </w:rPr>
        <w:t xml:space="preserve"> декабря </w:t>
      </w:r>
      <w:r w:rsidRPr="00132885">
        <w:rPr>
          <w:spacing w:val="-1"/>
        </w:rPr>
        <w:t>2014 №</w:t>
      </w:r>
      <w:r>
        <w:rPr>
          <w:spacing w:val="-1"/>
        </w:rPr>
        <w:t xml:space="preserve"> </w:t>
      </w:r>
      <w:r w:rsidRPr="00132885">
        <w:rPr>
          <w:spacing w:val="-1"/>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pacing w:val="-1"/>
        </w:rPr>
        <w:t xml:space="preserve"> (далее - приказ № 146н)</w:t>
      </w:r>
      <w:r w:rsidRPr="00132885">
        <w:rPr>
          <w:spacing w:val="-1"/>
        </w:rPr>
        <w:t>.</w:t>
      </w:r>
    </w:p>
    <w:p w:rsidR="000D1D9C" w:rsidRPr="005F5757" w:rsidRDefault="000D1D9C" w:rsidP="000D1D9C">
      <w:pPr>
        <w:pStyle w:val="ConsPlusNormal"/>
        <w:ind w:firstLine="540"/>
        <w:jc w:val="both"/>
        <w:rPr>
          <w:rFonts w:ascii="Times New Roman" w:hAnsi="Times New Roman" w:cs="Times New Roman"/>
          <w:bCs/>
          <w:sz w:val="24"/>
          <w:szCs w:val="24"/>
        </w:rPr>
      </w:pPr>
    </w:p>
    <w:p w:rsidR="000D1D9C" w:rsidRDefault="000D1D9C" w:rsidP="000D1D9C">
      <w:pPr>
        <w:ind w:right="-2" w:firstLine="709"/>
        <w:jc w:val="both"/>
        <w:rPr>
          <w:b/>
        </w:rPr>
      </w:pPr>
      <w:r>
        <w:rPr>
          <w:b/>
        </w:rPr>
        <w:t xml:space="preserve">2.4. </w:t>
      </w:r>
      <w:r w:rsidRPr="005F5757">
        <w:rPr>
          <w:b/>
        </w:rPr>
        <w:t>Срок предоставления муниципальной услуги</w:t>
      </w:r>
    </w:p>
    <w:p w:rsidR="000D1D9C" w:rsidRPr="005F5757" w:rsidRDefault="000D1D9C" w:rsidP="000D1D9C">
      <w:pPr>
        <w:ind w:left="720" w:right="-2"/>
        <w:jc w:val="center"/>
        <w:rPr>
          <w:b/>
        </w:rPr>
      </w:pPr>
    </w:p>
    <w:p w:rsidR="000D1D9C" w:rsidRPr="00DC009F" w:rsidRDefault="000D1D9C" w:rsidP="000D1D9C">
      <w:pPr>
        <w:pStyle w:val="aa"/>
        <w:numPr>
          <w:ilvl w:val="0"/>
          <w:numId w:val="19"/>
        </w:numPr>
        <w:spacing w:after="0" w:line="240" w:lineRule="auto"/>
        <w:ind w:right="-2"/>
        <w:contextualSpacing w:val="0"/>
        <w:jc w:val="both"/>
        <w:rPr>
          <w:b/>
          <w:vanish/>
        </w:rPr>
      </w:pPr>
    </w:p>
    <w:p w:rsidR="000D1D9C" w:rsidRPr="00DC009F" w:rsidRDefault="000D1D9C" w:rsidP="000D1D9C">
      <w:pPr>
        <w:pStyle w:val="aa"/>
        <w:numPr>
          <w:ilvl w:val="1"/>
          <w:numId w:val="19"/>
        </w:numPr>
        <w:spacing w:after="0" w:line="240" w:lineRule="auto"/>
        <w:ind w:right="-2"/>
        <w:contextualSpacing w:val="0"/>
        <w:jc w:val="both"/>
        <w:rPr>
          <w:b/>
          <w:vanish/>
        </w:rPr>
      </w:pPr>
    </w:p>
    <w:p w:rsidR="000D1D9C" w:rsidRPr="00DC009F" w:rsidRDefault="000D1D9C" w:rsidP="000D1D9C">
      <w:pPr>
        <w:pStyle w:val="aa"/>
        <w:numPr>
          <w:ilvl w:val="1"/>
          <w:numId w:val="19"/>
        </w:numPr>
        <w:spacing w:after="0" w:line="240" w:lineRule="auto"/>
        <w:ind w:right="-2"/>
        <w:contextualSpacing w:val="0"/>
        <w:jc w:val="both"/>
        <w:rPr>
          <w:b/>
          <w:vanish/>
        </w:rPr>
      </w:pPr>
    </w:p>
    <w:p w:rsidR="000D1D9C" w:rsidRPr="00DC009F" w:rsidRDefault="000D1D9C" w:rsidP="000D1D9C">
      <w:pPr>
        <w:pStyle w:val="aa"/>
        <w:numPr>
          <w:ilvl w:val="1"/>
          <w:numId w:val="19"/>
        </w:numPr>
        <w:spacing w:after="0" w:line="240" w:lineRule="auto"/>
        <w:ind w:right="-2"/>
        <w:contextualSpacing w:val="0"/>
        <w:jc w:val="both"/>
        <w:rPr>
          <w:b/>
          <w:vanish/>
        </w:rPr>
      </w:pPr>
    </w:p>
    <w:p w:rsidR="000D1D9C" w:rsidRPr="00DC009F" w:rsidRDefault="000D1D9C" w:rsidP="000D1D9C">
      <w:pPr>
        <w:pStyle w:val="aa"/>
        <w:numPr>
          <w:ilvl w:val="1"/>
          <w:numId w:val="19"/>
        </w:numPr>
        <w:spacing w:after="0" w:line="240" w:lineRule="auto"/>
        <w:ind w:right="-2"/>
        <w:contextualSpacing w:val="0"/>
        <w:jc w:val="both"/>
        <w:rPr>
          <w:b/>
          <w:vanish/>
        </w:rPr>
      </w:pPr>
    </w:p>
    <w:p w:rsidR="000D1D9C" w:rsidRDefault="000D1D9C" w:rsidP="000D1D9C">
      <w:pPr>
        <w:spacing w:line="360" w:lineRule="auto"/>
        <w:ind w:firstLine="709"/>
        <w:jc w:val="both"/>
        <w:rPr>
          <w:bCs/>
        </w:rPr>
      </w:pPr>
      <w:r>
        <w:t xml:space="preserve">2.4.1. </w:t>
      </w:r>
      <w:r w:rsidRPr="005F5757">
        <w:rPr>
          <w:bCs/>
        </w:rPr>
        <w:t xml:space="preserve"> Общий срок предоставления муниципальной у</w:t>
      </w:r>
      <w:r>
        <w:rPr>
          <w:bCs/>
        </w:rPr>
        <w:t xml:space="preserve">слуги составляет не более чем 10 </w:t>
      </w:r>
      <w:r w:rsidRPr="005F5757">
        <w:rPr>
          <w:bCs/>
        </w:rPr>
        <w:t xml:space="preserve">рабочих дней со дня регистрации в </w:t>
      </w:r>
      <w:r>
        <w:rPr>
          <w:bCs/>
        </w:rPr>
        <w:t>УАиГ</w:t>
      </w:r>
      <w:r w:rsidRPr="005F5757">
        <w:rPr>
          <w:bCs/>
        </w:rPr>
        <w:t xml:space="preserve"> заявления о предоставлении муниципальной услуги</w:t>
      </w:r>
      <w:r>
        <w:rPr>
          <w:bCs/>
        </w:rPr>
        <w:t xml:space="preserve"> </w:t>
      </w:r>
      <w:r w:rsidRPr="00132885">
        <w:rPr>
          <w:spacing w:val="-1"/>
        </w:rPr>
        <w:t>по форме</w:t>
      </w:r>
      <w:r>
        <w:rPr>
          <w:spacing w:val="-1"/>
        </w:rPr>
        <w:t>,</w:t>
      </w:r>
      <w:r w:rsidRPr="00132885">
        <w:rPr>
          <w:spacing w:val="-1"/>
        </w:rPr>
        <w:t xml:space="preserve"> утверждённой приказом</w:t>
      </w:r>
      <w:r>
        <w:rPr>
          <w:spacing w:val="-1"/>
        </w:rPr>
        <w:t xml:space="preserve"> №</w:t>
      </w:r>
      <w:r>
        <w:rPr>
          <w:bCs/>
        </w:rPr>
        <w:t xml:space="preserve">146н. </w:t>
      </w:r>
    </w:p>
    <w:p w:rsidR="000D1D9C" w:rsidRDefault="000D1D9C" w:rsidP="000D1D9C">
      <w:pPr>
        <w:pStyle w:val="ConsPlusNormal"/>
        <w:spacing w:line="360" w:lineRule="auto"/>
        <w:ind w:firstLine="709"/>
        <w:jc w:val="both"/>
        <w:rPr>
          <w:rFonts w:ascii="Times New Roman" w:hAnsi="Times New Roman" w:cs="Times New Roman"/>
          <w:bCs/>
          <w:sz w:val="24"/>
          <w:szCs w:val="24"/>
        </w:rPr>
      </w:pPr>
      <w:r w:rsidRPr="005F5757">
        <w:rPr>
          <w:rFonts w:ascii="Times New Roman" w:hAnsi="Times New Roman" w:cs="Times New Roman"/>
          <w:bCs/>
          <w:sz w:val="24"/>
          <w:szCs w:val="24"/>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w:t>
      </w:r>
      <w:r>
        <w:rPr>
          <w:rFonts w:ascii="Times New Roman" w:hAnsi="Times New Roman" w:cs="Times New Roman"/>
          <w:bCs/>
          <w:sz w:val="24"/>
          <w:szCs w:val="24"/>
        </w:rPr>
        <w:t xml:space="preserve">ставлении муниципальной услуги. </w:t>
      </w:r>
    </w:p>
    <w:p w:rsidR="000D1D9C" w:rsidRPr="001D4597" w:rsidRDefault="000D1D9C" w:rsidP="000D1D9C">
      <w:pPr>
        <w:pStyle w:val="ConsPlusNormal"/>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2.4.2.</w:t>
      </w:r>
      <w:r w:rsidRPr="001D4597">
        <w:rPr>
          <w:rFonts w:ascii="Times New Roman" w:hAnsi="Times New Roman" w:cs="Times New Roman"/>
          <w:bCs/>
          <w:sz w:val="24"/>
          <w:szCs w:val="24"/>
        </w:rPr>
        <w:t xml:space="preserve">  В случае предоставления заявителем документов, указанных в пункте </w:t>
      </w:r>
      <w:r>
        <w:rPr>
          <w:rFonts w:ascii="Times New Roman" w:hAnsi="Times New Roman" w:cs="Times New Roman"/>
          <w:bCs/>
          <w:sz w:val="24"/>
          <w:szCs w:val="24"/>
        </w:rPr>
        <w:t>2.6.1</w:t>
      </w:r>
      <w:r w:rsidRPr="001D4597">
        <w:rPr>
          <w:rFonts w:ascii="Times New Roman" w:hAnsi="Times New Roman" w:cs="Times New Roman"/>
          <w:bCs/>
          <w:sz w:val="24"/>
          <w:szCs w:val="24"/>
        </w:rPr>
        <w:t xml:space="preserve"> настоящего </w:t>
      </w:r>
      <w:r>
        <w:rPr>
          <w:rFonts w:ascii="Times New Roman" w:hAnsi="Times New Roman" w:cs="Times New Roman"/>
          <w:bCs/>
          <w:sz w:val="24"/>
          <w:szCs w:val="24"/>
        </w:rPr>
        <w:t>А</w:t>
      </w:r>
      <w:r w:rsidRPr="001D4597">
        <w:rPr>
          <w:rFonts w:ascii="Times New Roman" w:hAnsi="Times New Roman" w:cs="Times New Roman"/>
          <w:bCs/>
          <w:sz w:val="24"/>
          <w:szCs w:val="24"/>
        </w:rPr>
        <w:t xml:space="preserve">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w:t>
      </w:r>
      <w:r>
        <w:rPr>
          <w:rFonts w:ascii="Times New Roman" w:hAnsi="Times New Roman" w:cs="Times New Roman"/>
          <w:bCs/>
          <w:sz w:val="24"/>
          <w:szCs w:val="24"/>
        </w:rPr>
        <w:t>УАиГ</w:t>
      </w:r>
      <w:r w:rsidRPr="001D4597">
        <w:rPr>
          <w:rFonts w:ascii="Times New Roman" w:hAnsi="Times New Roman" w:cs="Times New Roman"/>
          <w:bCs/>
          <w:sz w:val="24"/>
          <w:szCs w:val="24"/>
        </w:rPr>
        <w:t>.</w:t>
      </w:r>
    </w:p>
    <w:p w:rsidR="000D1D9C" w:rsidRPr="0024330E" w:rsidRDefault="000D1D9C" w:rsidP="000D1D9C">
      <w:pPr>
        <w:pStyle w:val="ConsPlusNormal"/>
        <w:spacing w:line="360" w:lineRule="auto"/>
        <w:ind w:firstLine="709"/>
        <w:jc w:val="both"/>
        <w:rPr>
          <w:rFonts w:ascii="Times New Roman" w:hAnsi="Times New Roman" w:cs="Times New Roman"/>
          <w:bCs/>
          <w:sz w:val="24"/>
          <w:szCs w:val="24"/>
        </w:rPr>
      </w:pPr>
      <w:r w:rsidRPr="0024330E">
        <w:rPr>
          <w:rFonts w:ascii="Times New Roman" w:hAnsi="Times New Roman" w:cs="Times New Roman"/>
          <w:bCs/>
          <w:sz w:val="24"/>
          <w:szCs w:val="24"/>
        </w:rPr>
        <w:t xml:space="preserve">Документы, являющиеся результатом предоставления муниципальной услуги, </w:t>
      </w:r>
      <w:r w:rsidRPr="0024330E">
        <w:rPr>
          <w:rFonts w:ascii="Times New Roman" w:hAnsi="Times New Roman" w:cs="Times New Roman"/>
          <w:bCs/>
          <w:sz w:val="24"/>
          <w:szCs w:val="24"/>
        </w:rPr>
        <w:lastRenderedPageBreak/>
        <w:t xml:space="preserve">направляются </w:t>
      </w:r>
      <w:r>
        <w:rPr>
          <w:rFonts w:ascii="Times New Roman" w:hAnsi="Times New Roman" w:cs="Times New Roman"/>
          <w:bCs/>
          <w:sz w:val="24"/>
          <w:szCs w:val="24"/>
        </w:rPr>
        <w:t>специалистом УАиГ</w:t>
      </w:r>
      <w:r w:rsidRPr="0024330E">
        <w:rPr>
          <w:rFonts w:ascii="Times New Roman" w:hAnsi="Times New Roman" w:cs="Times New Roman"/>
          <w:bCs/>
          <w:sz w:val="24"/>
          <w:szCs w:val="24"/>
        </w:rPr>
        <w:t xml:space="preserve"> заявителю (представителю заявителя) одним из способов, указанным в заявлении:</w:t>
      </w:r>
    </w:p>
    <w:p w:rsidR="000D1D9C" w:rsidRPr="0024330E" w:rsidRDefault="000D1D9C" w:rsidP="000D1D9C">
      <w:pPr>
        <w:pStyle w:val="ConsPlusNormal"/>
        <w:spacing w:line="360" w:lineRule="auto"/>
        <w:ind w:firstLine="709"/>
        <w:jc w:val="both"/>
        <w:rPr>
          <w:rFonts w:ascii="Times New Roman" w:hAnsi="Times New Roman" w:cs="Times New Roman"/>
          <w:bCs/>
          <w:sz w:val="24"/>
          <w:szCs w:val="24"/>
        </w:rPr>
      </w:pPr>
      <w:r w:rsidRPr="0024330E">
        <w:rPr>
          <w:rFonts w:ascii="Times New Roman" w:hAnsi="Times New Roman" w:cs="Times New Roman"/>
          <w:bCs/>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w:t>
      </w:r>
      <w:r>
        <w:rPr>
          <w:rFonts w:ascii="Times New Roman" w:hAnsi="Times New Roman" w:cs="Times New Roman"/>
          <w:bCs/>
          <w:sz w:val="24"/>
          <w:szCs w:val="24"/>
        </w:rPr>
        <w:t xml:space="preserve"> или портала адресной системы </w:t>
      </w:r>
      <w:r w:rsidRPr="0024330E">
        <w:rPr>
          <w:rFonts w:ascii="Times New Roman" w:hAnsi="Times New Roman" w:cs="Times New Roman"/>
          <w:bCs/>
          <w:sz w:val="24"/>
          <w:szCs w:val="24"/>
        </w:rPr>
        <w:t xml:space="preserve"> не позднее 1 рабочего дня со дня истечения срока, указанного в</w:t>
      </w:r>
      <w:r w:rsidRPr="00684142">
        <w:rPr>
          <w:rFonts w:ascii="Times New Roman" w:hAnsi="Times New Roman" w:cs="Times New Roman"/>
          <w:bCs/>
          <w:sz w:val="24"/>
          <w:szCs w:val="24"/>
        </w:rPr>
        <w:t xml:space="preserve"> </w:t>
      </w:r>
      <w:r>
        <w:rPr>
          <w:rFonts w:ascii="Times New Roman" w:hAnsi="Times New Roman" w:cs="Times New Roman"/>
          <w:bCs/>
          <w:sz w:val="24"/>
          <w:szCs w:val="24"/>
        </w:rPr>
        <w:t>абзаце первом</w:t>
      </w:r>
      <w:r w:rsidRPr="0024330E">
        <w:rPr>
          <w:rFonts w:ascii="Times New Roman" w:hAnsi="Times New Roman" w:cs="Times New Roman"/>
          <w:bCs/>
          <w:sz w:val="24"/>
          <w:szCs w:val="24"/>
        </w:rPr>
        <w:t xml:space="preserve"> </w:t>
      </w:r>
      <w:hyperlink w:anchor="Par146" w:tooltip="Ссылка на текущий документ" w:history="1">
        <w:r w:rsidRPr="0024330E">
          <w:rPr>
            <w:rFonts w:ascii="Times New Roman" w:hAnsi="Times New Roman" w:cs="Times New Roman"/>
            <w:bCs/>
            <w:sz w:val="24"/>
            <w:szCs w:val="24"/>
          </w:rPr>
          <w:t xml:space="preserve">пункте </w:t>
        </w:r>
      </w:hyperlink>
      <w:r>
        <w:rPr>
          <w:rFonts w:ascii="Times New Roman" w:hAnsi="Times New Roman" w:cs="Times New Roman"/>
          <w:bCs/>
          <w:sz w:val="24"/>
          <w:szCs w:val="24"/>
        </w:rPr>
        <w:t>2.4.1 и абзаце первом пункта 2.4.2</w:t>
      </w:r>
      <w:r w:rsidRPr="0024330E">
        <w:rPr>
          <w:rFonts w:ascii="Times New Roman" w:hAnsi="Times New Roman" w:cs="Times New Roman"/>
          <w:bCs/>
          <w:sz w:val="24"/>
          <w:szCs w:val="24"/>
        </w:rPr>
        <w:t xml:space="preserve"> настоящего </w:t>
      </w:r>
      <w:r>
        <w:rPr>
          <w:rFonts w:ascii="Times New Roman" w:hAnsi="Times New Roman" w:cs="Times New Roman"/>
          <w:bCs/>
          <w:sz w:val="24"/>
          <w:szCs w:val="24"/>
        </w:rPr>
        <w:t xml:space="preserve">Административного </w:t>
      </w:r>
      <w:r w:rsidRPr="0024330E">
        <w:rPr>
          <w:rFonts w:ascii="Times New Roman" w:hAnsi="Times New Roman" w:cs="Times New Roman"/>
          <w:bCs/>
          <w:sz w:val="24"/>
          <w:szCs w:val="24"/>
        </w:rPr>
        <w:t>регламента;</w:t>
      </w:r>
    </w:p>
    <w:p w:rsidR="000D1D9C" w:rsidRPr="0024330E" w:rsidRDefault="000D1D9C" w:rsidP="000D1D9C">
      <w:pPr>
        <w:pStyle w:val="ConsPlusNormal"/>
        <w:spacing w:line="360" w:lineRule="auto"/>
        <w:ind w:firstLine="709"/>
        <w:jc w:val="both"/>
        <w:rPr>
          <w:rFonts w:ascii="Times New Roman" w:hAnsi="Times New Roman" w:cs="Times New Roman"/>
          <w:bCs/>
          <w:sz w:val="24"/>
          <w:szCs w:val="24"/>
        </w:rPr>
      </w:pPr>
      <w:r w:rsidRPr="0024330E">
        <w:rPr>
          <w:rFonts w:ascii="Times New Roman" w:hAnsi="Times New Roman" w:cs="Times New Roman"/>
          <w:bCs/>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rPr>
          <w:rFonts w:ascii="Times New Roman" w:hAnsi="Times New Roman" w:cs="Times New Roman"/>
          <w:bCs/>
          <w:sz w:val="24"/>
          <w:szCs w:val="24"/>
        </w:rPr>
        <w:t xml:space="preserve">в абзаце первом </w:t>
      </w:r>
      <w:hyperlink w:anchor="Par146" w:tooltip="Ссылка на текущий документ" w:history="1">
        <w:r w:rsidRPr="0024330E">
          <w:rPr>
            <w:rFonts w:ascii="Times New Roman" w:hAnsi="Times New Roman" w:cs="Times New Roman"/>
            <w:bCs/>
            <w:sz w:val="24"/>
            <w:szCs w:val="24"/>
          </w:rPr>
          <w:t xml:space="preserve">пункте </w:t>
        </w:r>
      </w:hyperlink>
      <w:r>
        <w:rPr>
          <w:rFonts w:ascii="Times New Roman" w:hAnsi="Times New Roman" w:cs="Times New Roman"/>
          <w:bCs/>
          <w:sz w:val="24"/>
          <w:szCs w:val="24"/>
        </w:rPr>
        <w:t xml:space="preserve">2.4.1 и абзаце первом пункта 2.4.2 </w:t>
      </w:r>
      <w:r w:rsidRPr="0024330E">
        <w:rPr>
          <w:rFonts w:ascii="Times New Roman" w:hAnsi="Times New Roman" w:cs="Times New Roman"/>
          <w:bCs/>
          <w:sz w:val="24"/>
          <w:szCs w:val="24"/>
        </w:rPr>
        <w:t xml:space="preserve"> настоящего </w:t>
      </w:r>
      <w:r>
        <w:rPr>
          <w:rFonts w:ascii="Times New Roman" w:hAnsi="Times New Roman" w:cs="Times New Roman"/>
          <w:bCs/>
          <w:sz w:val="24"/>
          <w:szCs w:val="24"/>
        </w:rPr>
        <w:t>А</w:t>
      </w:r>
      <w:r w:rsidRPr="0024330E">
        <w:rPr>
          <w:rFonts w:ascii="Times New Roman" w:hAnsi="Times New Roman" w:cs="Times New Roman"/>
          <w:bCs/>
          <w:sz w:val="24"/>
          <w:szCs w:val="24"/>
        </w:rPr>
        <w:t>дминистративного регламента срока</w:t>
      </w:r>
      <w:r>
        <w:rPr>
          <w:rFonts w:ascii="Times New Roman" w:hAnsi="Times New Roman" w:cs="Times New Roman"/>
          <w:bCs/>
          <w:sz w:val="24"/>
          <w:szCs w:val="24"/>
        </w:rPr>
        <w:t>,</w:t>
      </w:r>
      <w:r w:rsidRPr="0024330E">
        <w:rPr>
          <w:rFonts w:ascii="Times New Roman" w:hAnsi="Times New Roman" w:cs="Times New Roman"/>
          <w:bCs/>
          <w:sz w:val="24"/>
          <w:szCs w:val="24"/>
        </w:rPr>
        <w:t xml:space="preserve"> посредством почтового отправления по указанному в заявлении почтовому адресу.</w:t>
      </w:r>
    </w:p>
    <w:p w:rsidR="000D1D9C" w:rsidRDefault="000D1D9C" w:rsidP="000D1D9C">
      <w:pPr>
        <w:pStyle w:val="ConsPlusNormal"/>
        <w:spacing w:line="360" w:lineRule="auto"/>
        <w:ind w:firstLine="709"/>
        <w:jc w:val="both"/>
        <w:rPr>
          <w:rFonts w:ascii="Times New Roman" w:hAnsi="Times New Roman" w:cs="Times New Roman"/>
          <w:bCs/>
          <w:sz w:val="24"/>
          <w:szCs w:val="24"/>
        </w:rPr>
      </w:pPr>
      <w:r w:rsidRPr="0024330E">
        <w:rPr>
          <w:rFonts w:ascii="Times New Roman" w:hAnsi="Times New Roman" w:cs="Times New Roman"/>
          <w:bCs/>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w:t>
      </w:r>
      <w:r>
        <w:rPr>
          <w:rFonts w:ascii="Times New Roman" w:hAnsi="Times New Roman" w:cs="Times New Roman"/>
          <w:bCs/>
          <w:sz w:val="24"/>
          <w:szCs w:val="24"/>
        </w:rPr>
        <w:t>специалист УАиГ</w:t>
      </w:r>
      <w:r w:rsidRPr="0024330E">
        <w:rPr>
          <w:rFonts w:ascii="Times New Roman" w:hAnsi="Times New Roman" w:cs="Times New Roman"/>
          <w:bCs/>
          <w:sz w:val="24"/>
          <w:szCs w:val="24"/>
        </w:rPr>
        <w:t xml:space="preserve"> обеспечивает передачу документа в МФЦ для выдачи заявителю не позднее 1 рабочего дня, следующего за днем истечения срока, установленного </w:t>
      </w:r>
      <w:hyperlink w:anchor="Par146" w:tooltip="Ссылка на текущий документ" w:history="1">
        <w:r w:rsidRPr="0024330E">
          <w:rPr>
            <w:rFonts w:ascii="Times New Roman" w:hAnsi="Times New Roman" w:cs="Times New Roman"/>
            <w:bCs/>
            <w:sz w:val="24"/>
            <w:szCs w:val="24"/>
          </w:rPr>
          <w:t xml:space="preserve">пунктом </w:t>
        </w:r>
      </w:hyperlink>
      <w:r w:rsidRPr="008D0585">
        <w:rPr>
          <w:rFonts w:ascii="Times New Roman" w:hAnsi="Times New Roman" w:cs="Times New Roman"/>
          <w:bCs/>
          <w:sz w:val="24"/>
          <w:szCs w:val="24"/>
        </w:rPr>
        <w:t xml:space="preserve"> </w:t>
      </w:r>
      <w:r w:rsidRPr="0024330E">
        <w:rPr>
          <w:rFonts w:ascii="Times New Roman" w:hAnsi="Times New Roman" w:cs="Times New Roman"/>
          <w:bCs/>
          <w:sz w:val="24"/>
          <w:szCs w:val="24"/>
        </w:rPr>
        <w:t xml:space="preserve">установленного </w:t>
      </w:r>
      <w:r>
        <w:rPr>
          <w:rFonts w:ascii="Times New Roman" w:hAnsi="Times New Roman" w:cs="Times New Roman"/>
          <w:bCs/>
          <w:sz w:val="24"/>
          <w:szCs w:val="24"/>
        </w:rPr>
        <w:t>в</w:t>
      </w:r>
      <w:r w:rsidRPr="00684142">
        <w:rPr>
          <w:rFonts w:ascii="Times New Roman" w:hAnsi="Times New Roman" w:cs="Times New Roman"/>
          <w:bCs/>
          <w:sz w:val="24"/>
          <w:szCs w:val="24"/>
        </w:rPr>
        <w:t xml:space="preserve"> </w:t>
      </w:r>
      <w:r>
        <w:rPr>
          <w:rFonts w:ascii="Times New Roman" w:hAnsi="Times New Roman" w:cs="Times New Roman"/>
          <w:bCs/>
          <w:sz w:val="24"/>
          <w:szCs w:val="24"/>
        </w:rPr>
        <w:t xml:space="preserve">абзаце первом </w:t>
      </w:r>
      <w:hyperlink w:anchor="Par146" w:tooltip="Ссылка на текущий документ" w:history="1">
        <w:r w:rsidRPr="0024330E">
          <w:rPr>
            <w:rFonts w:ascii="Times New Roman" w:hAnsi="Times New Roman" w:cs="Times New Roman"/>
            <w:bCs/>
            <w:sz w:val="24"/>
            <w:szCs w:val="24"/>
          </w:rPr>
          <w:t xml:space="preserve">пункте </w:t>
        </w:r>
      </w:hyperlink>
      <w:r>
        <w:rPr>
          <w:rFonts w:ascii="Times New Roman" w:hAnsi="Times New Roman" w:cs="Times New Roman"/>
          <w:bCs/>
          <w:sz w:val="24"/>
          <w:szCs w:val="24"/>
        </w:rPr>
        <w:t xml:space="preserve">2.4.1 и абзаце первом пункта 2.4.2 </w:t>
      </w:r>
      <w:r w:rsidRPr="0024330E">
        <w:rPr>
          <w:rFonts w:ascii="Times New Roman" w:hAnsi="Times New Roman" w:cs="Times New Roman"/>
          <w:bCs/>
          <w:sz w:val="24"/>
          <w:szCs w:val="24"/>
        </w:rPr>
        <w:t xml:space="preserve"> настоящего </w:t>
      </w:r>
      <w:r>
        <w:rPr>
          <w:rFonts w:ascii="Times New Roman" w:hAnsi="Times New Roman" w:cs="Times New Roman"/>
          <w:bCs/>
          <w:sz w:val="24"/>
          <w:szCs w:val="24"/>
        </w:rPr>
        <w:t>А</w:t>
      </w:r>
      <w:r w:rsidRPr="0024330E">
        <w:rPr>
          <w:rFonts w:ascii="Times New Roman" w:hAnsi="Times New Roman" w:cs="Times New Roman"/>
          <w:bCs/>
          <w:sz w:val="24"/>
          <w:szCs w:val="24"/>
        </w:rPr>
        <w:t>дминистративного регламента</w:t>
      </w:r>
      <w:r>
        <w:rPr>
          <w:rFonts w:ascii="Times New Roman" w:hAnsi="Times New Roman" w:cs="Times New Roman"/>
          <w:bCs/>
          <w:sz w:val="24"/>
          <w:szCs w:val="24"/>
        </w:rPr>
        <w:t>.</w:t>
      </w:r>
    </w:p>
    <w:p w:rsidR="000D1D9C" w:rsidRPr="0024330E" w:rsidRDefault="000D1D9C" w:rsidP="000D1D9C">
      <w:pPr>
        <w:pStyle w:val="ConsPlusNormal"/>
        <w:spacing w:line="360" w:lineRule="auto"/>
        <w:ind w:firstLine="709"/>
        <w:jc w:val="both"/>
        <w:rPr>
          <w:rFonts w:ascii="Times New Roman" w:hAnsi="Times New Roman" w:cs="Times New Roman"/>
          <w:bCs/>
          <w:sz w:val="24"/>
          <w:szCs w:val="24"/>
        </w:rPr>
      </w:pPr>
      <w:r w:rsidRPr="0024330E">
        <w:rPr>
          <w:rFonts w:ascii="Times New Roman" w:hAnsi="Times New Roman" w:cs="Times New Roman"/>
          <w:bCs/>
          <w:sz w:val="24"/>
          <w:szCs w:val="24"/>
        </w:rPr>
        <w:t xml:space="preserve"> Приостановление предоставления муниципальной услуги законодательством не предусмотрено.</w:t>
      </w:r>
    </w:p>
    <w:p w:rsidR="000D1D9C" w:rsidRPr="00B95C9C" w:rsidRDefault="000D1D9C" w:rsidP="00BE4402">
      <w:pPr>
        <w:autoSpaceDE w:val="0"/>
        <w:autoSpaceDN w:val="0"/>
        <w:adjustRightInd w:val="0"/>
        <w:spacing w:line="276" w:lineRule="auto"/>
        <w:ind w:firstLine="540"/>
        <w:jc w:val="both"/>
        <w:rPr>
          <w:sz w:val="28"/>
          <w:szCs w:val="28"/>
        </w:rPr>
      </w:pPr>
    </w:p>
    <w:p w:rsidR="000D1D9C" w:rsidRDefault="000D1D9C" w:rsidP="00BE4402">
      <w:pPr>
        <w:spacing w:line="276" w:lineRule="auto"/>
        <w:ind w:right="-2" w:firstLine="709"/>
        <w:jc w:val="both"/>
        <w:rPr>
          <w:b/>
        </w:rPr>
      </w:pPr>
      <w:r>
        <w:rPr>
          <w:b/>
        </w:rPr>
        <w:t>2.5. Правовые основания для предоставления муниципальной услуги</w:t>
      </w:r>
    </w:p>
    <w:p w:rsidR="000D1D9C" w:rsidRDefault="000D1D9C" w:rsidP="000D1D9C">
      <w:pPr>
        <w:ind w:left="720" w:right="-2"/>
        <w:jc w:val="center"/>
        <w:rPr>
          <w:b/>
        </w:rPr>
      </w:pPr>
    </w:p>
    <w:p w:rsidR="00695A55" w:rsidRPr="00695A55" w:rsidRDefault="00695A55" w:rsidP="00695A55">
      <w:pPr>
        <w:pStyle w:val="ConsPlusNormal"/>
        <w:spacing w:line="360" w:lineRule="auto"/>
        <w:ind w:firstLine="709"/>
        <w:jc w:val="both"/>
        <w:rPr>
          <w:rFonts w:ascii="Times New Roman" w:hAnsi="Times New Roman" w:cs="Times New Roman"/>
          <w:bCs/>
          <w:sz w:val="24"/>
          <w:szCs w:val="24"/>
        </w:rPr>
      </w:pPr>
      <w:r w:rsidRPr="00695A55">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w:t>
      </w:r>
      <w:r>
        <w:rPr>
          <w:rFonts w:ascii="Times New Roman" w:hAnsi="Times New Roman" w:cs="Times New Roman"/>
          <w:bCs/>
          <w:sz w:val="24"/>
          <w:szCs w:val="24"/>
        </w:rPr>
        <w:t>ещается в региональном портале.</w:t>
      </w:r>
    </w:p>
    <w:p w:rsidR="00695A55" w:rsidRDefault="00695A55" w:rsidP="00695A55">
      <w:pPr>
        <w:spacing w:line="360" w:lineRule="auto"/>
        <w:ind w:firstLine="708"/>
        <w:jc w:val="both"/>
        <w:rPr>
          <w:i/>
          <w:color w:val="0070C0"/>
          <w:sz w:val="22"/>
          <w:szCs w:val="22"/>
        </w:rPr>
      </w:pPr>
      <w:r w:rsidRPr="002A634F">
        <w:rPr>
          <w:i/>
          <w:color w:val="0070C0"/>
          <w:sz w:val="22"/>
          <w:szCs w:val="22"/>
        </w:rPr>
        <w:t>(в ред. Постановления от 10.08.20212 № 749)</w:t>
      </w:r>
    </w:p>
    <w:p w:rsidR="00695A55" w:rsidRPr="00695A55" w:rsidRDefault="00695A55" w:rsidP="00BE4402">
      <w:pPr>
        <w:spacing w:line="276" w:lineRule="auto"/>
        <w:ind w:firstLine="708"/>
        <w:jc w:val="both"/>
        <w:rPr>
          <w:i/>
          <w:color w:val="0070C0"/>
          <w:sz w:val="22"/>
          <w:szCs w:val="22"/>
        </w:rPr>
      </w:pPr>
    </w:p>
    <w:p w:rsidR="000D1D9C" w:rsidRDefault="000D1D9C" w:rsidP="00BE4402">
      <w:pPr>
        <w:spacing w:line="276" w:lineRule="auto"/>
        <w:ind w:right="-2" w:firstLine="709"/>
        <w:jc w:val="both"/>
        <w:rPr>
          <w:b/>
        </w:rPr>
      </w:pPr>
      <w:r>
        <w:rPr>
          <w:b/>
        </w:rPr>
        <w:t xml:space="preserve">2.6. </w:t>
      </w:r>
      <w:r w:rsidRPr="009A2516">
        <w:rPr>
          <w:b/>
        </w:rPr>
        <w:t>Исчерпывающий перечень документов, необходимых для предос</w:t>
      </w:r>
      <w:r>
        <w:rPr>
          <w:b/>
        </w:rPr>
        <w:t>тавления муниципальной услуги</w:t>
      </w:r>
    </w:p>
    <w:p w:rsidR="000D1D9C" w:rsidRDefault="000D1D9C" w:rsidP="000D1D9C">
      <w:pPr>
        <w:ind w:left="720" w:right="-2"/>
        <w:jc w:val="center"/>
        <w:rPr>
          <w:b/>
        </w:rPr>
      </w:pP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2.6.1. </w:t>
      </w:r>
      <w:r w:rsidRPr="00607FC2">
        <w:rPr>
          <w:rFonts w:ascii="Times New Roman" w:hAnsi="Times New Roman" w:cs="Times New Roman"/>
          <w:bCs/>
          <w:sz w:val="24"/>
          <w:szCs w:val="24"/>
        </w:rPr>
        <w:t xml:space="preserve">Исчерпывающий перечень документов, необходимых для присвоения, изменения, аннулирования </w:t>
      </w:r>
      <w:r>
        <w:rPr>
          <w:rFonts w:ascii="Times New Roman" w:hAnsi="Times New Roman" w:cs="Times New Roman"/>
          <w:bCs/>
          <w:sz w:val="24"/>
          <w:szCs w:val="24"/>
        </w:rPr>
        <w:t>объекту адресации адреса</w:t>
      </w:r>
      <w:r w:rsidRPr="00607FC2">
        <w:rPr>
          <w:rFonts w:ascii="Times New Roman" w:hAnsi="Times New Roman" w:cs="Times New Roman"/>
          <w:bCs/>
          <w:sz w:val="24"/>
          <w:szCs w:val="24"/>
        </w:rPr>
        <w:t>:</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1) заявление о присвоении, изменении, аннулировании </w:t>
      </w:r>
      <w:r>
        <w:rPr>
          <w:rFonts w:ascii="Times New Roman" w:hAnsi="Times New Roman" w:cs="Times New Roman"/>
          <w:bCs/>
          <w:sz w:val="24"/>
          <w:szCs w:val="24"/>
        </w:rPr>
        <w:t>объекту адресации адреса</w:t>
      </w:r>
      <w:r w:rsidRPr="00607FC2">
        <w:rPr>
          <w:rFonts w:ascii="Times New Roman" w:hAnsi="Times New Roman" w:cs="Times New Roman"/>
          <w:bCs/>
          <w:sz w:val="24"/>
          <w:szCs w:val="24"/>
        </w:rPr>
        <w:t>;</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2) документ, удостоверяющий права (полномочия) представителя юрид</w:t>
      </w:r>
      <w:r w:rsidR="00695A55">
        <w:rPr>
          <w:rFonts w:ascii="Times New Roman" w:hAnsi="Times New Roman" w:cs="Times New Roman"/>
          <w:bCs/>
          <w:sz w:val="24"/>
          <w:szCs w:val="24"/>
        </w:rPr>
        <w:t>ического лица (физического лица</w:t>
      </w:r>
      <w:r>
        <w:rPr>
          <w:rFonts w:ascii="Times New Roman" w:hAnsi="Times New Roman" w:cs="Times New Roman"/>
          <w:bCs/>
          <w:sz w:val="24"/>
          <w:szCs w:val="24"/>
        </w:rPr>
        <w:t xml:space="preserve">), оформленные в установленном законодательством Российской Федерации порядке, </w:t>
      </w:r>
      <w:r w:rsidRPr="00607FC2">
        <w:rPr>
          <w:rFonts w:ascii="Times New Roman" w:hAnsi="Times New Roman" w:cs="Times New Roman"/>
          <w:bCs/>
          <w:sz w:val="24"/>
          <w:szCs w:val="24"/>
        </w:rPr>
        <w:t>в случае обращения с заявлением представителя заявителя;</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3) </w:t>
      </w:r>
      <w:r w:rsidRPr="00C813DC">
        <w:rPr>
          <w:rFonts w:ascii="Times New Roman" w:hAnsi="Times New Roman" w:cs="Times New Roman"/>
          <w:bCs/>
          <w:sz w:val="24"/>
          <w:szCs w:val="24"/>
        </w:rPr>
        <w:t xml:space="preserve">правоустанавливающие и (или) правоудостоверяющие документы на объект (объекты) </w:t>
      </w:r>
      <w:r w:rsidRPr="00C813DC">
        <w:rPr>
          <w:rFonts w:ascii="Times New Roman" w:hAnsi="Times New Roman" w:cs="Times New Roman"/>
          <w:bCs/>
          <w:sz w:val="24"/>
          <w:szCs w:val="24"/>
        </w:rPr>
        <w:lastRenderedPageBreak/>
        <w:t>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Pr="00607FC2">
        <w:rPr>
          <w:rFonts w:ascii="Times New Roman" w:hAnsi="Times New Roman" w:cs="Times New Roman"/>
          <w:bCs/>
          <w:sz w:val="24"/>
          <w:szCs w:val="24"/>
        </w:rPr>
        <w:t>;</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4) </w:t>
      </w:r>
      <w:r w:rsidRPr="00C813DC">
        <w:rPr>
          <w:rFonts w:ascii="Times New Roman" w:hAnsi="Times New Roman" w:cs="Times New Roman"/>
          <w:bCs/>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607FC2">
        <w:rPr>
          <w:rFonts w:ascii="Times New Roman" w:hAnsi="Times New Roman" w:cs="Times New Roman"/>
          <w:bCs/>
          <w:sz w:val="24"/>
          <w:szCs w:val="24"/>
        </w:rPr>
        <w:t>;</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5) </w:t>
      </w:r>
      <w:r w:rsidRPr="00C813DC">
        <w:rPr>
          <w:rFonts w:ascii="Times New Roman" w:hAnsi="Times New Roman" w:cs="Times New Roman"/>
          <w:bCs/>
          <w:sz w:val="24"/>
          <w:szCs w:val="24"/>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607FC2">
        <w:rPr>
          <w:rFonts w:ascii="Times New Roman" w:hAnsi="Times New Roman" w:cs="Times New Roman"/>
          <w:bCs/>
          <w:sz w:val="24"/>
          <w:szCs w:val="24"/>
        </w:rPr>
        <w:t>;</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7) </w:t>
      </w:r>
      <w:r w:rsidRPr="00C813DC">
        <w:rPr>
          <w:rFonts w:ascii="Times New Roman" w:hAnsi="Times New Roman" w:cs="Times New Roman"/>
          <w:bCs/>
          <w:sz w:val="24"/>
          <w:szCs w:val="24"/>
        </w:rPr>
        <w:t xml:space="preserve">выписка из Единого государственного реестра недвижимости об объекте недвижимости, являющемся объектом адресации (в случае присвоения </w:t>
      </w:r>
      <w:r>
        <w:rPr>
          <w:rFonts w:ascii="Times New Roman" w:hAnsi="Times New Roman" w:cs="Times New Roman"/>
          <w:bCs/>
          <w:sz w:val="24"/>
          <w:szCs w:val="24"/>
        </w:rPr>
        <w:t>объекту адресации адреса</w:t>
      </w:r>
      <w:r w:rsidRPr="00C813DC">
        <w:rPr>
          <w:rFonts w:ascii="Times New Roman" w:hAnsi="Times New Roman" w:cs="Times New Roman"/>
          <w:bCs/>
          <w:sz w:val="24"/>
          <w:szCs w:val="24"/>
        </w:rPr>
        <w:t>, поставленному на кадастровый учет);</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1D9C" w:rsidRPr="00607FC2"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10) </w:t>
      </w:r>
      <w:r w:rsidRPr="00C813DC">
        <w:rPr>
          <w:rFonts w:ascii="Times New Roman" w:hAnsi="Times New Roman" w:cs="Times New Roman"/>
          <w:bCs/>
          <w:sz w:val="24"/>
          <w:szCs w:val="24"/>
        </w:rPr>
        <w:t xml:space="preserve">выписка из Единого государственного реестра недвижимости </w:t>
      </w:r>
      <w:r w:rsidRPr="00607FC2">
        <w:rPr>
          <w:rFonts w:ascii="Times New Roman" w:hAnsi="Times New Roman" w:cs="Times New Roman"/>
          <w:bCs/>
          <w:sz w:val="24"/>
          <w:szCs w:val="24"/>
        </w:rPr>
        <w:t xml:space="preserve">об объекте недвижимости, который снят с учета (в случае </w:t>
      </w:r>
      <w:r w:rsidRPr="00C813DC">
        <w:rPr>
          <w:rFonts w:ascii="Times New Roman" w:hAnsi="Times New Roman" w:cs="Times New Roman"/>
          <w:bCs/>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607FC2">
        <w:rPr>
          <w:rFonts w:ascii="Times New Roman" w:hAnsi="Times New Roman" w:cs="Times New Roman"/>
          <w:bCs/>
          <w:sz w:val="24"/>
          <w:szCs w:val="24"/>
        </w:rPr>
        <w:t>);</w:t>
      </w:r>
    </w:p>
    <w:p w:rsidR="000D1D9C"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11) </w:t>
      </w:r>
      <w:r w:rsidRPr="00124048">
        <w:rPr>
          <w:rFonts w:ascii="Times New Roman" w:hAnsi="Times New Roman" w:cs="Times New Roman"/>
          <w:bCs/>
          <w:sz w:val="24"/>
          <w:szCs w:val="24"/>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Pr>
          <w:rFonts w:ascii="Times New Roman" w:hAnsi="Times New Roman" w:cs="Times New Roman"/>
          <w:bCs/>
          <w:sz w:val="24"/>
          <w:szCs w:val="24"/>
        </w:rPr>
        <w:t xml:space="preserve"> (а именно в случае аннулирования адреса объекта адресации,  </w:t>
      </w:r>
      <w:r w:rsidRPr="00124048">
        <w:rPr>
          <w:rFonts w:ascii="Times New Roman" w:hAnsi="Times New Roman" w:cs="Times New Roman"/>
          <w:bCs/>
          <w:sz w:val="24"/>
          <w:szCs w:val="24"/>
        </w:rPr>
        <w:t>прекращения существования объекта адресации и (или) снятия с государственного кадастрового учета объекта недвижимости,</w:t>
      </w:r>
      <w:r>
        <w:rPr>
          <w:rFonts w:ascii="Times New Roman" w:hAnsi="Times New Roman" w:cs="Times New Roman"/>
          <w:bCs/>
          <w:sz w:val="24"/>
          <w:szCs w:val="24"/>
        </w:rPr>
        <w:t xml:space="preserve"> являющегося объектом адресации</w:t>
      </w:r>
      <w:r w:rsidRPr="00607FC2">
        <w:rPr>
          <w:rFonts w:ascii="Times New Roman" w:hAnsi="Times New Roman" w:cs="Times New Roman"/>
          <w:bCs/>
          <w:sz w:val="24"/>
          <w:szCs w:val="24"/>
        </w:rPr>
        <w:t>).</w:t>
      </w:r>
    </w:p>
    <w:p w:rsidR="000D1D9C" w:rsidRPr="00B504F5" w:rsidRDefault="000D1D9C" w:rsidP="000D1D9C">
      <w:pPr>
        <w:tabs>
          <w:tab w:val="left" w:pos="709"/>
          <w:tab w:val="left" w:pos="1134"/>
          <w:tab w:val="left" w:pos="1276"/>
        </w:tabs>
        <w:spacing w:line="360" w:lineRule="auto"/>
        <w:ind w:firstLine="709"/>
        <w:jc w:val="both"/>
        <w:rPr>
          <w:bCs/>
        </w:rPr>
      </w:pPr>
      <w:r>
        <w:rPr>
          <w:bCs/>
        </w:rPr>
        <w:lastRenderedPageBreak/>
        <w:t xml:space="preserve">2.6.2. </w:t>
      </w:r>
      <w:r w:rsidRPr="00B504F5">
        <w:rPr>
          <w:bCs/>
        </w:rPr>
        <w:t xml:space="preserve">Документы, указанные в подпунктах </w:t>
      </w:r>
      <w:r>
        <w:rPr>
          <w:bCs/>
        </w:rPr>
        <w:t>5</w:t>
      </w:r>
      <w:r w:rsidRPr="00B504F5">
        <w:rPr>
          <w:bCs/>
        </w:rPr>
        <w:t xml:space="preserve">, </w:t>
      </w:r>
      <w:r>
        <w:rPr>
          <w:bCs/>
        </w:rPr>
        <w:t>8</w:t>
      </w:r>
      <w:r w:rsidRPr="00B504F5">
        <w:rPr>
          <w:bCs/>
        </w:rPr>
        <w:t xml:space="preserve">, </w:t>
      </w:r>
      <w:r>
        <w:rPr>
          <w:bCs/>
        </w:rPr>
        <w:t>9</w:t>
      </w:r>
      <w:r w:rsidRPr="00B504F5">
        <w:rPr>
          <w:bCs/>
        </w:rPr>
        <w:t xml:space="preserve"> пункта </w:t>
      </w:r>
      <w:r>
        <w:rPr>
          <w:bCs/>
        </w:rPr>
        <w:t>2.6.1</w:t>
      </w:r>
      <w:r w:rsidRPr="00B504F5">
        <w:rPr>
          <w:bCs/>
        </w:rPr>
        <w:t xml:space="preserve"> настоящего Административного регламента, находятся в распоряжении </w:t>
      </w:r>
      <w:r>
        <w:rPr>
          <w:bCs/>
        </w:rPr>
        <w:t>уполномоченного органа</w:t>
      </w:r>
      <w:r w:rsidRPr="00B504F5">
        <w:rPr>
          <w:bCs/>
        </w:rPr>
        <w:t>, в связи с чем их предоставление заявителем не требуется.</w:t>
      </w:r>
    </w:p>
    <w:p w:rsidR="000D1D9C" w:rsidRPr="00695A55" w:rsidRDefault="00695A55" w:rsidP="00695A55">
      <w:pPr>
        <w:spacing w:line="360" w:lineRule="auto"/>
        <w:ind w:firstLine="708"/>
        <w:jc w:val="both"/>
        <w:rPr>
          <w:i/>
          <w:color w:val="0070C0"/>
          <w:sz w:val="22"/>
          <w:szCs w:val="22"/>
        </w:rPr>
      </w:pPr>
      <w:r>
        <w:rPr>
          <w:bCs/>
        </w:rPr>
        <w:t xml:space="preserve">Абзац 2) </w:t>
      </w:r>
      <w:r>
        <w:rPr>
          <w:i/>
          <w:color w:val="0070C0"/>
          <w:sz w:val="22"/>
          <w:szCs w:val="22"/>
        </w:rPr>
        <w:t>Утратил силу -</w:t>
      </w:r>
      <w:r w:rsidRPr="002A634F">
        <w:rPr>
          <w:i/>
          <w:color w:val="0070C0"/>
          <w:sz w:val="22"/>
          <w:szCs w:val="22"/>
        </w:rPr>
        <w:t xml:space="preserve"> Постановления от 10.08.20212 № 749</w:t>
      </w:r>
      <w:r w:rsidR="007E4155">
        <w:rPr>
          <w:i/>
          <w:color w:val="0070C0"/>
          <w:sz w:val="22"/>
          <w:szCs w:val="22"/>
        </w:rPr>
        <w:t>.</w:t>
      </w:r>
    </w:p>
    <w:p w:rsidR="000D1D9C" w:rsidRDefault="000D1D9C" w:rsidP="000D1D9C">
      <w:pPr>
        <w:tabs>
          <w:tab w:val="left" w:pos="709"/>
          <w:tab w:val="left" w:pos="1134"/>
          <w:tab w:val="left" w:pos="1276"/>
        </w:tabs>
        <w:spacing w:line="360" w:lineRule="auto"/>
        <w:ind w:firstLine="709"/>
        <w:jc w:val="both"/>
        <w:rPr>
          <w:bCs/>
        </w:rPr>
      </w:pPr>
      <w:r w:rsidRPr="00B504F5">
        <w:rPr>
          <w:bCs/>
        </w:rPr>
        <w:t xml:space="preserve">Документы, указанные в подпунктах </w:t>
      </w:r>
      <w:r>
        <w:rPr>
          <w:bCs/>
        </w:rPr>
        <w:t>3</w:t>
      </w:r>
      <w:r w:rsidRPr="00B504F5">
        <w:rPr>
          <w:bCs/>
        </w:rPr>
        <w:t xml:space="preserve"> – 1</w:t>
      </w:r>
      <w:r>
        <w:rPr>
          <w:bCs/>
        </w:rPr>
        <w:t>1</w:t>
      </w:r>
      <w:r w:rsidRPr="00B504F5">
        <w:rPr>
          <w:bCs/>
        </w:rPr>
        <w:t xml:space="preserve"> пункта </w:t>
      </w:r>
      <w:r>
        <w:rPr>
          <w:bCs/>
        </w:rPr>
        <w:t>2.6.1</w:t>
      </w:r>
      <w:r w:rsidRPr="00B504F5">
        <w:rPr>
          <w:bCs/>
        </w:rPr>
        <w:t xml:space="preserve"> настоящего Административного регламента запрашиваются </w:t>
      </w:r>
      <w:r>
        <w:rPr>
          <w:bCs/>
        </w:rPr>
        <w:t>у</w:t>
      </w:r>
      <w:r w:rsidRPr="00B504F5">
        <w:rPr>
          <w:bCs/>
        </w:rPr>
        <w:t>полномоченным органом в рамках межведомственного информационного взаимодействия или мог</w:t>
      </w:r>
      <w:r>
        <w:rPr>
          <w:bCs/>
        </w:rPr>
        <w:t>ут быть представлены заявителям</w:t>
      </w:r>
      <w:r w:rsidRPr="00B504F5">
        <w:rPr>
          <w:bCs/>
        </w:rPr>
        <w:t xml:space="preserve">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Pr>
          <w:bCs/>
        </w:rPr>
        <w:t xml:space="preserve"> </w:t>
      </w:r>
    </w:p>
    <w:p w:rsidR="000D1D9C" w:rsidRDefault="000D1D9C" w:rsidP="000D1D9C">
      <w:pPr>
        <w:tabs>
          <w:tab w:val="left" w:pos="709"/>
          <w:tab w:val="left" w:pos="1134"/>
          <w:tab w:val="left" w:pos="1276"/>
        </w:tabs>
        <w:spacing w:line="360" w:lineRule="auto"/>
        <w:ind w:firstLine="709"/>
        <w:jc w:val="both"/>
        <w:rPr>
          <w:bCs/>
        </w:rPr>
      </w:pPr>
      <w:r>
        <w:rPr>
          <w:bCs/>
        </w:rPr>
        <w:t xml:space="preserve">Документы, указанные в подпунктах  1, 2  пункта 2.6.1 настоящего </w:t>
      </w:r>
      <w:r w:rsidRPr="007D066B">
        <w:rPr>
          <w:color w:val="000000"/>
          <w:spacing w:val="-1"/>
          <w:szCs w:val="28"/>
        </w:rPr>
        <w:t>Административного регламента</w:t>
      </w:r>
      <w:r>
        <w:rPr>
          <w:color w:val="000000"/>
          <w:spacing w:val="-1"/>
          <w:szCs w:val="28"/>
        </w:rPr>
        <w:t>, заявитель предоставляет самостоятельно.</w:t>
      </w:r>
    </w:p>
    <w:p w:rsidR="007E4155" w:rsidRPr="007E4155" w:rsidRDefault="007E4155" w:rsidP="007E4155">
      <w:pPr>
        <w:pStyle w:val="a3"/>
        <w:spacing w:line="360" w:lineRule="auto"/>
        <w:ind w:right="-2" w:firstLine="851"/>
        <w:rPr>
          <w:bCs/>
          <w:szCs w:val="24"/>
        </w:rPr>
      </w:pPr>
      <w:r w:rsidRPr="007E4155">
        <w:rPr>
          <w:bCs/>
          <w:szCs w:val="24"/>
        </w:rPr>
        <w:t>2.6.3. Порядок предоставления документов, необходимых для предоставления муниципальной услуги.</w:t>
      </w:r>
    </w:p>
    <w:p w:rsidR="007E4155" w:rsidRPr="007E4155" w:rsidRDefault="007E4155" w:rsidP="007E4155">
      <w:pPr>
        <w:pStyle w:val="a3"/>
        <w:spacing w:line="360" w:lineRule="auto"/>
        <w:ind w:right="-2" w:firstLine="851"/>
        <w:rPr>
          <w:bCs/>
          <w:szCs w:val="24"/>
        </w:rPr>
      </w:pPr>
      <w:r w:rsidRPr="007E4155">
        <w:rPr>
          <w:bCs/>
          <w:szCs w:val="24"/>
        </w:rPr>
        <w:t>Заявление, указанное в подпункте 1 пункта 2.6.1 настоящего Административного регламента, предоставляется по форме, утвержденной приказом N 146н.</w:t>
      </w:r>
    </w:p>
    <w:p w:rsidR="007E4155" w:rsidRPr="007E4155" w:rsidRDefault="007E4155" w:rsidP="007E4155">
      <w:pPr>
        <w:pStyle w:val="a3"/>
        <w:spacing w:line="360" w:lineRule="auto"/>
        <w:ind w:right="-2" w:firstLine="851"/>
        <w:rPr>
          <w:bCs/>
          <w:szCs w:val="24"/>
        </w:rPr>
      </w:pPr>
      <w:r w:rsidRPr="007E4155">
        <w:rPr>
          <w:bCs/>
          <w:szCs w:val="24"/>
        </w:rPr>
        <w:t>Заявление предоставляется в форме:</w:t>
      </w:r>
    </w:p>
    <w:p w:rsidR="007E4155" w:rsidRPr="007E4155" w:rsidRDefault="007E4155" w:rsidP="007E4155">
      <w:pPr>
        <w:pStyle w:val="a3"/>
        <w:spacing w:line="360" w:lineRule="auto"/>
        <w:ind w:right="-2" w:firstLine="851"/>
        <w:rPr>
          <w:bCs/>
          <w:szCs w:val="24"/>
        </w:rPr>
      </w:pPr>
      <w:r w:rsidRPr="007E4155">
        <w:rPr>
          <w:bCs/>
          <w:szCs w:val="24"/>
        </w:rPr>
        <w:t>- документа на бумажном носителе посредством почтового отправления с описью вложения и уведомлением о вручении;</w:t>
      </w:r>
    </w:p>
    <w:p w:rsidR="007E4155" w:rsidRDefault="007E4155" w:rsidP="007E4155">
      <w:pPr>
        <w:pStyle w:val="a3"/>
        <w:spacing w:line="360" w:lineRule="auto"/>
        <w:ind w:right="-2" w:firstLine="851"/>
        <w:rPr>
          <w:szCs w:val="24"/>
        </w:rPr>
      </w:pPr>
      <w:r>
        <w:rPr>
          <w:szCs w:val="24"/>
        </w:rPr>
        <w:t xml:space="preserve">- </w:t>
      </w:r>
      <w:r w:rsidRPr="007A0783">
        <w:rPr>
          <w:szCs w:val="24"/>
        </w:rPr>
        <w:t xml:space="preserve">документа на бумажном носителе при личном обращении в </w:t>
      </w:r>
      <w:r>
        <w:rPr>
          <w:szCs w:val="24"/>
        </w:rPr>
        <w:t>УАиГ</w:t>
      </w:r>
      <w:r w:rsidRPr="007A0783">
        <w:rPr>
          <w:szCs w:val="24"/>
        </w:rPr>
        <w:t xml:space="preserve"> или многофункциональный центр</w:t>
      </w:r>
      <w:r>
        <w:rPr>
          <w:szCs w:val="24"/>
        </w:rPr>
        <w:t>;</w:t>
      </w:r>
    </w:p>
    <w:p w:rsidR="007E4155" w:rsidRDefault="007E4155" w:rsidP="007E4155">
      <w:pPr>
        <w:pStyle w:val="a3"/>
        <w:spacing w:line="360" w:lineRule="auto"/>
        <w:ind w:right="-2" w:firstLine="851"/>
        <w:rPr>
          <w:szCs w:val="24"/>
        </w:rPr>
      </w:pPr>
      <w:r>
        <w:rPr>
          <w:szCs w:val="24"/>
        </w:rPr>
        <w:t xml:space="preserve">- </w:t>
      </w:r>
      <w:r w:rsidRPr="007A0783">
        <w:rPr>
          <w:szCs w:val="24"/>
        </w:rPr>
        <w:t xml:space="preserve">электронного документа с использованием портала </w:t>
      </w:r>
      <w:r>
        <w:rPr>
          <w:szCs w:val="24"/>
        </w:rPr>
        <w:t>Федеральной информационной адресной системы (далее также ФИАС);</w:t>
      </w:r>
    </w:p>
    <w:p w:rsidR="007E4155" w:rsidRDefault="007E4155" w:rsidP="007E4155">
      <w:pPr>
        <w:pStyle w:val="a3"/>
        <w:spacing w:line="360" w:lineRule="auto"/>
        <w:ind w:right="-2" w:firstLine="851"/>
        <w:rPr>
          <w:szCs w:val="24"/>
        </w:rPr>
      </w:pPr>
      <w:r>
        <w:rPr>
          <w:szCs w:val="24"/>
        </w:rPr>
        <w:t xml:space="preserve">- </w:t>
      </w:r>
      <w:r w:rsidRPr="007A0783">
        <w:rPr>
          <w:szCs w:val="24"/>
        </w:rPr>
        <w:t xml:space="preserve">электронного документа с использованием </w:t>
      </w:r>
      <w:r>
        <w:rPr>
          <w:szCs w:val="24"/>
        </w:rPr>
        <w:t>Единого портала;</w:t>
      </w:r>
    </w:p>
    <w:p w:rsidR="007E4155" w:rsidRDefault="007E4155" w:rsidP="007E4155">
      <w:pPr>
        <w:pStyle w:val="a3"/>
        <w:spacing w:line="360" w:lineRule="auto"/>
        <w:ind w:right="-2" w:firstLine="851"/>
        <w:rPr>
          <w:szCs w:val="24"/>
        </w:rPr>
      </w:pPr>
      <w:r>
        <w:rPr>
          <w:szCs w:val="24"/>
        </w:rPr>
        <w:t xml:space="preserve">- </w:t>
      </w:r>
      <w:r w:rsidRPr="007A0783">
        <w:rPr>
          <w:szCs w:val="24"/>
        </w:rPr>
        <w:t>электронного документа с использованием регионального портала.</w:t>
      </w:r>
    </w:p>
    <w:p w:rsidR="007E4155" w:rsidRDefault="007E4155" w:rsidP="007E4155">
      <w:pPr>
        <w:pStyle w:val="a3"/>
        <w:spacing w:line="360" w:lineRule="auto"/>
        <w:ind w:right="-2" w:firstLine="851"/>
        <w:rPr>
          <w:szCs w:val="24"/>
        </w:rPr>
      </w:pPr>
      <w:r>
        <w:rPr>
          <w:szCs w:val="24"/>
        </w:rPr>
        <w:t xml:space="preserve">Заявление предоставляется в УАиГ или МФЦ </w:t>
      </w:r>
      <w:r w:rsidRPr="007A0783">
        <w:rPr>
          <w:szCs w:val="24"/>
        </w:rPr>
        <w:t>по месту нахождения объекта адресации</w:t>
      </w:r>
      <w:r>
        <w:rPr>
          <w:szCs w:val="24"/>
        </w:rPr>
        <w:t>.</w:t>
      </w:r>
    </w:p>
    <w:p w:rsidR="007E4155" w:rsidRDefault="007E4155" w:rsidP="007E4155">
      <w:pPr>
        <w:pStyle w:val="a3"/>
        <w:spacing w:line="360" w:lineRule="auto"/>
        <w:ind w:right="-2" w:firstLine="851"/>
        <w:rPr>
          <w:szCs w:val="24"/>
        </w:rPr>
      </w:pPr>
      <w:r w:rsidRPr="007A0783">
        <w:rPr>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Pr>
          <w:szCs w:val="24"/>
        </w:rPr>
        <w:t xml:space="preserve"> от 27 июля 2010 года</w:t>
      </w:r>
      <w:r w:rsidRPr="007A0783">
        <w:rPr>
          <w:szCs w:val="24"/>
        </w:rPr>
        <w:t xml:space="preserve"> № 210-ФЗ</w:t>
      </w:r>
      <w:r>
        <w:rPr>
          <w:szCs w:val="24"/>
        </w:rPr>
        <w:t xml:space="preserve"> «</w:t>
      </w:r>
      <w:r w:rsidRPr="007A0783">
        <w:rPr>
          <w:szCs w:val="24"/>
        </w:rPr>
        <w:t>Об организации предоставления государственных и муниципальных услуг</w:t>
      </w:r>
      <w:r w:rsidRPr="00F56983">
        <w:rPr>
          <w:szCs w:val="24"/>
        </w:rPr>
        <w:t>»</w:t>
      </w:r>
      <w:r>
        <w:rPr>
          <w:szCs w:val="24"/>
        </w:rPr>
        <w:t>.</w:t>
      </w:r>
    </w:p>
    <w:p w:rsidR="007E4155" w:rsidRDefault="007E4155" w:rsidP="007E4155">
      <w:pPr>
        <w:pStyle w:val="a3"/>
        <w:spacing w:line="360" w:lineRule="auto"/>
        <w:ind w:right="-2" w:firstLine="851"/>
        <w:rPr>
          <w:szCs w:val="24"/>
        </w:rPr>
      </w:pPr>
      <w:r w:rsidRPr="007A0783">
        <w:rPr>
          <w:szCs w:val="24"/>
        </w:rPr>
        <w:t>В случае направления заявления посредством Е</w:t>
      </w:r>
      <w:r>
        <w:rPr>
          <w:szCs w:val="24"/>
        </w:rPr>
        <w:t>диного портала</w:t>
      </w:r>
      <w:r w:rsidRPr="007A0783">
        <w:rPr>
          <w:szCs w:val="24"/>
        </w:rPr>
        <w:t>,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E4155" w:rsidRDefault="007E4155" w:rsidP="007E4155">
      <w:pPr>
        <w:pStyle w:val="a3"/>
        <w:spacing w:line="360" w:lineRule="auto"/>
        <w:ind w:right="-2" w:firstLine="851"/>
        <w:rPr>
          <w:szCs w:val="24"/>
        </w:rPr>
      </w:pPr>
      <w:r w:rsidRPr="00FE7FD1">
        <w:rPr>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E4155" w:rsidRDefault="007E4155" w:rsidP="007E4155">
      <w:pPr>
        <w:pStyle w:val="a3"/>
        <w:spacing w:line="360" w:lineRule="auto"/>
        <w:ind w:right="-2" w:firstLine="851"/>
        <w:rPr>
          <w:szCs w:val="24"/>
        </w:rPr>
      </w:pPr>
      <w:r w:rsidRPr="00FE7FD1">
        <w:rPr>
          <w:szCs w:val="24"/>
        </w:rPr>
        <w:t>В случае направления в электронной форме заявления представителем Заявителя, действующим от имени юридического лица</w:t>
      </w:r>
      <w:r>
        <w:rPr>
          <w:szCs w:val="24"/>
        </w:rPr>
        <w:t xml:space="preserve"> (индивидуального предпринимателя)</w:t>
      </w:r>
      <w:r w:rsidRPr="00FE7FD1">
        <w:rPr>
          <w:szCs w:val="24"/>
        </w:rPr>
        <w:t>, документ подтверждающий полномочия Заявителя на представление интересов юридического лица</w:t>
      </w:r>
      <w:r>
        <w:rPr>
          <w:szCs w:val="24"/>
        </w:rPr>
        <w:t xml:space="preserve"> (индивидуального предпринимателя)</w:t>
      </w:r>
      <w:r w:rsidRPr="00FE7FD1">
        <w:rPr>
          <w:szCs w:val="24"/>
        </w:rPr>
        <w:t>, должен быть подписан усиленной квалифицированной электронной подписью уполномоченного</w:t>
      </w:r>
      <w:r>
        <w:rPr>
          <w:szCs w:val="24"/>
        </w:rPr>
        <w:t xml:space="preserve"> лица </w:t>
      </w:r>
      <w:r w:rsidRPr="00FE7FD1">
        <w:rPr>
          <w:szCs w:val="24"/>
        </w:rPr>
        <w:t>юридического лица</w:t>
      </w:r>
      <w:r>
        <w:rPr>
          <w:szCs w:val="24"/>
        </w:rPr>
        <w:t xml:space="preserve"> (индивидуального предпринимателя)</w:t>
      </w:r>
      <w:r w:rsidRPr="00FE7FD1">
        <w:rPr>
          <w:szCs w:val="24"/>
        </w:rPr>
        <w:t>.</w:t>
      </w:r>
    </w:p>
    <w:p w:rsidR="007E4155" w:rsidRDefault="007E4155" w:rsidP="007E4155">
      <w:pPr>
        <w:pStyle w:val="a3"/>
        <w:spacing w:line="360" w:lineRule="auto"/>
        <w:ind w:right="-2" w:firstLine="851"/>
        <w:rPr>
          <w:szCs w:val="24"/>
        </w:rPr>
      </w:pPr>
      <w:r w:rsidRPr="00FE7FD1">
        <w:rPr>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w:t>
      </w:r>
      <w:r w:rsidRPr="007E4155">
        <w:rPr>
          <w:szCs w:val="24"/>
        </w:rPr>
        <w:t xml:space="preserve"> </w:t>
      </w:r>
      <w:r w:rsidRPr="00FE7FD1">
        <w:rPr>
          <w:szCs w:val="24"/>
        </w:rPr>
        <w:t>интересов Заявителя выдан нотариусом, должен быть</w:t>
      </w:r>
      <w:r w:rsidRPr="007E4155">
        <w:rPr>
          <w:szCs w:val="24"/>
        </w:rPr>
        <w:t xml:space="preserve"> </w:t>
      </w:r>
      <w:r w:rsidRPr="00FE7FD1">
        <w:rPr>
          <w:szCs w:val="24"/>
        </w:rPr>
        <w:t>подписан усиленной</w:t>
      </w:r>
      <w:r w:rsidRPr="007E4155">
        <w:rPr>
          <w:szCs w:val="24"/>
        </w:rPr>
        <w:t xml:space="preserve"> </w:t>
      </w:r>
      <w:r w:rsidRPr="00FE7FD1">
        <w:rPr>
          <w:szCs w:val="24"/>
        </w:rPr>
        <w:t>квалифицированной электронной подписью нотариуса.</w:t>
      </w:r>
    </w:p>
    <w:p w:rsidR="007E4155" w:rsidRDefault="007E4155" w:rsidP="007E4155">
      <w:pPr>
        <w:pStyle w:val="a3"/>
        <w:spacing w:line="360" w:lineRule="auto"/>
        <w:ind w:right="-2" w:firstLine="851"/>
        <w:rPr>
          <w:szCs w:val="24"/>
        </w:rPr>
      </w:pPr>
      <w:r w:rsidRPr="00FE7FD1">
        <w:rPr>
          <w:szCs w:val="24"/>
        </w:rPr>
        <w:t xml:space="preserve">При подаче заявления и прилагаемых к нему документов в </w:t>
      </w:r>
      <w:r>
        <w:rPr>
          <w:szCs w:val="24"/>
        </w:rPr>
        <w:t>УАиГ</w:t>
      </w:r>
      <w:r w:rsidRPr="00FE7FD1">
        <w:rPr>
          <w:szCs w:val="24"/>
        </w:rPr>
        <w:t xml:space="preserve"> Заявитель предъявляет оригиналы документов для сверки.</w:t>
      </w:r>
    </w:p>
    <w:p w:rsidR="007E4155" w:rsidRDefault="007E4155" w:rsidP="007E4155">
      <w:pPr>
        <w:spacing w:line="360" w:lineRule="auto"/>
        <w:ind w:firstLine="709"/>
        <w:jc w:val="both"/>
      </w:pPr>
      <w:r w:rsidRPr="00FE7FD1">
        <w:t xml:space="preserve">В случае направления заявления посредством </w:t>
      </w:r>
      <w:r>
        <w:t>Единого портала</w:t>
      </w:r>
      <w:r w:rsidRPr="00FE7FD1">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4155" w:rsidRPr="007E4155" w:rsidRDefault="007E4155" w:rsidP="007E4155">
      <w:pPr>
        <w:spacing w:line="360" w:lineRule="auto"/>
        <w:ind w:firstLine="708"/>
        <w:jc w:val="both"/>
        <w:rPr>
          <w:i/>
          <w:color w:val="0070C0"/>
          <w:sz w:val="22"/>
          <w:szCs w:val="22"/>
        </w:rPr>
      </w:pPr>
      <w:r w:rsidRPr="002A634F">
        <w:rPr>
          <w:i/>
          <w:color w:val="0070C0"/>
          <w:sz w:val="22"/>
          <w:szCs w:val="22"/>
        </w:rPr>
        <w:t>(в ред. Постановления от 10.08.20212 № 749)</w:t>
      </w:r>
    </w:p>
    <w:p w:rsidR="000D1D9C" w:rsidRDefault="000D1D9C" w:rsidP="007E4155">
      <w:pPr>
        <w:spacing w:line="360" w:lineRule="auto"/>
        <w:ind w:firstLine="709"/>
        <w:jc w:val="both"/>
        <w:rPr>
          <w:bCs/>
        </w:rPr>
      </w:pPr>
      <w:r>
        <w:t>2.6.4.</w:t>
      </w:r>
      <w:r>
        <w:rPr>
          <w:bCs/>
        </w:rPr>
        <w:t xml:space="preserve">  Уполномоченный орган </w:t>
      </w:r>
      <w:r w:rsidRPr="00347F7F">
        <w:rPr>
          <w:bCs/>
        </w:rPr>
        <w:t>не вправе требовать от заявителя</w:t>
      </w:r>
      <w:r>
        <w:rPr>
          <w:bCs/>
        </w:rPr>
        <w:t>:</w:t>
      </w:r>
      <w:r w:rsidRPr="00347F7F">
        <w:rPr>
          <w:bCs/>
        </w:rPr>
        <w:t xml:space="preserve"> </w:t>
      </w:r>
    </w:p>
    <w:p w:rsidR="000D1D9C" w:rsidRDefault="000D1D9C" w:rsidP="000D1D9C">
      <w:pPr>
        <w:numPr>
          <w:ilvl w:val="0"/>
          <w:numId w:val="25"/>
        </w:numPr>
        <w:tabs>
          <w:tab w:val="left" w:pos="993"/>
        </w:tabs>
        <w:spacing w:line="360" w:lineRule="auto"/>
        <w:ind w:left="0"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1D9C" w:rsidRDefault="000D1D9C" w:rsidP="000D1D9C">
      <w:pPr>
        <w:numPr>
          <w:ilvl w:val="0"/>
          <w:numId w:val="25"/>
        </w:numPr>
        <w:tabs>
          <w:tab w:val="left" w:pos="993"/>
        </w:tabs>
        <w:autoSpaceDE w:val="0"/>
        <w:autoSpaceDN w:val="0"/>
        <w:adjustRightInd w:val="0"/>
        <w:spacing w:line="36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w:t>
      </w:r>
      <w:r>
        <w:lastRenderedPageBreak/>
        <w:t>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0D1D9C" w:rsidRDefault="000D1D9C" w:rsidP="000D1D9C">
      <w:pPr>
        <w:numPr>
          <w:ilvl w:val="0"/>
          <w:numId w:val="25"/>
        </w:numPr>
        <w:tabs>
          <w:tab w:val="left" w:pos="993"/>
        </w:tabs>
        <w:autoSpaceDE w:val="0"/>
        <w:autoSpaceDN w:val="0"/>
        <w:adjustRightInd w:val="0"/>
        <w:spacing w:line="360" w:lineRule="auto"/>
        <w:ind w:left="0" w:firstLine="709"/>
        <w:jc w:val="both"/>
      </w:pPr>
      <w:r w:rsidRPr="00F863A0">
        <w:t xml:space="preserve">осуществления действий, в том числе согласований, необходимых для получения </w:t>
      </w:r>
      <w:r>
        <w:t>муниципальной</w:t>
      </w:r>
      <w:r w:rsidRPr="00F863A0">
        <w:t xml:space="preserve"> услуг</w:t>
      </w:r>
      <w:r>
        <w:t>и</w:t>
      </w:r>
      <w:r w:rsidRPr="00F863A0">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t xml:space="preserve"> от 27.07.2010 № 210-ФЗ «Об организации предоставления государственных и муниципальных услуг»;</w:t>
      </w:r>
    </w:p>
    <w:p w:rsidR="000D1D9C" w:rsidRDefault="000D1D9C" w:rsidP="000D1D9C">
      <w:pPr>
        <w:numPr>
          <w:ilvl w:val="0"/>
          <w:numId w:val="25"/>
        </w:numPr>
        <w:tabs>
          <w:tab w:val="left" w:pos="993"/>
        </w:tabs>
        <w:autoSpaceDE w:val="0"/>
        <w:autoSpaceDN w:val="0"/>
        <w:adjustRightInd w:val="0"/>
        <w:spacing w:line="36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1D9C" w:rsidRDefault="000D1D9C" w:rsidP="000D1D9C">
      <w:pPr>
        <w:numPr>
          <w:ilvl w:val="0"/>
          <w:numId w:val="24"/>
        </w:numPr>
        <w:autoSpaceDE w:val="0"/>
        <w:autoSpaceDN w:val="0"/>
        <w:adjustRightInd w:val="0"/>
        <w:spacing w:line="360" w:lineRule="auto"/>
        <w:ind w:left="0" w:firstLine="708"/>
        <w:jc w:val="both"/>
      </w:pPr>
      <w:r w:rsidRPr="00F863A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1D9C" w:rsidRDefault="000D1D9C" w:rsidP="000D1D9C">
      <w:pPr>
        <w:numPr>
          <w:ilvl w:val="0"/>
          <w:numId w:val="24"/>
        </w:numPr>
        <w:autoSpaceDE w:val="0"/>
        <w:autoSpaceDN w:val="0"/>
        <w:adjustRightInd w:val="0"/>
        <w:spacing w:line="360" w:lineRule="auto"/>
        <w:ind w:left="0" w:firstLine="708"/>
        <w:jc w:val="both"/>
      </w:pPr>
      <w:r w:rsidRPr="0026356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1D9C" w:rsidRDefault="000D1D9C" w:rsidP="000D1D9C">
      <w:pPr>
        <w:numPr>
          <w:ilvl w:val="0"/>
          <w:numId w:val="24"/>
        </w:numPr>
        <w:tabs>
          <w:tab w:val="left" w:pos="851"/>
        </w:tabs>
        <w:autoSpaceDE w:val="0"/>
        <w:autoSpaceDN w:val="0"/>
        <w:adjustRightInd w:val="0"/>
        <w:spacing w:line="360" w:lineRule="auto"/>
        <w:ind w:left="0" w:firstLine="708"/>
        <w:jc w:val="both"/>
      </w:pPr>
      <w:r w:rsidRPr="0026356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1D9C" w:rsidRDefault="000D1D9C" w:rsidP="000D1D9C">
      <w:pPr>
        <w:numPr>
          <w:ilvl w:val="0"/>
          <w:numId w:val="24"/>
        </w:numPr>
        <w:tabs>
          <w:tab w:val="left" w:pos="993"/>
        </w:tabs>
        <w:autoSpaceDE w:val="0"/>
        <w:autoSpaceDN w:val="0"/>
        <w:adjustRightInd w:val="0"/>
        <w:spacing w:line="360" w:lineRule="auto"/>
        <w:ind w:left="0" w:firstLine="708"/>
        <w:jc w:val="both"/>
      </w:pPr>
      <w:r w:rsidRPr="0026356F">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D1D9C" w:rsidRDefault="000D1D9C" w:rsidP="000D1D9C">
      <w:pPr>
        <w:numPr>
          <w:ilvl w:val="0"/>
          <w:numId w:val="25"/>
        </w:numPr>
        <w:tabs>
          <w:tab w:val="left" w:pos="993"/>
        </w:tabs>
        <w:autoSpaceDE w:val="0"/>
        <w:autoSpaceDN w:val="0"/>
        <w:adjustRightInd w:val="0"/>
        <w:spacing w:line="360" w:lineRule="auto"/>
        <w:ind w:left="0" w:firstLine="709"/>
        <w:jc w:val="both"/>
      </w:pPr>
      <w:r w:rsidRPr="008179A1">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863A0">
        <w:t>закона</w:t>
      </w:r>
      <w:r>
        <w:t xml:space="preserve"> от 27.07.2010 </w:t>
      </w:r>
      <w:r>
        <w:lastRenderedPageBreak/>
        <w:t>№ 210-ФЗ «Об организации предоставления государственных и муниципальных услуг»</w:t>
      </w:r>
      <w:r w:rsidRPr="008179A1">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D1D9C" w:rsidRDefault="000D1D9C" w:rsidP="000D1D9C">
      <w:pPr>
        <w:autoSpaceDE w:val="0"/>
        <w:autoSpaceDN w:val="0"/>
        <w:adjustRightInd w:val="0"/>
        <w:spacing w:line="360" w:lineRule="auto"/>
        <w:ind w:firstLine="708"/>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0D1D9C" w:rsidRDefault="000D1D9C" w:rsidP="00BE4402">
      <w:pPr>
        <w:spacing w:line="276" w:lineRule="auto"/>
        <w:jc w:val="both"/>
        <w:rPr>
          <w:b/>
        </w:rPr>
      </w:pPr>
    </w:p>
    <w:p w:rsidR="000D1D9C" w:rsidRDefault="000D1D9C" w:rsidP="00BE4402">
      <w:pPr>
        <w:spacing w:line="276" w:lineRule="auto"/>
        <w:ind w:firstLine="709"/>
        <w:jc w:val="both"/>
        <w:rPr>
          <w:b/>
          <w:bCs/>
        </w:rPr>
      </w:pPr>
      <w:r>
        <w:rPr>
          <w:b/>
        </w:rPr>
        <w:t xml:space="preserve">2.7. </w:t>
      </w:r>
      <w:r w:rsidRPr="007D3966">
        <w:rPr>
          <w:b/>
        </w:rPr>
        <w:t xml:space="preserve">Исчерпывающий </w:t>
      </w:r>
      <w:r w:rsidRPr="007D3966">
        <w:rPr>
          <w:b/>
          <w:bCs/>
        </w:rPr>
        <w:t>перечень оснований для отказа в приеме документов, необходимых для предоставления муниципальной услуги</w:t>
      </w:r>
    </w:p>
    <w:p w:rsidR="000D1D9C" w:rsidRDefault="000D1D9C" w:rsidP="00BE4402">
      <w:pPr>
        <w:spacing w:line="276" w:lineRule="auto"/>
        <w:ind w:firstLine="709"/>
        <w:jc w:val="both"/>
        <w:rPr>
          <w:color w:val="000000"/>
          <w:szCs w:val="28"/>
        </w:rPr>
      </w:pPr>
    </w:p>
    <w:p w:rsidR="007E4155" w:rsidRPr="00A077AB" w:rsidRDefault="007E4155" w:rsidP="007E4155">
      <w:pPr>
        <w:spacing w:line="360" w:lineRule="auto"/>
        <w:ind w:firstLine="851"/>
        <w:jc w:val="both"/>
      </w:pPr>
      <w:r w:rsidRPr="00653DC4">
        <w:rPr>
          <w:color w:val="000000"/>
          <w:szCs w:val="28"/>
        </w:rPr>
        <w:t>Основани</w:t>
      </w:r>
      <w:r>
        <w:rPr>
          <w:color w:val="000000"/>
          <w:szCs w:val="28"/>
        </w:rPr>
        <w:t xml:space="preserve">я </w:t>
      </w:r>
      <w:r w:rsidRPr="00653DC4">
        <w:rPr>
          <w:color w:val="000000"/>
          <w:szCs w:val="28"/>
        </w:rPr>
        <w:t xml:space="preserve">для отказа в приеме </w:t>
      </w:r>
      <w:r w:rsidRPr="00A077AB">
        <w:t>заявления и документов, необходимых для пред</w:t>
      </w:r>
      <w:r>
        <w:t>оставления муниципальной услуги:</w:t>
      </w:r>
    </w:p>
    <w:p w:rsidR="007E4155" w:rsidRDefault="007E4155" w:rsidP="007E4155">
      <w:pPr>
        <w:pStyle w:val="a3"/>
        <w:spacing w:line="360" w:lineRule="auto"/>
        <w:ind w:right="-2" w:firstLine="851"/>
        <w:rPr>
          <w:szCs w:val="24"/>
        </w:rPr>
      </w:pPr>
      <w:r>
        <w:rPr>
          <w:szCs w:val="24"/>
        </w:rPr>
        <w:t xml:space="preserve">1) </w:t>
      </w:r>
      <w:r w:rsidRPr="005F75FC">
        <w:rPr>
          <w:szCs w:val="28"/>
        </w:rPr>
        <w:t>документы поданы в орган, неуполномоченный на предоставление услуги;</w:t>
      </w:r>
    </w:p>
    <w:p w:rsidR="007E4155" w:rsidRDefault="007E4155" w:rsidP="007E4155">
      <w:pPr>
        <w:pStyle w:val="a3"/>
        <w:spacing w:line="360" w:lineRule="auto"/>
        <w:ind w:right="-2" w:firstLine="851"/>
        <w:rPr>
          <w:szCs w:val="24"/>
        </w:rPr>
      </w:pPr>
      <w:r>
        <w:rPr>
          <w:szCs w:val="24"/>
        </w:rPr>
        <w:t xml:space="preserve">2) </w:t>
      </w:r>
      <w:r w:rsidRPr="005F75FC">
        <w:rPr>
          <w:szCs w:val="28"/>
        </w:rPr>
        <w:t>представление неполного комплекта документов;</w:t>
      </w:r>
    </w:p>
    <w:p w:rsidR="007E4155" w:rsidRPr="005F75FC" w:rsidRDefault="007E4155" w:rsidP="007E4155">
      <w:pPr>
        <w:pStyle w:val="a3"/>
        <w:spacing w:line="360" w:lineRule="auto"/>
        <w:ind w:right="-2" w:firstLine="851"/>
        <w:rPr>
          <w:szCs w:val="28"/>
        </w:rPr>
      </w:pPr>
      <w:r>
        <w:rPr>
          <w:szCs w:val="24"/>
        </w:rPr>
        <w:t xml:space="preserve">3) </w:t>
      </w:r>
      <w:r w:rsidRPr="005F75FC">
        <w:rPr>
          <w:szCs w:val="28"/>
        </w:rPr>
        <w:t>представленные документы утратили силу на момент обращения за услугой</w:t>
      </w:r>
      <w:r w:rsidRPr="005F75FC">
        <w:t xml:space="preserve"> </w:t>
      </w:r>
      <w:r w:rsidRPr="005F75FC">
        <w:rPr>
          <w:szCs w:val="28"/>
        </w:rPr>
        <w:t>(документ, удостоверяющий личность, документ, удостоверяющий полномочия</w:t>
      </w:r>
      <w:r w:rsidRPr="005F75FC">
        <w:t xml:space="preserve"> </w:t>
      </w:r>
      <w:r w:rsidRPr="005F75FC">
        <w:rPr>
          <w:szCs w:val="28"/>
        </w:rPr>
        <w:t>представителя заявителя, в случае обращения за предоставлением услуги указанным лицом);</w:t>
      </w:r>
    </w:p>
    <w:p w:rsidR="007E4155" w:rsidRPr="005F75FC" w:rsidRDefault="007E4155" w:rsidP="007E4155">
      <w:pPr>
        <w:pStyle w:val="a3"/>
        <w:spacing w:line="360" w:lineRule="auto"/>
        <w:ind w:right="-2" w:firstLine="851"/>
        <w:rPr>
          <w:szCs w:val="28"/>
        </w:rPr>
      </w:pPr>
      <w:r>
        <w:rPr>
          <w:szCs w:val="24"/>
        </w:rPr>
        <w:t xml:space="preserve">4) </w:t>
      </w:r>
      <w:r w:rsidRPr="005F75FC">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4155" w:rsidRDefault="007E4155" w:rsidP="007E4155">
      <w:pPr>
        <w:pStyle w:val="a3"/>
        <w:spacing w:line="360" w:lineRule="auto"/>
        <w:ind w:right="-2" w:firstLine="851"/>
        <w:rPr>
          <w:szCs w:val="24"/>
        </w:rPr>
      </w:pPr>
      <w:r>
        <w:rPr>
          <w:szCs w:val="24"/>
        </w:rPr>
        <w:t xml:space="preserve">5) </w:t>
      </w:r>
      <w:r w:rsidRPr="005F75FC">
        <w:rPr>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4155" w:rsidRDefault="007E4155" w:rsidP="007E4155">
      <w:pPr>
        <w:pStyle w:val="a3"/>
        <w:spacing w:line="360" w:lineRule="auto"/>
        <w:ind w:right="-2" w:firstLine="851"/>
        <w:rPr>
          <w:szCs w:val="24"/>
        </w:rPr>
      </w:pPr>
      <w:r>
        <w:rPr>
          <w:szCs w:val="24"/>
        </w:rPr>
        <w:t xml:space="preserve">6) </w:t>
      </w:r>
      <w:r w:rsidRPr="005F75FC">
        <w:rPr>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E4155" w:rsidRDefault="007E4155" w:rsidP="007E4155">
      <w:pPr>
        <w:pStyle w:val="a3"/>
        <w:spacing w:line="360" w:lineRule="auto"/>
        <w:ind w:right="-2" w:firstLine="851"/>
        <w:rPr>
          <w:szCs w:val="24"/>
        </w:rPr>
      </w:pPr>
      <w:r>
        <w:rPr>
          <w:szCs w:val="24"/>
        </w:rPr>
        <w:t xml:space="preserve">7) </w:t>
      </w:r>
      <w:r w:rsidRPr="005F75FC">
        <w:rPr>
          <w:szCs w:val="24"/>
        </w:rPr>
        <w:t>несоблюдение установленных статьей 11 Федерал</w:t>
      </w:r>
      <w:r>
        <w:rPr>
          <w:szCs w:val="24"/>
        </w:rPr>
        <w:t>ьного закона от 6 апреля 2011 года</w:t>
      </w:r>
      <w:r w:rsidRPr="005F75FC">
        <w:rPr>
          <w:szCs w:val="24"/>
        </w:rPr>
        <w:t xml:space="preserve"> № 63-ФЗ «Об электронной подписи» условий признания действительности усиленной квалифицированной электронной подписи;</w:t>
      </w:r>
    </w:p>
    <w:p w:rsidR="007E4155" w:rsidRDefault="007E4155" w:rsidP="007E4155">
      <w:pPr>
        <w:pStyle w:val="a3"/>
        <w:spacing w:line="360" w:lineRule="auto"/>
        <w:ind w:right="-2" w:firstLine="851"/>
        <w:rPr>
          <w:szCs w:val="24"/>
        </w:rPr>
      </w:pPr>
      <w:r>
        <w:rPr>
          <w:szCs w:val="24"/>
        </w:rPr>
        <w:t xml:space="preserve">8) </w:t>
      </w:r>
      <w:r w:rsidRPr="005F75FC">
        <w:rPr>
          <w:szCs w:val="24"/>
        </w:rPr>
        <w:t xml:space="preserve">неполное заполнение полей в форме запроса, в том числе в интерактивной форме на </w:t>
      </w:r>
      <w:r>
        <w:rPr>
          <w:szCs w:val="24"/>
        </w:rPr>
        <w:t>Едином портале</w:t>
      </w:r>
      <w:r w:rsidRPr="005F75FC">
        <w:rPr>
          <w:szCs w:val="24"/>
        </w:rPr>
        <w:t>;</w:t>
      </w:r>
    </w:p>
    <w:p w:rsidR="007E4155" w:rsidRDefault="007E4155" w:rsidP="007E4155">
      <w:pPr>
        <w:pStyle w:val="a3"/>
        <w:spacing w:line="360" w:lineRule="auto"/>
        <w:ind w:right="-2" w:firstLine="851"/>
        <w:rPr>
          <w:szCs w:val="24"/>
        </w:rPr>
      </w:pPr>
      <w:r>
        <w:rPr>
          <w:szCs w:val="24"/>
        </w:rPr>
        <w:t xml:space="preserve">9) </w:t>
      </w:r>
      <w:r w:rsidRPr="003D1F89">
        <w:rPr>
          <w:szCs w:val="24"/>
        </w:rPr>
        <w:t>наличие противоречивых сведений в запросе и приложенных к нему документах</w:t>
      </w:r>
      <w:r>
        <w:rPr>
          <w:szCs w:val="24"/>
        </w:rPr>
        <w:t>.</w:t>
      </w:r>
    </w:p>
    <w:p w:rsidR="000D1D9C" w:rsidRDefault="007E4155" w:rsidP="007E4155">
      <w:pPr>
        <w:spacing w:line="360" w:lineRule="auto"/>
        <w:ind w:right="-2"/>
      </w:pPr>
      <w:r>
        <w:t>Ф</w:t>
      </w:r>
      <w:r w:rsidRPr="003D1F89">
        <w:t xml:space="preserve">орма решения об отказе в приеме документов, необходимых для предоставления </w:t>
      </w:r>
      <w:r>
        <w:t xml:space="preserve">муниципальной услуги, </w:t>
      </w:r>
      <w:r w:rsidRPr="003D1F89">
        <w:t xml:space="preserve">приведена в приложении 2 к настоящему </w:t>
      </w:r>
      <w:r>
        <w:t>Административному р</w:t>
      </w:r>
      <w:r w:rsidRPr="003D1F89">
        <w:t>егламенту.</w:t>
      </w:r>
    </w:p>
    <w:p w:rsidR="007E4155" w:rsidRPr="007E4155" w:rsidRDefault="007E4155" w:rsidP="007E4155">
      <w:pPr>
        <w:spacing w:line="360" w:lineRule="auto"/>
        <w:ind w:firstLine="708"/>
        <w:jc w:val="both"/>
        <w:rPr>
          <w:i/>
          <w:color w:val="0070C0"/>
          <w:sz w:val="22"/>
          <w:szCs w:val="22"/>
        </w:rPr>
      </w:pPr>
      <w:r w:rsidRPr="002A634F">
        <w:rPr>
          <w:i/>
          <w:color w:val="0070C0"/>
          <w:sz w:val="22"/>
          <w:szCs w:val="22"/>
        </w:rPr>
        <w:t>(в ред. Постановления от 10.08.20212 № 749)</w:t>
      </w:r>
    </w:p>
    <w:p w:rsidR="007E4155" w:rsidRDefault="007E4155" w:rsidP="00BE4402">
      <w:pPr>
        <w:spacing w:line="276" w:lineRule="auto"/>
        <w:ind w:right="-2"/>
        <w:rPr>
          <w:b/>
        </w:rPr>
      </w:pPr>
    </w:p>
    <w:p w:rsidR="000D1D9C" w:rsidRDefault="000D1D9C" w:rsidP="00BE4402">
      <w:pPr>
        <w:spacing w:line="276" w:lineRule="auto"/>
        <w:ind w:right="-2" w:firstLine="709"/>
        <w:jc w:val="both"/>
        <w:rPr>
          <w:b/>
        </w:rPr>
      </w:pPr>
      <w:r>
        <w:rPr>
          <w:b/>
        </w:rPr>
        <w:lastRenderedPageBreak/>
        <w:t xml:space="preserve">2.8. </w:t>
      </w:r>
      <w:r w:rsidRPr="00607FC2">
        <w:rPr>
          <w:b/>
        </w:rPr>
        <w:t>Исчерпывающий перечень оснований для приостановления</w:t>
      </w:r>
      <w:r>
        <w:rPr>
          <w:b/>
        </w:rPr>
        <w:t xml:space="preserve"> и</w:t>
      </w:r>
      <w:r w:rsidRPr="00607FC2">
        <w:rPr>
          <w:b/>
        </w:rPr>
        <w:t xml:space="preserve"> (или) отказа в предоставлении муниципальной услуги</w:t>
      </w:r>
    </w:p>
    <w:p w:rsidR="000D1D9C" w:rsidRDefault="000D1D9C" w:rsidP="00BE4402">
      <w:pPr>
        <w:widowControl w:val="0"/>
        <w:autoSpaceDE w:val="0"/>
        <w:autoSpaceDN w:val="0"/>
        <w:adjustRightInd w:val="0"/>
        <w:spacing w:line="276" w:lineRule="auto"/>
        <w:ind w:firstLine="709"/>
        <w:jc w:val="both"/>
      </w:pPr>
    </w:p>
    <w:p w:rsidR="000D1D9C" w:rsidRPr="00BD6952" w:rsidRDefault="000D1D9C" w:rsidP="000D1D9C">
      <w:pPr>
        <w:widowControl w:val="0"/>
        <w:autoSpaceDE w:val="0"/>
        <w:autoSpaceDN w:val="0"/>
        <w:adjustRightInd w:val="0"/>
        <w:spacing w:line="360" w:lineRule="auto"/>
        <w:ind w:firstLine="709"/>
        <w:jc w:val="both"/>
      </w:pPr>
      <w:r>
        <w:t xml:space="preserve">2.8.1. </w:t>
      </w:r>
      <w:r w:rsidRPr="00607FC2">
        <w:t xml:space="preserve"> </w:t>
      </w:r>
      <w:r w:rsidRPr="00BD6952">
        <w:t>Основания для приостановления предоставления муниципальной услуги отсутствуют</w:t>
      </w:r>
      <w:r>
        <w:t>, законодательством не предусмотрены</w:t>
      </w:r>
      <w:r w:rsidRPr="00BD6952">
        <w:t>.</w:t>
      </w:r>
    </w:p>
    <w:p w:rsidR="000D1D9C" w:rsidRPr="006B73D9" w:rsidRDefault="000D1D9C" w:rsidP="000D1D9C">
      <w:pPr>
        <w:widowControl w:val="0"/>
        <w:shd w:val="clear" w:color="auto" w:fill="FFFFFF"/>
        <w:autoSpaceDE w:val="0"/>
        <w:autoSpaceDN w:val="0"/>
        <w:adjustRightInd w:val="0"/>
        <w:spacing w:line="360" w:lineRule="auto"/>
        <w:ind w:firstLine="709"/>
        <w:contextualSpacing/>
        <w:jc w:val="both"/>
        <w:rPr>
          <w:spacing w:val="-1"/>
        </w:rPr>
      </w:pPr>
      <w:r>
        <w:t xml:space="preserve">2.8.2.   </w:t>
      </w:r>
      <w:r w:rsidRPr="006B73D9">
        <w:t>Основани</w:t>
      </w:r>
      <w:r>
        <w:t>ем</w:t>
      </w:r>
      <w:r w:rsidRPr="006B73D9">
        <w:t xml:space="preserve"> для отказа в предоставлении</w:t>
      </w:r>
      <w:r>
        <w:t xml:space="preserve"> </w:t>
      </w:r>
      <w:r w:rsidRPr="006B73D9">
        <w:rPr>
          <w:spacing w:val="-1"/>
        </w:rPr>
        <w:t>муниципальной услуги явля</w:t>
      </w:r>
      <w:r>
        <w:rPr>
          <w:spacing w:val="-1"/>
        </w:rPr>
        <w:t>е</w:t>
      </w:r>
      <w:r w:rsidRPr="006B73D9">
        <w:rPr>
          <w:spacing w:val="-1"/>
        </w:rPr>
        <w:t>тся:</w:t>
      </w:r>
    </w:p>
    <w:p w:rsidR="000D1D9C" w:rsidRPr="00132885" w:rsidRDefault="000D1D9C" w:rsidP="000D1D9C">
      <w:pPr>
        <w:shd w:val="clear" w:color="auto" w:fill="FFFFFF"/>
        <w:spacing w:line="360" w:lineRule="auto"/>
        <w:ind w:firstLine="709"/>
        <w:contextualSpacing/>
        <w:jc w:val="both"/>
        <w:rPr>
          <w:spacing w:val="-1"/>
        </w:rPr>
      </w:pPr>
      <w:r w:rsidRPr="00132885">
        <w:rPr>
          <w:spacing w:val="-1"/>
        </w:rPr>
        <w:t xml:space="preserve">а) с заявлением о присвоении объекту адресации адреса обратилось лицо, не указанное в пункте </w:t>
      </w:r>
      <w:r>
        <w:rPr>
          <w:spacing w:val="-1"/>
        </w:rPr>
        <w:t>1.2.1</w:t>
      </w:r>
      <w:r w:rsidRPr="00132885">
        <w:rPr>
          <w:spacing w:val="-1"/>
        </w:rPr>
        <w:t xml:space="preserve"> настоящего </w:t>
      </w:r>
      <w:r>
        <w:rPr>
          <w:spacing w:val="-1"/>
        </w:rPr>
        <w:t>А</w:t>
      </w:r>
      <w:r w:rsidRPr="00132885">
        <w:rPr>
          <w:spacing w:val="-1"/>
        </w:rPr>
        <w:t>дминистративного регламента;</w:t>
      </w:r>
    </w:p>
    <w:p w:rsidR="000D1D9C" w:rsidRPr="00132885" w:rsidRDefault="000D1D9C" w:rsidP="000D1D9C">
      <w:pPr>
        <w:shd w:val="clear" w:color="auto" w:fill="FFFFFF"/>
        <w:spacing w:line="360" w:lineRule="auto"/>
        <w:ind w:firstLine="709"/>
        <w:contextualSpacing/>
        <w:jc w:val="both"/>
        <w:rPr>
          <w:spacing w:val="-1"/>
        </w:rPr>
      </w:pPr>
      <w:r w:rsidRPr="00132885">
        <w:rPr>
          <w:spacing w:val="-1"/>
        </w:rPr>
        <w:t>б) ответ на межведомственный запрос свидетельствует об отсутствии документа и (или) информации, необходимы</w:t>
      </w:r>
      <w:r>
        <w:rPr>
          <w:spacing w:val="-1"/>
        </w:rPr>
        <w:t>х</w:t>
      </w:r>
      <w:r w:rsidRPr="00132885">
        <w:rPr>
          <w:spacing w:val="-1"/>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1D9C" w:rsidRDefault="000D1D9C" w:rsidP="000D1D9C">
      <w:pPr>
        <w:shd w:val="clear" w:color="auto" w:fill="FFFFFF"/>
        <w:spacing w:line="360" w:lineRule="auto"/>
        <w:ind w:firstLine="709"/>
        <w:contextualSpacing/>
        <w:jc w:val="both"/>
        <w:rPr>
          <w:spacing w:val="-1"/>
        </w:rPr>
      </w:pPr>
      <w:r w:rsidRPr="00132885">
        <w:rPr>
          <w:spacing w:val="-1"/>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1D9C" w:rsidRDefault="000D1D9C" w:rsidP="000D1D9C">
      <w:pPr>
        <w:pStyle w:val="ConsPlusNormal"/>
        <w:spacing w:line="360" w:lineRule="auto"/>
        <w:ind w:firstLine="709"/>
        <w:jc w:val="both"/>
        <w:rPr>
          <w:rFonts w:ascii="Times New Roman" w:hAnsi="Times New Roman" w:cs="Times New Roman"/>
          <w:bCs/>
          <w:sz w:val="24"/>
          <w:szCs w:val="24"/>
        </w:rPr>
      </w:pPr>
      <w:r w:rsidRPr="00607FC2">
        <w:rPr>
          <w:rFonts w:ascii="Times New Roman" w:hAnsi="Times New Roman" w:cs="Times New Roman"/>
          <w:bCs/>
          <w:sz w:val="24"/>
          <w:szCs w:val="24"/>
        </w:rPr>
        <w:t xml:space="preserve">г) отсутствуют случаи и условия для присвоения объекту адресации адреса или аннулирования его адреса, указанные в </w:t>
      </w:r>
      <w:hyperlink w:anchor="Par48" w:history="1">
        <w:r w:rsidRPr="00607FC2">
          <w:rPr>
            <w:rFonts w:ascii="Times New Roman" w:hAnsi="Times New Roman" w:cs="Times New Roman"/>
            <w:bCs/>
            <w:sz w:val="24"/>
            <w:szCs w:val="24"/>
          </w:rPr>
          <w:t>пунктах 5</w:t>
        </w:r>
      </w:hyperlink>
      <w:r w:rsidRPr="00607FC2">
        <w:rPr>
          <w:rFonts w:ascii="Times New Roman" w:hAnsi="Times New Roman" w:cs="Times New Roman"/>
          <w:bCs/>
          <w:sz w:val="24"/>
          <w:szCs w:val="24"/>
        </w:rPr>
        <w:t xml:space="preserve">, </w:t>
      </w:r>
      <w:hyperlink w:anchor="Par55" w:history="1">
        <w:r w:rsidRPr="00607FC2">
          <w:rPr>
            <w:rFonts w:ascii="Times New Roman" w:hAnsi="Times New Roman" w:cs="Times New Roman"/>
            <w:bCs/>
            <w:sz w:val="24"/>
            <w:szCs w:val="24"/>
          </w:rPr>
          <w:t>8</w:t>
        </w:r>
      </w:hyperlink>
      <w:r w:rsidRPr="00607FC2">
        <w:rPr>
          <w:rFonts w:ascii="Times New Roman" w:hAnsi="Times New Roman" w:cs="Times New Roman"/>
          <w:bCs/>
          <w:sz w:val="24"/>
          <w:szCs w:val="24"/>
        </w:rPr>
        <w:t xml:space="preserve"> - </w:t>
      </w:r>
      <w:hyperlink w:anchor="Par67" w:history="1">
        <w:r w:rsidRPr="00607FC2">
          <w:rPr>
            <w:rFonts w:ascii="Times New Roman" w:hAnsi="Times New Roman" w:cs="Times New Roman"/>
            <w:bCs/>
            <w:sz w:val="24"/>
            <w:szCs w:val="24"/>
          </w:rPr>
          <w:t>11</w:t>
        </w:r>
      </w:hyperlink>
      <w:r w:rsidRPr="00607FC2">
        <w:rPr>
          <w:rFonts w:ascii="Times New Roman" w:hAnsi="Times New Roman" w:cs="Times New Roman"/>
          <w:bCs/>
          <w:sz w:val="24"/>
          <w:szCs w:val="24"/>
        </w:rPr>
        <w:t xml:space="preserve"> и </w:t>
      </w:r>
      <w:hyperlink w:anchor="Par70" w:history="1">
        <w:r w:rsidRPr="00607FC2">
          <w:rPr>
            <w:rFonts w:ascii="Times New Roman" w:hAnsi="Times New Roman" w:cs="Times New Roman"/>
            <w:bCs/>
            <w:sz w:val="24"/>
            <w:szCs w:val="24"/>
          </w:rPr>
          <w:t>14</w:t>
        </w:r>
      </w:hyperlink>
      <w:r w:rsidRPr="00607FC2">
        <w:rPr>
          <w:rFonts w:ascii="Times New Roman" w:hAnsi="Times New Roman" w:cs="Times New Roman"/>
          <w:bCs/>
          <w:sz w:val="24"/>
          <w:szCs w:val="24"/>
        </w:rPr>
        <w:t xml:space="preserve"> - </w:t>
      </w:r>
      <w:hyperlink w:anchor="Par77" w:history="1">
        <w:r w:rsidRPr="00607FC2">
          <w:rPr>
            <w:rFonts w:ascii="Times New Roman" w:hAnsi="Times New Roman" w:cs="Times New Roman"/>
            <w:bCs/>
            <w:sz w:val="24"/>
            <w:szCs w:val="24"/>
          </w:rPr>
          <w:t>18</w:t>
        </w:r>
      </w:hyperlink>
      <w:r w:rsidRPr="00607FC2">
        <w:rPr>
          <w:rFonts w:ascii="Times New Roman" w:hAnsi="Times New Roman" w:cs="Times New Roman"/>
          <w:bCs/>
          <w:sz w:val="24"/>
          <w:szCs w:val="24"/>
        </w:rPr>
        <w:t xml:space="preserve"> Правил присвоения, изменения и аннулирования адресов, утвержденных </w:t>
      </w:r>
      <w:r w:rsidRPr="00E56A1B">
        <w:rPr>
          <w:rFonts w:ascii="Times New Roman" w:hAnsi="Times New Roman" w:cs="Times New Roman"/>
          <w:sz w:val="24"/>
          <w:szCs w:val="24"/>
        </w:rPr>
        <w:t>постановление</w:t>
      </w:r>
      <w:r>
        <w:rPr>
          <w:rFonts w:ascii="Times New Roman" w:hAnsi="Times New Roman" w:cs="Times New Roman"/>
          <w:sz w:val="24"/>
          <w:szCs w:val="24"/>
        </w:rPr>
        <w:t>м</w:t>
      </w:r>
      <w:r w:rsidRPr="00E56A1B">
        <w:rPr>
          <w:rFonts w:ascii="Times New Roman" w:hAnsi="Times New Roman" w:cs="Times New Roman"/>
          <w:sz w:val="24"/>
          <w:szCs w:val="24"/>
        </w:rPr>
        <w:t xml:space="preserve"> Правительства Российской Федерации от 19 ноября 2014 года № 1221 </w:t>
      </w:r>
      <w:r>
        <w:rPr>
          <w:rFonts w:ascii="Times New Roman" w:hAnsi="Times New Roman" w:cs="Times New Roman"/>
          <w:sz w:val="24"/>
          <w:szCs w:val="24"/>
        </w:rPr>
        <w:t>«</w:t>
      </w:r>
      <w:r w:rsidRPr="00E56A1B">
        <w:rPr>
          <w:rFonts w:ascii="Times New Roman" w:hAnsi="Times New Roman" w:cs="Times New Roman"/>
          <w:sz w:val="24"/>
          <w:szCs w:val="24"/>
        </w:rPr>
        <w:t>Об утверждении Правил присвоения, изменения и аннулирования адресов</w:t>
      </w:r>
      <w:r>
        <w:rPr>
          <w:rFonts w:ascii="Times New Roman" w:hAnsi="Times New Roman" w:cs="Times New Roman"/>
          <w:sz w:val="24"/>
          <w:szCs w:val="24"/>
        </w:rPr>
        <w:t>».</w:t>
      </w:r>
    </w:p>
    <w:p w:rsidR="000D1D9C" w:rsidRDefault="000D1D9C" w:rsidP="00BE4402">
      <w:pPr>
        <w:pStyle w:val="ConsPlusNormal"/>
        <w:spacing w:line="276" w:lineRule="auto"/>
        <w:ind w:firstLine="0"/>
        <w:rPr>
          <w:rFonts w:ascii="Times New Roman" w:hAnsi="Times New Roman" w:cs="Times New Roman"/>
          <w:b/>
          <w:bCs/>
          <w:sz w:val="24"/>
          <w:szCs w:val="24"/>
        </w:rPr>
      </w:pPr>
    </w:p>
    <w:p w:rsidR="000D1D9C" w:rsidRDefault="000D1D9C" w:rsidP="00BE4402">
      <w:pPr>
        <w:pStyle w:val="ConsPlusNormal"/>
        <w:spacing w:line="276" w:lineRule="auto"/>
        <w:ind w:firstLine="709"/>
        <w:jc w:val="both"/>
        <w:rPr>
          <w:rFonts w:ascii="Times New Roman" w:hAnsi="Times New Roman" w:cs="Times New Roman"/>
          <w:b/>
          <w:bCs/>
          <w:sz w:val="24"/>
          <w:szCs w:val="24"/>
        </w:rPr>
      </w:pPr>
      <w:r w:rsidRPr="00602E5C">
        <w:rPr>
          <w:rFonts w:ascii="Times New Roman" w:hAnsi="Times New Roman" w:cs="Times New Roman"/>
          <w:b/>
          <w:bCs/>
          <w:sz w:val="24"/>
          <w:szCs w:val="24"/>
        </w:rPr>
        <w:t>2.9.</w:t>
      </w:r>
      <w:r w:rsidRPr="00602E5C">
        <w:rPr>
          <w:rFonts w:ascii="Times New Roman" w:hAnsi="Times New Roman" w:cs="Times New Roman"/>
          <w:b/>
          <w:bCs/>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1D9C" w:rsidRDefault="000D1D9C" w:rsidP="00BE4402">
      <w:pPr>
        <w:spacing w:line="276" w:lineRule="auto"/>
        <w:ind w:right="-2" w:firstLine="709"/>
        <w:jc w:val="both"/>
      </w:pPr>
    </w:p>
    <w:p w:rsidR="000D1D9C" w:rsidRDefault="000D1D9C" w:rsidP="000D1D9C">
      <w:pPr>
        <w:spacing w:line="360" w:lineRule="auto"/>
        <w:ind w:right="-2" w:firstLine="709"/>
        <w:jc w:val="both"/>
      </w:pPr>
      <w:r w:rsidRPr="00602E5C">
        <w:t>Услуги,</w:t>
      </w:r>
      <w:r>
        <w:t xml:space="preserve"> </w:t>
      </w:r>
      <w:r w:rsidRPr="00602E5C">
        <w:t>необходим</w:t>
      </w:r>
      <w:r>
        <w:t>ые</w:t>
      </w:r>
      <w:r w:rsidRPr="00602E5C">
        <w:t xml:space="preserve"> и обязательн</w:t>
      </w:r>
      <w:r>
        <w:t>ые</w:t>
      </w:r>
      <w:r w:rsidRPr="00602E5C">
        <w:t xml:space="preserve"> для предоставления муниципальной услуги, отсутствует</w:t>
      </w:r>
      <w:r>
        <w:t>.</w:t>
      </w:r>
    </w:p>
    <w:p w:rsidR="00277A12" w:rsidRDefault="00277A12" w:rsidP="00BE4402">
      <w:pPr>
        <w:spacing w:line="276" w:lineRule="auto"/>
        <w:ind w:right="-2" w:firstLine="709"/>
        <w:jc w:val="both"/>
      </w:pPr>
    </w:p>
    <w:p w:rsidR="000D1D9C" w:rsidRDefault="000D1D9C" w:rsidP="00BE4402">
      <w:pPr>
        <w:widowControl w:val="0"/>
        <w:autoSpaceDE w:val="0"/>
        <w:autoSpaceDN w:val="0"/>
        <w:adjustRightInd w:val="0"/>
        <w:spacing w:line="276" w:lineRule="auto"/>
        <w:ind w:firstLine="709"/>
        <w:jc w:val="both"/>
        <w:outlineLvl w:val="2"/>
        <w:rPr>
          <w:b/>
          <w:szCs w:val="28"/>
        </w:rPr>
      </w:pPr>
      <w:r>
        <w:rPr>
          <w:b/>
          <w:szCs w:val="28"/>
        </w:rPr>
        <w:t>2.10.</w:t>
      </w:r>
      <w:r w:rsidRPr="0040428A">
        <w:rPr>
          <w:b/>
          <w:bCs/>
        </w:rPr>
        <w:t xml:space="preserve"> </w:t>
      </w:r>
      <w:r w:rsidRPr="00602E5C">
        <w:rPr>
          <w:b/>
          <w:bCs/>
        </w:rPr>
        <w:tab/>
      </w:r>
      <w:r w:rsidRPr="004469B5">
        <w:rPr>
          <w:b/>
        </w:rPr>
        <w:t>Порядок, размер и основания взимания государственной пошлины или иной платы, взимаемой за предо</w:t>
      </w:r>
      <w:r>
        <w:rPr>
          <w:b/>
        </w:rPr>
        <w:t>ставление муниципальной услуги</w:t>
      </w:r>
    </w:p>
    <w:p w:rsidR="000D1D9C" w:rsidRDefault="000D1D9C" w:rsidP="00BE4402">
      <w:pPr>
        <w:widowControl w:val="0"/>
        <w:autoSpaceDE w:val="0"/>
        <w:autoSpaceDN w:val="0"/>
        <w:adjustRightInd w:val="0"/>
        <w:spacing w:line="276" w:lineRule="auto"/>
        <w:jc w:val="both"/>
        <w:outlineLvl w:val="2"/>
        <w:rPr>
          <w:b/>
          <w:szCs w:val="28"/>
        </w:rPr>
      </w:pPr>
    </w:p>
    <w:p w:rsidR="000D1D9C" w:rsidRDefault="000D1D9C" w:rsidP="00BE4402">
      <w:pPr>
        <w:autoSpaceDE w:val="0"/>
        <w:autoSpaceDN w:val="0"/>
        <w:adjustRightInd w:val="0"/>
        <w:spacing w:line="360" w:lineRule="auto"/>
        <w:ind w:firstLine="709"/>
        <w:jc w:val="both"/>
      </w:pPr>
      <w:r w:rsidRPr="00F40BDC">
        <w:t>Взимание государственной пошлины или иной платы за предоставление муниципальной услуги законодательством не предусмотрено.</w:t>
      </w:r>
    </w:p>
    <w:p w:rsidR="00BE4402" w:rsidRDefault="00BE4402" w:rsidP="00BE4402">
      <w:pPr>
        <w:autoSpaceDE w:val="0"/>
        <w:autoSpaceDN w:val="0"/>
        <w:adjustRightInd w:val="0"/>
        <w:spacing w:line="276" w:lineRule="auto"/>
        <w:ind w:firstLine="709"/>
        <w:jc w:val="both"/>
      </w:pPr>
    </w:p>
    <w:p w:rsidR="000D1D9C" w:rsidRPr="00685A9A" w:rsidRDefault="000D1D9C" w:rsidP="00BE4402">
      <w:pPr>
        <w:autoSpaceDE w:val="0"/>
        <w:autoSpaceDN w:val="0"/>
        <w:adjustRightInd w:val="0"/>
        <w:spacing w:line="276" w:lineRule="auto"/>
        <w:ind w:firstLine="709"/>
        <w:jc w:val="both"/>
      </w:pPr>
      <w:r>
        <w:rPr>
          <w:b/>
        </w:rPr>
        <w:t xml:space="preserve">2.11. </w:t>
      </w:r>
      <w:r w:rsidRPr="004469B5">
        <w:rPr>
          <w:b/>
        </w:rPr>
        <w:t>Порядок, размер и основания взимания платы за предоставление услуг,</w:t>
      </w:r>
      <w:r>
        <w:rPr>
          <w:b/>
        </w:rPr>
        <w:t xml:space="preserve"> которые</w:t>
      </w:r>
      <w:r w:rsidRPr="004469B5">
        <w:rPr>
          <w:b/>
        </w:rPr>
        <w:t xml:space="preserve"> </w:t>
      </w:r>
      <w:r>
        <w:rPr>
          <w:b/>
        </w:rPr>
        <w:t xml:space="preserve">являются </w:t>
      </w:r>
      <w:r w:rsidRPr="004469B5">
        <w:rPr>
          <w:b/>
        </w:rPr>
        <w:t>необходимы</w:t>
      </w:r>
      <w:r>
        <w:rPr>
          <w:b/>
        </w:rPr>
        <w:t>ми</w:t>
      </w:r>
      <w:r w:rsidRPr="004469B5">
        <w:rPr>
          <w:b/>
        </w:rPr>
        <w:t xml:space="preserve"> и о</w:t>
      </w:r>
      <w:r>
        <w:rPr>
          <w:b/>
        </w:rPr>
        <w:t xml:space="preserve">бязательными для предоставления </w:t>
      </w:r>
      <w:r w:rsidRPr="004469B5">
        <w:rPr>
          <w:b/>
        </w:rPr>
        <w:t>муниципальной услуги, включая информацию о методи</w:t>
      </w:r>
      <w:r>
        <w:rPr>
          <w:b/>
        </w:rPr>
        <w:t>ках расчета размера такой платы</w:t>
      </w:r>
    </w:p>
    <w:p w:rsidR="000D1D9C" w:rsidRDefault="000D1D9C" w:rsidP="00BE4402">
      <w:pPr>
        <w:autoSpaceDE w:val="0"/>
        <w:autoSpaceDN w:val="0"/>
        <w:adjustRightInd w:val="0"/>
        <w:spacing w:line="276" w:lineRule="auto"/>
        <w:ind w:firstLine="709"/>
        <w:jc w:val="both"/>
      </w:pPr>
    </w:p>
    <w:p w:rsidR="000D1D9C" w:rsidRDefault="000D1D9C" w:rsidP="000D1D9C">
      <w:pPr>
        <w:autoSpaceDE w:val="0"/>
        <w:autoSpaceDN w:val="0"/>
        <w:adjustRightInd w:val="0"/>
        <w:spacing w:line="360" w:lineRule="auto"/>
        <w:ind w:firstLine="709"/>
        <w:jc w:val="both"/>
      </w:pPr>
      <w:r w:rsidRPr="00F40BDC">
        <w:lastRenderedPageBreak/>
        <w:t xml:space="preserve">Взимание </w:t>
      </w:r>
      <w:r>
        <w:t xml:space="preserve">платы за предоставление услуг, необходимых и обязательных для предоставления муниципальной услуги </w:t>
      </w:r>
      <w:r w:rsidRPr="00F40BDC">
        <w:t>законодательством не предусмотрено.</w:t>
      </w:r>
    </w:p>
    <w:p w:rsidR="000D1D9C" w:rsidRDefault="000D1D9C" w:rsidP="00BE4402">
      <w:pPr>
        <w:autoSpaceDE w:val="0"/>
        <w:autoSpaceDN w:val="0"/>
        <w:adjustRightInd w:val="0"/>
        <w:spacing w:line="276" w:lineRule="auto"/>
        <w:ind w:firstLine="709"/>
        <w:jc w:val="both"/>
      </w:pPr>
    </w:p>
    <w:p w:rsidR="000D1D9C" w:rsidRDefault="000D1D9C" w:rsidP="00BE4402">
      <w:pPr>
        <w:spacing w:line="276" w:lineRule="auto"/>
        <w:ind w:right="-2" w:firstLine="709"/>
        <w:jc w:val="both"/>
        <w:rPr>
          <w:b/>
        </w:rPr>
      </w:pPr>
      <w:r>
        <w:rPr>
          <w:b/>
        </w:rPr>
        <w:t xml:space="preserve">2.12.  </w:t>
      </w:r>
      <w:r w:rsidRPr="004469B5">
        <w:rPr>
          <w:b/>
        </w:rPr>
        <w:t>Максимальный срок ожидания в очереди при подаче запроса о предоставлении муниципальной услуги и при получении результата пред</w:t>
      </w:r>
      <w:r>
        <w:rPr>
          <w:b/>
        </w:rPr>
        <w:t>оставления муниципальной услуги</w:t>
      </w:r>
    </w:p>
    <w:p w:rsidR="000D1D9C" w:rsidRPr="004469B5" w:rsidRDefault="000D1D9C" w:rsidP="00BE4402">
      <w:pPr>
        <w:spacing w:line="276" w:lineRule="auto"/>
        <w:ind w:left="720" w:right="-2"/>
        <w:jc w:val="center"/>
        <w:rPr>
          <w:b/>
        </w:rPr>
      </w:pPr>
    </w:p>
    <w:p w:rsidR="000D1D9C" w:rsidRPr="00653DC4" w:rsidRDefault="000D1D9C" w:rsidP="000D1D9C">
      <w:pPr>
        <w:spacing w:line="360" w:lineRule="auto"/>
        <w:ind w:firstLine="708"/>
        <w:contextualSpacing/>
        <w:jc w:val="both"/>
        <w:rPr>
          <w:color w:val="000000"/>
          <w:szCs w:val="28"/>
        </w:rPr>
      </w:pPr>
      <w:r>
        <w:t xml:space="preserve">  </w:t>
      </w:r>
      <w:r w:rsidRPr="006349F7">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0D1D9C" w:rsidRDefault="000D1D9C" w:rsidP="000D1D9C">
      <w:pPr>
        <w:ind w:left="720" w:right="-2"/>
        <w:jc w:val="center"/>
        <w:rPr>
          <w:b/>
        </w:rPr>
      </w:pPr>
    </w:p>
    <w:p w:rsidR="000D1D9C" w:rsidRDefault="000D1D9C" w:rsidP="00BE4402">
      <w:pPr>
        <w:spacing w:line="276" w:lineRule="auto"/>
        <w:ind w:right="-2" w:firstLine="709"/>
        <w:jc w:val="both"/>
        <w:rPr>
          <w:b/>
        </w:rPr>
      </w:pPr>
      <w:r>
        <w:rPr>
          <w:b/>
        </w:rPr>
        <w:t xml:space="preserve">2.13. </w:t>
      </w:r>
      <w:r w:rsidRPr="00E15179">
        <w:rPr>
          <w:b/>
        </w:rPr>
        <w:t xml:space="preserve">Срок </w:t>
      </w:r>
      <w:r>
        <w:rPr>
          <w:b/>
        </w:rPr>
        <w:t xml:space="preserve">и порядок </w:t>
      </w:r>
      <w:r w:rsidRPr="00E15179">
        <w:rPr>
          <w:b/>
        </w:rPr>
        <w:t xml:space="preserve">регистрации запроса заявителя о предоставлении муниципальной услуги, </w:t>
      </w:r>
      <w:r w:rsidRPr="009E4143">
        <w:rPr>
          <w:b/>
        </w:rPr>
        <w:t>в том числе поступившего посредством электронной почты и с использованием Единого и регионального порталов</w:t>
      </w:r>
    </w:p>
    <w:p w:rsidR="000D1D9C" w:rsidRDefault="000D1D9C" w:rsidP="00BE4402">
      <w:pPr>
        <w:spacing w:line="276" w:lineRule="auto"/>
        <w:ind w:left="720" w:right="-2"/>
        <w:jc w:val="center"/>
      </w:pPr>
    </w:p>
    <w:p w:rsidR="000D1D9C" w:rsidRDefault="000D1D9C" w:rsidP="000D1D9C">
      <w:pPr>
        <w:tabs>
          <w:tab w:val="left" w:pos="142"/>
        </w:tabs>
        <w:spacing w:line="360" w:lineRule="auto"/>
        <w:ind w:firstLine="709"/>
        <w:jc w:val="both"/>
        <w:rPr>
          <w:szCs w:val="28"/>
        </w:rPr>
      </w:pPr>
      <w:r>
        <w:rPr>
          <w:szCs w:val="28"/>
        </w:rPr>
        <w:t xml:space="preserve">2.13.1. </w:t>
      </w:r>
      <w:r w:rsidRPr="004D0DA2">
        <w:tab/>
      </w:r>
      <w:r>
        <w:t xml:space="preserve"> </w:t>
      </w:r>
      <w:r w:rsidRPr="004D0DA2">
        <w:t>В случае личного обращения заявителя в уполномоченный орган, заявление регистрируется специалистом</w:t>
      </w:r>
      <w:r>
        <w:t xml:space="preserve"> УАиГ</w:t>
      </w:r>
      <w:r w:rsidRPr="004D0DA2">
        <w:t xml:space="preserve"> в журнале регистрации заявлений.</w:t>
      </w:r>
      <w:r>
        <w:t xml:space="preserve"> Специалист УАиГ в</w:t>
      </w:r>
      <w:r w:rsidRPr="004D0DA2">
        <w:rPr>
          <w:szCs w:val="28"/>
        </w:rPr>
        <w:t>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D1D9C" w:rsidRDefault="000D1D9C" w:rsidP="000D1D9C">
      <w:pPr>
        <w:tabs>
          <w:tab w:val="left" w:pos="142"/>
        </w:tabs>
        <w:spacing w:line="360" w:lineRule="auto"/>
        <w:ind w:firstLine="709"/>
        <w:jc w:val="both"/>
        <w:rPr>
          <w:szCs w:val="28"/>
        </w:rPr>
      </w:pPr>
      <w:r>
        <w:rPr>
          <w:szCs w:val="28"/>
        </w:rPr>
        <w:t xml:space="preserve">2.13.2. </w:t>
      </w:r>
      <w:r w:rsidRPr="00AC7BDB">
        <w:rPr>
          <w:szCs w:val="28"/>
        </w:rPr>
        <w:tab/>
        <w:t xml:space="preserve">Заявление, поступившее в адрес уполномоченного органа </w:t>
      </w:r>
      <w:r>
        <w:rPr>
          <w:szCs w:val="28"/>
        </w:rPr>
        <w:t xml:space="preserve">посредством почтового отправления или представлены заявителем </w:t>
      </w:r>
      <w:r w:rsidRPr="00ED78D6">
        <w:rPr>
          <w:szCs w:val="28"/>
        </w:rPr>
        <w:t>(представителем заявителя</w:t>
      </w:r>
      <w:r>
        <w:rPr>
          <w:szCs w:val="28"/>
        </w:rPr>
        <w:t xml:space="preserve">) лично через МФЦ, </w:t>
      </w:r>
      <w:r w:rsidRPr="0068195C">
        <w:rPr>
          <w:szCs w:val="28"/>
        </w:rPr>
        <w:t>расписка в получении так</w:t>
      </w:r>
      <w:r>
        <w:rPr>
          <w:szCs w:val="28"/>
        </w:rPr>
        <w:t>ого</w:t>
      </w:r>
      <w:r w:rsidRPr="0068195C">
        <w:rPr>
          <w:szCs w:val="28"/>
        </w:rPr>
        <w:t xml:space="preserve">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Pr>
          <w:szCs w:val="28"/>
        </w:rPr>
        <w:t>.</w:t>
      </w:r>
    </w:p>
    <w:p w:rsidR="000D1D9C" w:rsidRDefault="000D1D9C" w:rsidP="000D1D9C">
      <w:pPr>
        <w:tabs>
          <w:tab w:val="left" w:pos="142"/>
        </w:tabs>
        <w:spacing w:line="360" w:lineRule="auto"/>
        <w:ind w:firstLine="709"/>
        <w:jc w:val="both"/>
        <w:rPr>
          <w:szCs w:val="28"/>
        </w:rPr>
      </w:pPr>
      <w:r>
        <w:rPr>
          <w:szCs w:val="28"/>
        </w:rPr>
        <w:t xml:space="preserve">2.13.3. </w:t>
      </w:r>
      <w:r w:rsidRPr="0068195C">
        <w:rPr>
          <w:szCs w:val="28"/>
        </w:rPr>
        <w:t>Заявление</w:t>
      </w:r>
      <w:r>
        <w:rPr>
          <w:szCs w:val="28"/>
        </w:rPr>
        <w:t xml:space="preserve"> и документы</w:t>
      </w:r>
      <w:r w:rsidRPr="0068195C">
        <w:rPr>
          <w:szCs w:val="28"/>
        </w:rPr>
        <w:t>, поступившее</w:t>
      </w:r>
      <w:r>
        <w:rPr>
          <w:szCs w:val="28"/>
        </w:rPr>
        <w:t xml:space="preserve"> в адрес уполномоченного органа</w:t>
      </w:r>
      <w:r w:rsidRPr="0068195C">
        <w:rPr>
          <w:szCs w:val="28"/>
        </w:rPr>
        <w:t xml:space="preserve">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D1D9C" w:rsidRDefault="000D1D9C" w:rsidP="000D1D9C">
      <w:pPr>
        <w:autoSpaceDE w:val="0"/>
        <w:autoSpaceDN w:val="0"/>
        <w:adjustRightInd w:val="0"/>
        <w:spacing w:line="360" w:lineRule="auto"/>
        <w:ind w:firstLine="709"/>
        <w:jc w:val="both"/>
        <w:rPr>
          <w:szCs w:val="28"/>
        </w:rPr>
      </w:pPr>
      <w:r>
        <w:rPr>
          <w:szCs w:val="28"/>
        </w:rPr>
        <w:t xml:space="preserve">2.13.4. </w:t>
      </w:r>
      <w:r w:rsidRPr="00AC7BDB">
        <w:rPr>
          <w:szCs w:val="28"/>
        </w:rPr>
        <w:t>Заявление</w:t>
      </w:r>
      <w:r>
        <w:rPr>
          <w:szCs w:val="28"/>
        </w:rPr>
        <w:t xml:space="preserve"> и документы</w:t>
      </w:r>
      <w:r w:rsidRPr="00AC7BDB">
        <w:rPr>
          <w:szCs w:val="28"/>
        </w:rPr>
        <w:t xml:space="preserve">, поступившее в адрес уполномоченного органа </w:t>
      </w:r>
      <w:r>
        <w:rPr>
          <w:szCs w:val="28"/>
        </w:rPr>
        <w:t xml:space="preserve">посредством Единого портала, регионального портала или портала адресной системы,  </w:t>
      </w:r>
      <w:r w:rsidRPr="0068195C">
        <w:rPr>
          <w:szCs w:val="28"/>
        </w:rPr>
        <w:t>подтверждается уполномоченным органом путем</w:t>
      </w:r>
      <w:r>
        <w:rPr>
          <w:szCs w:val="28"/>
        </w:rPr>
        <w:t xml:space="preserve"> направления</w:t>
      </w:r>
      <w:r w:rsidRPr="0068195C">
        <w:rPr>
          <w:szCs w:val="28"/>
        </w:rPr>
        <w:t xml:space="preserve"> </w:t>
      </w:r>
      <w:r w:rsidRPr="00E426E7">
        <w:rPr>
          <w:szCs w:val="28"/>
        </w:rPr>
        <w:t>сообщени</w:t>
      </w:r>
      <w:r>
        <w:rPr>
          <w:szCs w:val="28"/>
        </w:rPr>
        <w:t>я</w:t>
      </w:r>
      <w:r w:rsidRPr="00E426E7">
        <w:rPr>
          <w:szCs w:val="28"/>
        </w:rPr>
        <w:t xml:space="preserve">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w:t>
      </w:r>
      <w:r>
        <w:rPr>
          <w:szCs w:val="28"/>
        </w:rPr>
        <w:t>.</w:t>
      </w:r>
    </w:p>
    <w:p w:rsidR="000D1D9C" w:rsidRPr="00E426E7" w:rsidRDefault="000D1D9C" w:rsidP="000D1D9C">
      <w:pPr>
        <w:autoSpaceDE w:val="0"/>
        <w:autoSpaceDN w:val="0"/>
        <w:adjustRightInd w:val="0"/>
        <w:spacing w:line="360" w:lineRule="auto"/>
        <w:ind w:firstLine="709"/>
        <w:jc w:val="both"/>
        <w:rPr>
          <w:szCs w:val="28"/>
        </w:rPr>
      </w:pPr>
      <w:r>
        <w:rPr>
          <w:szCs w:val="28"/>
        </w:rPr>
        <w:t xml:space="preserve"> </w:t>
      </w:r>
      <w:r w:rsidRPr="00131509">
        <w:rPr>
          <w:szCs w:val="28"/>
        </w:rPr>
        <w:t>Сообщение о по</w:t>
      </w:r>
      <w:r>
        <w:rPr>
          <w:szCs w:val="28"/>
        </w:rPr>
        <w:t xml:space="preserve">лучении заявления и документов </w:t>
      </w:r>
      <w:r w:rsidRPr="00131509">
        <w:rPr>
          <w:szCs w:val="28"/>
        </w:rPr>
        <w:t xml:space="preserve"> направляется заявителю (представителю заявителя) не позднее рабочего дня, следующего за днем поступления заявления в уполномоченный орган.</w:t>
      </w:r>
    </w:p>
    <w:p w:rsidR="000D1D9C" w:rsidRDefault="000D1D9C" w:rsidP="000D1D9C">
      <w:pPr>
        <w:tabs>
          <w:tab w:val="left" w:pos="142"/>
        </w:tabs>
        <w:spacing w:line="360" w:lineRule="auto"/>
        <w:ind w:firstLine="709"/>
        <w:jc w:val="both"/>
        <w:rPr>
          <w:szCs w:val="28"/>
        </w:rPr>
      </w:pPr>
      <w:r>
        <w:rPr>
          <w:szCs w:val="28"/>
        </w:rPr>
        <w:t xml:space="preserve"> </w:t>
      </w:r>
    </w:p>
    <w:p w:rsidR="00277A12" w:rsidRDefault="00277A12" w:rsidP="000D1D9C">
      <w:pPr>
        <w:tabs>
          <w:tab w:val="left" w:pos="142"/>
        </w:tabs>
        <w:spacing w:line="360" w:lineRule="auto"/>
        <w:ind w:firstLine="709"/>
        <w:jc w:val="both"/>
        <w:rPr>
          <w:szCs w:val="28"/>
        </w:rPr>
      </w:pPr>
    </w:p>
    <w:p w:rsidR="00277A12" w:rsidRDefault="00277A12" w:rsidP="000D1D9C">
      <w:pPr>
        <w:tabs>
          <w:tab w:val="left" w:pos="142"/>
        </w:tabs>
        <w:spacing w:line="360" w:lineRule="auto"/>
        <w:ind w:firstLine="709"/>
        <w:jc w:val="both"/>
        <w:rPr>
          <w:szCs w:val="28"/>
        </w:rPr>
      </w:pPr>
    </w:p>
    <w:p w:rsidR="00277A12" w:rsidRDefault="00277A12" w:rsidP="000D1D9C">
      <w:pPr>
        <w:tabs>
          <w:tab w:val="left" w:pos="142"/>
        </w:tabs>
        <w:spacing w:line="360" w:lineRule="auto"/>
        <w:ind w:firstLine="709"/>
        <w:jc w:val="both"/>
        <w:rPr>
          <w:szCs w:val="28"/>
        </w:rPr>
      </w:pPr>
    </w:p>
    <w:p w:rsidR="00277A12" w:rsidRDefault="00277A12" w:rsidP="000D1D9C">
      <w:pPr>
        <w:tabs>
          <w:tab w:val="left" w:pos="142"/>
        </w:tabs>
        <w:spacing w:line="360" w:lineRule="auto"/>
        <w:ind w:firstLine="709"/>
        <w:jc w:val="both"/>
        <w:rPr>
          <w:szCs w:val="28"/>
        </w:rPr>
      </w:pPr>
    </w:p>
    <w:p w:rsidR="00277A12" w:rsidRDefault="00277A12" w:rsidP="000D1D9C">
      <w:pPr>
        <w:tabs>
          <w:tab w:val="left" w:pos="142"/>
        </w:tabs>
        <w:spacing w:line="360" w:lineRule="auto"/>
        <w:ind w:firstLine="709"/>
        <w:jc w:val="both"/>
        <w:rPr>
          <w:szCs w:val="28"/>
        </w:rPr>
      </w:pPr>
    </w:p>
    <w:p w:rsidR="00277A12" w:rsidRDefault="00277A12" w:rsidP="000D1D9C">
      <w:pPr>
        <w:tabs>
          <w:tab w:val="left" w:pos="142"/>
        </w:tabs>
        <w:spacing w:line="360" w:lineRule="auto"/>
        <w:ind w:firstLine="709"/>
        <w:jc w:val="both"/>
        <w:rPr>
          <w:szCs w:val="28"/>
        </w:rPr>
      </w:pPr>
    </w:p>
    <w:p w:rsidR="00277A12" w:rsidRPr="0068195C" w:rsidRDefault="00277A12" w:rsidP="000D1D9C">
      <w:pPr>
        <w:tabs>
          <w:tab w:val="left" w:pos="142"/>
        </w:tabs>
        <w:spacing w:line="360" w:lineRule="auto"/>
        <w:ind w:firstLine="709"/>
        <w:jc w:val="both"/>
        <w:rPr>
          <w:szCs w:val="28"/>
        </w:rPr>
      </w:pPr>
    </w:p>
    <w:p w:rsidR="000D1D9C" w:rsidRDefault="000D1D9C" w:rsidP="00277A12">
      <w:pPr>
        <w:tabs>
          <w:tab w:val="left" w:pos="142"/>
        </w:tabs>
        <w:spacing w:line="276" w:lineRule="auto"/>
        <w:ind w:firstLine="709"/>
        <w:jc w:val="both"/>
        <w:rPr>
          <w:b/>
        </w:rPr>
      </w:pPr>
      <w:r>
        <w:rPr>
          <w:szCs w:val="28"/>
        </w:rPr>
        <w:t xml:space="preserve">  </w:t>
      </w:r>
      <w:r>
        <w:rPr>
          <w:b/>
        </w:rPr>
        <w:t xml:space="preserve">2.14. </w:t>
      </w:r>
      <w:r w:rsidRPr="00F72B64">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1D9C" w:rsidRDefault="000D1D9C" w:rsidP="000D1D9C">
      <w:pPr>
        <w:ind w:left="851" w:right="-2"/>
        <w:jc w:val="center"/>
        <w:rPr>
          <w:b/>
        </w:rPr>
      </w:pPr>
    </w:p>
    <w:p w:rsidR="000D1D9C" w:rsidRDefault="000D1D9C" w:rsidP="000D1D9C">
      <w:pPr>
        <w:spacing w:line="360" w:lineRule="auto"/>
        <w:ind w:right="-2" w:firstLine="709"/>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D1D9C" w:rsidRDefault="000D1D9C" w:rsidP="000D1D9C">
      <w:pPr>
        <w:spacing w:line="360" w:lineRule="auto"/>
        <w:ind w:right="-2" w:firstLine="709"/>
        <w:jc w:val="both"/>
      </w:pPr>
      <w:r>
        <w:t>Вход и выход из здания, в котором предоставляется муниципальная услуга оборудуется:</w:t>
      </w:r>
    </w:p>
    <w:p w:rsidR="000D1D9C" w:rsidRDefault="000D1D9C" w:rsidP="000D1D9C">
      <w:pPr>
        <w:spacing w:line="360" w:lineRule="auto"/>
        <w:ind w:right="-2" w:firstLine="709"/>
        <w:jc w:val="both"/>
      </w:pPr>
      <w:r>
        <w:t>-</w:t>
      </w:r>
      <w:r>
        <w:tab/>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D1D9C" w:rsidRDefault="000D1D9C" w:rsidP="000D1D9C">
      <w:pPr>
        <w:spacing w:line="360" w:lineRule="auto"/>
        <w:ind w:right="-2" w:firstLine="709"/>
        <w:jc w:val="both"/>
      </w:pPr>
      <w:r>
        <w:t>-</w:t>
      </w:r>
      <w:r>
        <w:tab/>
        <w:t>пандусами, расширенными проходами, тактильными полосами по путям движения, позволяющими обеспечить беспрепятственный доступ инвалидов;</w:t>
      </w:r>
    </w:p>
    <w:p w:rsidR="000D1D9C" w:rsidRDefault="000D1D9C" w:rsidP="000D1D9C">
      <w:pPr>
        <w:spacing w:line="360" w:lineRule="auto"/>
        <w:ind w:right="-2" w:firstLine="709"/>
        <w:jc w:val="both"/>
      </w:pPr>
      <w:r>
        <w:t>-</w:t>
      </w:r>
      <w:r>
        <w:tab/>
        <w:t>соответствующими указателями с автономным источником бесперебойного питания;</w:t>
      </w:r>
    </w:p>
    <w:p w:rsidR="000D1D9C" w:rsidRDefault="000D1D9C" w:rsidP="000D1D9C">
      <w:pPr>
        <w:spacing w:line="360" w:lineRule="auto"/>
        <w:ind w:right="-2" w:firstLine="709"/>
        <w:jc w:val="both"/>
      </w:pPr>
      <w:r>
        <w:t>-</w:t>
      </w:r>
      <w:r>
        <w:tab/>
        <w:t>контрастной маркировкой крайних ступеней по путям движения, поручнями с двух сторон.</w:t>
      </w:r>
    </w:p>
    <w:p w:rsidR="000D1D9C" w:rsidRDefault="000D1D9C" w:rsidP="000D1D9C">
      <w:pPr>
        <w:spacing w:line="360" w:lineRule="auto"/>
        <w:ind w:right="-2" w:firstLine="709"/>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D1D9C" w:rsidRDefault="000D1D9C" w:rsidP="000D1D9C">
      <w:pPr>
        <w:spacing w:line="360" w:lineRule="auto"/>
        <w:ind w:right="-2" w:firstLine="709"/>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D1D9C" w:rsidRDefault="000D1D9C" w:rsidP="000D1D9C">
      <w:pPr>
        <w:spacing w:line="360" w:lineRule="auto"/>
        <w:ind w:right="-2" w:firstLine="709"/>
        <w:jc w:val="both"/>
      </w:pPr>
      <w:r>
        <w:t>Места ожидания должны соответствовать комфортным условиям для заявителей.</w:t>
      </w:r>
    </w:p>
    <w:p w:rsidR="000D1D9C" w:rsidRDefault="000D1D9C" w:rsidP="000D1D9C">
      <w:pPr>
        <w:spacing w:line="360" w:lineRule="auto"/>
        <w:ind w:right="-2" w:firstLine="709"/>
        <w:jc w:val="both"/>
      </w:pPr>
      <w: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w:t>
      </w:r>
      <w:r>
        <w:lastRenderedPageBreak/>
        <w:t>и канцелярскими принадлежностями в количестве, достаточном для оформления документов заявителями.</w:t>
      </w:r>
    </w:p>
    <w:p w:rsidR="000D1D9C" w:rsidRDefault="000D1D9C" w:rsidP="000D1D9C">
      <w:pPr>
        <w:spacing w:line="360" w:lineRule="auto"/>
        <w:ind w:right="-2" w:firstLine="709"/>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D1D9C" w:rsidRDefault="000D1D9C" w:rsidP="000D1D9C">
      <w:pPr>
        <w:spacing w:line="360" w:lineRule="auto"/>
        <w:ind w:right="-2" w:firstLine="709"/>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D1D9C" w:rsidRDefault="000D1D9C" w:rsidP="000D1D9C">
      <w:pPr>
        <w:spacing w:line="360" w:lineRule="auto"/>
        <w:ind w:right="-2" w:firstLine="709"/>
        <w:jc w:val="both"/>
      </w:pPr>
      <w: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rsidR="000D1D9C" w:rsidRDefault="000D1D9C" w:rsidP="000D1D9C">
      <w:pPr>
        <w:spacing w:line="360" w:lineRule="auto"/>
        <w:ind w:right="-2" w:firstLine="709"/>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277A12" w:rsidRDefault="00277A12" w:rsidP="00BE4402">
      <w:pPr>
        <w:spacing w:line="276" w:lineRule="auto"/>
        <w:ind w:right="-2" w:firstLine="709"/>
        <w:jc w:val="both"/>
      </w:pPr>
    </w:p>
    <w:p w:rsidR="000D1D9C" w:rsidRDefault="000D1D9C" w:rsidP="00BE4402">
      <w:pPr>
        <w:spacing w:line="276" w:lineRule="auto"/>
        <w:ind w:right="-2" w:firstLine="709"/>
        <w:jc w:val="both"/>
        <w:rPr>
          <w:b/>
        </w:rPr>
      </w:pPr>
      <w:r>
        <w:rPr>
          <w:b/>
        </w:rPr>
        <w:t xml:space="preserve">2.15. </w:t>
      </w:r>
      <w:r w:rsidRPr="00853E33">
        <w:rPr>
          <w:b/>
        </w:rPr>
        <w:t>Показатели доступности и качества муниципальной услуги</w:t>
      </w:r>
      <w:r>
        <w:rPr>
          <w:b/>
        </w:rPr>
        <w:t>.</w:t>
      </w:r>
    </w:p>
    <w:p w:rsidR="000D1D9C" w:rsidRPr="00853E33" w:rsidRDefault="000D1D9C" w:rsidP="00BE4402">
      <w:pPr>
        <w:spacing w:line="276" w:lineRule="auto"/>
        <w:ind w:right="-2" w:firstLine="709"/>
        <w:jc w:val="center"/>
      </w:pPr>
    </w:p>
    <w:p w:rsidR="000D1D9C" w:rsidRDefault="000D1D9C" w:rsidP="000D1D9C">
      <w:pPr>
        <w:tabs>
          <w:tab w:val="left" w:pos="0"/>
        </w:tabs>
        <w:spacing w:line="360" w:lineRule="auto"/>
        <w:ind w:right="-2" w:firstLine="709"/>
        <w:jc w:val="both"/>
      </w:pPr>
      <w:r>
        <w:t xml:space="preserve">2.15.1.  </w:t>
      </w:r>
      <w:r w:rsidRPr="00BD6952">
        <w:t>Показателями доступности муниципальной услуги являются:</w:t>
      </w:r>
    </w:p>
    <w:p w:rsidR="000D1D9C" w:rsidRPr="00BD6952" w:rsidRDefault="000D1D9C" w:rsidP="000D1D9C">
      <w:pPr>
        <w:autoSpaceDE w:val="0"/>
        <w:autoSpaceDN w:val="0"/>
        <w:adjustRightInd w:val="0"/>
        <w:spacing w:line="360" w:lineRule="auto"/>
        <w:ind w:firstLine="709"/>
        <w:jc w:val="both"/>
      </w:pPr>
      <w:r w:rsidRPr="00BD6952">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0D1D9C" w:rsidRPr="00BD6952" w:rsidRDefault="000D1D9C" w:rsidP="000D1D9C">
      <w:pPr>
        <w:autoSpaceDE w:val="0"/>
        <w:autoSpaceDN w:val="0"/>
        <w:adjustRightInd w:val="0"/>
        <w:spacing w:line="360" w:lineRule="auto"/>
        <w:ind w:firstLine="709"/>
        <w:jc w:val="both"/>
      </w:pPr>
      <w:r w:rsidRPr="00BD6952">
        <w:t xml:space="preserve">доступность для заявителей </w:t>
      </w:r>
      <w:r>
        <w:t xml:space="preserve">рекомендуемых </w:t>
      </w:r>
      <w:r w:rsidRPr="00BD6952">
        <w:t>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0D1D9C" w:rsidRPr="00BD6952" w:rsidRDefault="000D1D9C" w:rsidP="000D1D9C">
      <w:pPr>
        <w:autoSpaceDE w:val="0"/>
        <w:autoSpaceDN w:val="0"/>
        <w:adjustRightInd w:val="0"/>
        <w:spacing w:line="360" w:lineRule="auto"/>
        <w:ind w:firstLine="709"/>
        <w:jc w:val="both"/>
      </w:pPr>
      <w:r w:rsidRPr="00BD6952">
        <w:t>возможность направления заявителем документов в электронной форме посредством Единого и регионального порталов;</w:t>
      </w:r>
    </w:p>
    <w:p w:rsidR="000D1D9C" w:rsidRPr="00BD6952" w:rsidRDefault="000D1D9C" w:rsidP="000D1D9C">
      <w:pPr>
        <w:autoSpaceDE w:val="0"/>
        <w:autoSpaceDN w:val="0"/>
        <w:adjustRightInd w:val="0"/>
        <w:spacing w:line="360" w:lineRule="auto"/>
        <w:ind w:firstLine="709"/>
        <w:jc w:val="both"/>
      </w:pPr>
      <w:r w:rsidRPr="00BD6952">
        <w:t>возможность получения документов и информации, которые на</w:t>
      </w:r>
      <w:r>
        <w:t>ходятся в распоряжении органов</w:t>
      </w:r>
      <w:r w:rsidRPr="00BD6952">
        <w:t>,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1D9C" w:rsidRDefault="000D1D9C" w:rsidP="000D1D9C">
      <w:pPr>
        <w:autoSpaceDE w:val="0"/>
        <w:autoSpaceDN w:val="0"/>
        <w:adjustRightInd w:val="0"/>
        <w:spacing w:line="360" w:lineRule="auto"/>
        <w:ind w:firstLine="709"/>
        <w:jc w:val="both"/>
      </w:pPr>
      <w:r w:rsidRPr="00BD6952">
        <w:t>возможность подачи заявителем заявления о предоставлении муниципальной услуги посредством МФЦ.</w:t>
      </w:r>
    </w:p>
    <w:p w:rsidR="000D1D9C" w:rsidRPr="00BD6952" w:rsidRDefault="000D1D9C" w:rsidP="000D1D9C">
      <w:pPr>
        <w:autoSpaceDE w:val="0"/>
        <w:autoSpaceDN w:val="0"/>
        <w:adjustRightInd w:val="0"/>
        <w:spacing w:line="360" w:lineRule="auto"/>
        <w:ind w:firstLine="709"/>
        <w:jc w:val="both"/>
      </w:pPr>
      <w:r>
        <w:lastRenderedPageBreak/>
        <w:t xml:space="preserve">2.15.2. </w:t>
      </w:r>
      <w:r w:rsidRPr="00BD6952">
        <w:t>Показателями качества муниципальной услуги являются:</w:t>
      </w:r>
    </w:p>
    <w:p w:rsidR="000D1D9C" w:rsidRPr="00BD6952" w:rsidRDefault="000D1D9C" w:rsidP="000D1D9C">
      <w:pPr>
        <w:autoSpaceDE w:val="0"/>
        <w:autoSpaceDN w:val="0"/>
        <w:adjustRightInd w:val="0"/>
        <w:spacing w:line="360" w:lineRule="auto"/>
        <w:ind w:firstLine="709"/>
        <w:jc w:val="both"/>
      </w:pPr>
      <w:r w:rsidRPr="00BD6952">
        <w:t xml:space="preserve">минимальное количество взаимодействий заявителя с должностными лицами </w:t>
      </w:r>
      <w:r>
        <w:t>уполномоченного органа</w:t>
      </w:r>
      <w:r w:rsidRPr="006349F7">
        <w:t xml:space="preserve"> </w:t>
      </w:r>
      <w:r w:rsidRPr="00BD6952">
        <w:t>при предоставлении муниципальной услуги и их продолжительность;</w:t>
      </w:r>
    </w:p>
    <w:p w:rsidR="000D1D9C" w:rsidRPr="00BD6952" w:rsidRDefault="000D1D9C" w:rsidP="000D1D9C">
      <w:pPr>
        <w:autoSpaceDE w:val="0"/>
        <w:autoSpaceDN w:val="0"/>
        <w:adjustRightInd w:val="0"/>
        <w:spacing w:line="360" w:lineRule="auto"/>
        <w:ind w:firstLine="709"/>
        <w:jc w:val="both"/>
      </w:pPr>
      <w:r w:rsidRPr="00BD6952">
        <w:t>соблюдение должностными лицами, предоставляющими муниципальную услугу, сроков предоставления муниципальной услуги;</w:t>
      </w:r>
    </w:p>
    <w:p w:rsidR="000D1D9C" w:rsidRPr="00BD6952" w:rsidRDefault="000D1D9C" w:rsidP="000D1D9C">
      <w:pPr>
        <w:autoSpaceDE w:val="0"/>
        <w:autoSpaceDN w:val="0"/>
        <w:adjustRightInd w:val="0"/>
        <w:spacing w:line="360" w:lineRule="auto"/>
        <w:ind w:firstLine="709"/>
        <w:jc w:val="both"/>
      </w:pPr>
      <w:r w:rsidRPr="00BD6952">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0D1D9C" w:rsidRDefault="000D1D9C" w:rsidP="000D1D9C">
      <w:pPr>
        <w:spacing w:line="360" w:lineRule="auto"/>
        <w:ind w:right="-2" w:firstLine="709"/>
        <w:jc w:val="both"/>
      </w:pPr>
      <w:r w:rsidRPr="00BD6952">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w:t>
      </w:r>
      <w:r>
        <w:t>оставления муниципальной услуги.</w:t>
      </w:r>
    </w:p>
    <w:p w:rsidR="000D1D9C" w:rsidRDefault="000D1D9C" w:rsidP="00BE4402">
      <w:pPr>
        <w:spacing w:line="276" w:lineRule="auto"/>
        <w:ind w:right="-2"/>
        <w:jc w:val="center"/>
      </w:pPr>
    </w:p>
    <w:p w:rsidR="000D1D9C" w:rsidRDefault="000D1D9C" w:rsidP="00BE4402">
      <w:pPr>
        <w:autoSpaceDE w:val="0"/>
        <w:autoSpaceDN w:val="0"/>
        <w:adjustRightInd w:val="0"/>
        <w:spacing w:line="276" w:lineRule="auto"/>
        <w:ind w:firstLine="709"/>
        <w:jc w:val="both"/>
      </w:pPr>
      <w:r>
        <w:rPr>
          <w:b/>
        </w:rPr>
        <w:t xml:space="preserve">2.16.  </w:t>
      </w:r>
      <w:r w:rsidRPr="00853E33">
        <w:rPr>
          <w:b/>
        </w:rPr>
        <w:t>Иные</w:t>
      </w:r>
      <w:r>
        <w:rPr>
          <w:b/>
        </w:rPr>
        <w:t xml:space="preserve"> особенности</w:t>
      </w:r>
      <w:r w:rsidRPr="00853E33">
        <w:rPr>
          <w:b/>
        </w:rPr>
        <w:t xml:space="preserve"> предоставления   муниципальной услуги</w:t>
      </w:r>
      <w:r>
        <w:rPr>
          <w:b/>
        </w:rPr>
        <w:t>, в том числе</w:t>
      </w:r>
      <w:r w:rsidRPr="00853E33">
        <w:rPr>
          <w:b/>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1D9C" w:rsidRPr="00853E33" w:rsidRDefault="000D1D9C" w:rsidP="00BE4402">
      <w:pPr>
        <w:spacing w:line="276" w:lineRule="auto"/>
        <w:ind w:right="-2" w:firstLine="709"/>
        <w:jc w:val="both"/>
        <w:rPr>
          <w:b/>
        </w:rPr>
      </w:pPr>
    </w:p>
    <w:p w:rsidR="000D1D9C" w:rsidRDefault="000D1D9C" w:rsidP="000D1D9C">
      <w:pPr>
        <w:autoSpaceDE w:val="0"/>
        <w:autoSpaceDN w:val="0"/>
        <w:adjustRightInd w:val="0"/>
        <w:spacing w:line="360" w:lineRule="auto"/>
        <w:ind w:firstLine="709"/>
        <w:jc w:val="both"/>
      </w:pPr>
      <w:r>
        <w:t xml:space="preserve">2.16.1. </w:t>
      </w:r>
      <w:r w:rsidRPr="00B25D82">
        <w:t>Информация и сведения о муниципальной услуге доступны через Единый и региональный порталы.</w:t>
      </w:r>
    </w:p>
    <w:p w:rsidR="000D1D9C" w:rsidRDefault="000D1D9C" w:rsidP="000D1D9C">
      <w:pPr>
        <w:autoSpaceDE w:val="0"/>
        <w:autoSpaceDN w:val="0"/>
        <w:adjustRightInd w:val="0"/>
        <w:spacing w:line="360" w:lineRule="auto"/>
        <w:ind w:firstLine="709"/>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0D1D9C" w:rsidRDefault="000D1D9C" w:rsidP="000D1D9C">
      <w:pPr>
        <w:autoSpaceDE w:val="0"/>
        <w:autoSpaceDN w:val="0"/>
        <w:adjustRightInd w:val="0"/>
        <w:spacing w:line="360" w:lineRule="auto"/>
        <w:ind w:firstLine="709"/>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0D1D9C" w:rsidRDefault="000D1D9C" w:rsidP="000D1D9C">
      <w:pPr>
        <w:autoSpaceDE w:val="0"/>
        <w:autoSpaceDN w:val="0"/>
        <w:adjustRightInd w:val="0"/>
        <w:spacing w:line="360" w:lineRule="auto"/>
        <w:ind w:firstLine="709"/>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0D1D9C" w:rsidRPr="00BD6952" w:rsidRDefault="000D1D9C" w:rsidP="000D1D9C">
      <w:pPr>
        <w:autoSpaceDE w:val="0"/>
        <w:autoSpaceDN w:val="0"/>
        <w:adjustRightInd w:val="0"/>
        <w:spacing w:line="360" w:lineRule="auto"/>
        <w:ind w:firstLine="709"/>
        <w:jc w:val="both"/>
      </w:pPr>
      <w: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0D1D9C" w:rsidRDefault="000D1D9C" w:rsidP="000D1D9C">
      <w:pPr>
        <w:autoSpaceDE w:val="0"/>
        <w:autoSpaceDN w:val="0"/>
        <w:adjustRightInd w:val="0"/>
        <w:spacing w:line="360" w:lineRule="auto"/>
        <w:ind w:firstLine="709"/>
        <w:jc w:val="both"/>
      </w:pPr>
      <w:r>
        <w:t xml:space="preserve">2.16.2. </w:t>
      </w:r>
      <w:r w:rsidRPr="0089613D">
        <w:t>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w:t>
      </w:r>
      <w:r>
        <w:t>ссы средств электронной подписи: КС1, КС2, КС3.</w:t>
      </w:r>
    </w:p>
    <w:p w:rsidR="000D1D9C" w:rsidRDefault="000D1D9C" w:rsidP="000D1D9C">
      <w:pPr>
        <w:autoSpaceDE w:val="0"/>
        <w:autoSpaceDN w:val="0"/>
        <w:adjustRightInd w:val="0"/>
        <w:spacing w:line="360" w:lineRule="auto"/>
        <w:ind w:firstLine="709"/>
        <w:jc w:val="both"/>
      </w:pPr>
      <w:r>
        <w:t xml:space="preserve">2.16.3 </w:t>
      </w:r>
      <w:r w:rsidRPr="00BD6952">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w:t>
      </w:r>
      <w:r>
        <w:t>ем о взаимодействии между МФЦ и администрацией Белоярского района.</w:t>
      </w:r>
    </w:p>
    <w:p w:rsidR="000D1D9C" w:rsidRDefault="000D1D9C" w:rsidP="00277A12">
      <w:pPr>
        <w:spacing w:line="276" w:lineRule="auto"/>
        <w:ind w:firstLine="709"/>
        <w:jc w:val="center"/>
        <w:rPr>
          <w:b/>
        </w:rPr>
      </w:pPr>
      <w:r>
        <w:rPr>
          <w:b/>
          <w:lang w:val="en-US"/>
        </w:rPr>
        <w:lastRenderedPageBreak/>
        <w:t>III</w:t>
      </w:r>
      <w:r w:rsidR="00277A12">
        <w:rPr>
          <w:b/>
        </w:rPr>
        <w:t xml:space="preserve">. </w:t>
      </w:r>
      <w:r w:rsidRPr="0089613D">
        <w:rPr>
          <w:b/>
        </w:rPr>
        <w:t>Состав, последовательность и ср</w:t>
      </w:r>
      <w:r>
        <w:rPr>
          <w:b/>
        </w:rPr>
        <w:t>оки выполнения административных</w:t>
      </w:r>
      <w:r w:rsidRPr="0089613D">
        <w:rPr>
          <w:b/>
        </w:rPr>
        <w:t xml:space="preserve"> процедур</w:t>
      </w:r>
      <w:r>
        <w:rPr>
          <w:b/>
        </w:rPr>
        <w:t xml:space="preserve"> (действий)</w:t>
      </w:r>
      <w:r w:rsidRPr="0089613D">
        <w:rPr>
          <w:b/>
        </w:rPr>
        <w:t>, требования к порядку их выпо</w:t>
      </w:r>
      <w:r>
        <w:rPr>
          <w:b/>
        </w:rPr>
        <w:t>лнения, в том числе особенности</w:t>
      </w:r>
      <w:r w:rsidRPr="0089613D">
        <w:rPr>
          <w:b/>
        </w:rPr>
        <w:t xml:space="preserve"> выполнения административных процедур</w:t>
      </w:r>
      <w:r>
        <w:rPr>
          <w:b/>
        </w:rPr>
        <w:t xml:space="preserve"> (действий)</w:t>
      </w:r>
      <w:r w:rsidRPr="0089613D">
        <w:rPr>
          <w:b/>
        </w:rPr>
        <w:t xml:space="preserve"> в электронной форме</w:t>
      </w:r>
      <w:r>
        <w:rPr>
          <w:b/>
        </w:rPr>
        <w:t>, а также особенности выполнения административных процедур в МФЦ</w:t>
      </w:r>
    </w:p>
    <w:p w:rsidR="000D1D9C" w:rsidRDefault="000D1D9C" w:rsidP="000D1D9C">
      <w:pPr>
        <w:ind w:firstLine="709"/>
        <w:jc w:val="center"/>
        <w:rPr>
          <w:b/>
        </w:rPr>
      </w:pPr>
    </w:p>
    <w:p w:rsidR="000D1D9C" w:rsidRDefault="000D1D9C" w:rsidP="000D1D9C">
      <w:pPr>
        <w:ind w:firstLine="709"/>
        <w:jc w:val="both"/>
        <w:rPr>
          <w:b/>
        </w:rPr>
      </w:pPr>
      <w:r>
        <w:rPr>
          <w:b/>
        </w:rPr>
        <w:t xml:space="preserve">3.1. </w:t>
      </w:r>
      <w:r w:rsidRPr="006F5AA1">
        <w:rPr>
          <w:b/>
        </w:rPr>
        <w:t>Исчерпывающий перечень административных процедур</w:t>
      </w:r>
    </w:p>
    <w:p w:rsidR="000D1D9C" w:rsidRPr="00277A12" w:rsidRDefault="000D1D9C" w:rsidP="00277A12">
      <w:pPr>
        <w:tabs>
          <w:tab w:val="left" w:pos="993"/>
        </w:tabs>
        <w:autoSpaceDE w:val="0"/>
        <w:autoSpaceDN w:val="0"/>
        <w:spacing w:line="360" w:lineRule="auto"/>
        <w:ind w:firstLine="709"/>
        <w:jc w:val="both"/>
      </w:pPr>
    </w:p>
    <w:p w:rsidR="000D1D9C" w:rsidRPr="00277A12" w:rsidRDefault="000D1D9C" w:rsidP="00277A12">
      <w:pPr>
        <w:tabs>
          <w:tab w:val="left" w:pos="993"/>
        </w:tabs>
        <w:autoSpaceDE w:val="0"/>
        <w:autoSpaceDN w:val="0"/>
        <w:spacing w:line="360" w:lineRule="auto"/>
        <w:ind w:firstLine="709"/>
        <w:jc w:val="both"/>
      </w:pPr>
      <w:r w:rsidRPr="00277A12">
        <w:t>3.1.1. Предоставление муниципальной услуги включает в себя следующие административные процедуры:</w:t>
      </w:r>
    </w:p>
    <w:p w:rsidR="000D1D9C" w:rsidRPr="001D4597" w:rsidRDefault="000D1D9C" w:rsidP="000D1D9C">
      <w:pPr>
        <w:tabs>
          <w:tab w:val="left" w:pos="993"/>
        </w:tabs>
        <w:autoSpaceDE w:val="0"/>
        <w:autoSpaceDN w:val="0"/>
        <w:spacing w:line="360" w:lineRule="auto"/>
        <w:ind w:firstLine="709"/>
        <w:jc w:val="both"/>
      </w:pPr>
      <w:r w:rsidRPr="001D4597">
        <w:t xml:space="preserve">- </w:t>
      </w:r>
      <w:r>
        <w:t xml:space="preserve">  </w:t>
      </w:r>
      <w:r w:rsidRPr="001D4597">
        <w:t>прием и регистрация заявления о предоставлении муниципальной услуги;</w:t>
      </w:r>
    </w:p>
    <w:p w:rsidR="000D1D9C" w:rsidRPr="001D4597" w:rsidRDefault="000D1D9C" w:rsidP="000D1D9C">
      <w:pPr>
        <w:tabs>
          <w:tab w:val="left" w:pos="993"/>
        </w:tabs>
        <w:autoSpaceDE w:val="0"/>
        <w:autoSpaceDN w:val="0"/>
        <w:spacing w:line="360" w:lineRule="auto"/>
        <w:ind w:firstLine="709"/>
        <w:jc w:val="both"/>
      </w:pPr>
      <w:r>
        <w:t xml:space="preserve">- </w:t>
      </w:r>
      <w:r w:rsidRPr="00C2127C">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0D1D9C" w:rsidRPr="001D4597" w:rsidRDefault="000D1D9C" w:rsidP="000D1D9C">
      <w:pPr>
        <w:tabs>
          <w:tab w:val="left" w:pos="993"/>
        </w:tabs>
        <w:autoSpaceDE w:val="0"/>
        <w:autoSpaceDN w:val="0"/>
        <w:spacing w:line="360" w:lineRule="auto"/>
        <w:ind w:firstLine="709"/>
        <w:jc w:val="both"/>
      </w:pPr>
      <w:r w:rsidRPr="001D4597">
        <w:t xml:space="preserve">- </w:t>
      </w:r>
      <w:r w:rsidRPr="00653DC4">
        <w:rPr>
          <w:color w:val="000000"/>
          <w:szCs w:val="28"/>
        </w:rPr>
        <w:t>рассмотрение представленных документов</w:t>
      </w:r>
      <w:r>
        <w:rPr>
          <w:color w:val="000000"/>
          <w:szCs w:val="28"/>
        </w:rPr>
        <w:t>,</w:t>
      </w:r>
      <w:r w:rsidRPr="00653DC4">
        <w:rPr>
          <w:color w:val="000000"/>
          <w:szCs w:val="28"/>
        </w:rPr>
        <w:t xml:space="preserve">  принятие решения о предоставлении </w:t>
      </w:r>
      <w:r>
        <w:rPr>
          <w:color w:val="000000"/>
          <w:szCs w:val="28"/>
        </w:rPr>
        <w:t xml:space="preserve">муниципальной услуги </w:t>
      </w:r>
      <w:r w:rsidRPr="00653DC4">
        <w:rPr>
          <w:color w:val="000000"/>
          <w:szCs w:val="28"/>
        </w:rPr>
        <w:t>или об отказе в предоставлении муниципальной услуги</w:t>
      </w:r>
      <w:r w:rsidRPr="001D4597">
        <w:t>;</w:t>
      </w:r>
    </w:p>
    <w:p w:rsidR="000D1D9C" w:rsidRPr="001D4597" w:rsidRDefault="000D1D9C" w:rsidP="000D1D9C">
      <w:pPr>
        <w:tabs>
          <w:tab w:val="left" w:pos="993"/>
        </w:tabs>
        <w:autoSpaceDE w:val="0"/>
        <w:autoSpaceDN w:val="0"/>
        <w:spacing w:line="360" w:lineRule="auto"/>
        <w:ind w:firstLine="709"/>
        <w:jc w:val="both"/>
      </w:pPr>
      <w:r w:rsidRPr="001D4597">
        <w:t>- выдача (направление) заявителю документов, являющихся результатом предоставления муниципальной услуги.</w:t>
      </w:r>
    </w:p>
    <w:p w:rsidR="000D1D9C" w:rsidRDefault="000D1D9C" w:rsidP="000D1D9C">
      <w:pPr>
        <w:widowControl w:val="0"/>
        <w:tabs>
          <w:tab w:val="left" w:pos="993"/>
        </w:tabs>
        <w:autoSpaceDE w:val="0"/>
        <w:autoSpaceDN w:val="0"/>
        <w:spacing w:line="360" w:lineRule="auto"/>
        <w:ind w:firstLine="709"/>
        <w:jc w:val="both"/>
      </w:pPr>
      <w:r w:rsidRPr="001D4597">
        <w:t>Блок-схема предоставления муниципальной услуги приведена в Приложении 1 к административному регламенту.</w:t>
      </w:r>
    </w:p>
    <w:p w:rsidR="000D1D9C" w:rsidRPr="001D4597" w:rsidRDefault="000D1D9C" w:rsidP="000D1D9C">
      <w:pPr>
        <w:widowControl w:val="0"/>
        <w:tabs>
          <w:tab w:val="left" w:pos="3038"/>
        </w:tabs>
        <w:autoSpaceDE w:val="0"/>
        <w:autoSpaceDN w:val="0"/>
        <w:ind w:firstLine="567"/>
        <w:jc w:val="both"/>
      </w:pPr>
      <w:r>
        <w:tab/>
      </w:r>
    </w:p>
    <w:p w:rsidR="000D1D9C" w:rsidRDefault="000D1D9C" w:rsidP="000D1D9C">
      <w:pPr>
        <w:autoSpaceDE w:val="0"/>
        <w:autoSpaceDN w:val="0"/>
        <w:ind w:firstLine="709"/>
        <w:jc w:val="both"/>
        <w:rPr>
          <w:b/>
        </w:rPr>
      </w:pPr>
      <w:r>
        <w:rPr>
          <w:b/>
        </w:rPr>
        <w:t xml:space="preserve">3.2. </w:t>
      </w:r>
      <w:r w:rsidRPr="001D4597">
        <w:rPr>
          <w:b/>
        </w:rPr>
        <w:t>Прием и регистрация заявления о пред</w:t>
      </w:r>
      <w:r>
        <w:rPr>
          <w:b/>
        </w:rPr>
        <w:t>оставлении муниципальной услуги</w:t>
      </w:r>
    </w:p>
    <w:p w:rsidR="000D1D9C" w:rsidRPr="001D4597" w:rsidRDefault="000D1D9C" w:rsidP="000D1D9C">
      <w:pPr>
        <w:autoSpaceDE w:val="0"/>
        <w:autoSpaceDN w:val="0"/>
        <w:spacing w:line="360" w:lineRule="auto"/>
        <w:ind w:firstLine="709"/>
        <w:jc w:val="center"/>
        <w:rPr>
          <w:b/>
        </w:rPr>
      </w:pPr>
    </w:p>
    <w:p w:rsidR="000D1D9C" w:rsidRDefault="000D1D9C" w:rsidP="000D1D9C">
      <w:pPr>
        <w:autoSpaceDE w:val="0"/>
        <w:autoSpaceDN w:val="0"/>
        <w:spacing w:line="360" w:lineRule="auto"/>
        <w:ind w:firstLine="709"/>
        <w:jc w:val="both"/>
      </w:pPr>
      <w:r>
        <w:t>3.2.1.</w:t>
      </w:r>
      <w:r w:rsidRPr="001D4597">
        <w:t xml:space="preserve"> Основанием для начала административной процедуры является подача </w:t>
      </w:r>
      <w:r>
        <w:t>з</w:t>
      </w:r>
      <w:r w:rsidRPr="001D4597">
        <w:t xml:space="preserve">аявителем </w:t>
      </w:r>
      <w:r>
        <w:t>в уполномоченный орган, МФЦ</w:t>
      </w:r>
      <w:r w:rsidRPr="001D4597">
        <w:t xml:space="preserve"> заявления и документов, предусмотренных пунктом </w:t>
      </w:r>
      <w:r>
        <w:t>2.6.1</w:t>
      </w:r>
      <w:r w:rsidRPr="001D4597">
        <w:t xml:space="preserve"> </w:t>
      </w:r>
      <w:r>
        <w:t>А</w:t>
      </w:r>
      <w:r w:rsidRPr="001D4597">
        <w:t>дминистративного регламента</w:t>
      </w:r>
      <w:r>
        <w:t>.</w:t>
      </w:r>
    </w:p>
    <w:p w:rsidR="000D1D9C" w:rsidRDefault="000D1D9C" w:rsidP="000D1D9C">
      <w:pPr>
        <w:autoSpaceDE w:val="0"/>
        <w:autoSpaceDN w:val="0"/>
        <w:spacing w:line="360" w:lineRule="auto"/>
        <w:ind w:firstLine="709"/>
        <w:jc w:val="both"/>
      </w:pPr>
      <w:r w:rsidRPr="001D4597">
        <w:t xml:space="preserve">Заявление и документы, прилагаемые к нему, могут быть представлены непосредственно </w:t>
      </w:r>
      <w:r>
        <w:t>з</w:t>
      </w:r>
      <w:r w:rsidRPr="001D4597">
        <w:t>аявителем, его представителем, поступить на личном приеме, по почте, через Единый портал либо Региональный портал, по электронной почте, а также через многофункциональный центр.</w:t>
      </w:r>
    </w:p>
    <w:p w:rsidR="000D1D9C" w:rsidRDefault="000D1D9C" w:rsidP="000D1D9C">
      <w:pPr>
        <w:autoSpaceDE w:val="0"/>
        <w:autoSpaceDN w:val="0"/>
        <w:adjustRightInd w:val="0"/>
        <w:spacing w:line="360" w:lineRule="auto"/>
        <w:ind w:firstLine="709"/>
        <w:jc w:val="both"/>
        <w:rPr>
          <w:szCs w:val="28"/>
        </w:rPr>
      </w:pPr>
      <w:r>
        <w:t>3.2.2.</w:t>
      </w:r>
      <w:r w:rsidRPr="001D4597">
        <w:t xml:space="preserve"> </w:t>
      </w:r>
      <w:r>
        <w:t xml:space="preserve"> </w:t>
      </w:r>
      <w:r w:rsidRPr="001D4597">
        <w:t xml:space="preserve">При личном обращении </w:t>
      </w:r>
      <w:r>
        <w:t>з</w:t>
      </w:r>
      <w:r w:rsidRPr="001D4597">
        <w:t>аявителя должностное лицо</w:t>
      </w:r>
      <w:r>
        <w:t xml:space="preserve"> уполномоченного органа, специалист МФЦ</w:t>
      </w:r>
      <w:r w:rsidRPr="001D4597">
        <w:t xml:space="preserve"> удостоверяет личность </w:t>
      </w:r>
      <w:r>
        <w:t>з</w:t>
      </w:r>
      <w:r w:rsidRPr="001D4597">
        <w:t xml:space="preserve">аявителя, принимает заявление, проверяет правильность оформления заявления и наличие документов, необходимых для предоставления муниципальной услуги, </w:t>
      </w:r>
      <w:r>
        <w:t>регистрирует принятое заявление,</w:t>
      </w:r>
      <w:r>
        <w:rPr>
          <w:szCs w:val="28"/>
        </w:rPr>
        <w:t xml:space="preserve"> </w:t>
      </w:r>
      <w:r w:rsidRPr="00E43A11">
        <w:rPr>
          <w:szCs w:val="28"/>
        </w:rPr>
        <w:t>выдает расписк</w:t>
      </w:r>
      <w:r>
        <w:rPr>
          <w:szCs w:val="28"/>
        </w:rPr>
        <w:t>у</w:t>
      </w:r>
      <w:r w:rsidRPr="00E43A11">
        <w:rPr>
          <w:szCs w:val="28"/>
        </w:rPr>
        <w:t xml:space="preserve"> в получении документов с указанием их перечня и даты их получения. </w:t>
      </w:r>
    </w:p>
    <w:p w:rsidR="000D1D9C" w:rsidRPr="001D4597" w:rsidRDefault="000D1D9C" w:rsidP="000D1D9C">
      <w:pPr>
        <w:autoSpaceDE w:val="0"/>
        <w:autoSpaceDN w:val="0"/>
        <w:spacing w:line="360" w:lineRule="auto"/>
        <w:ind w:firstLine="709"/>
        <w:jc w:val="both"/>
      </w:pPr>
      <w:r w:rsidRPr="00BD6952">
        <w:t>Срок регистрации заявления о предоставлении муниципальной услуги</w:t>
      </w:r>
      <w:r w:rsidRPr="00BD6952">
        <w:rPr>
          <w:bCs/>
        </w:rPr>
        <w:t xml:space="preserve"> </w:t>
      </w:r>
      <w:r w:rsidRPr="00BD6952">
        <w:t xml:space="preserve">при личном обращении в </w:t>
      </w:r>
      <w:r>
        <w:t>УАиГ</w:t>
      </w:r>
      <w:r w:rsidRPr="00BD6952">
        <w:t xml:space="preserve"> составляет не более 15 минут.</w:t>
      </w:r>
    </w:p>
    <w:p w:rsidR="000D1D9C" w:rsidRPr="001D4597" w:rsidRDefault="000D1D9C" w:rsidP="000D1D9C">
      <w:pPr>
        <w:autoSpaceDE w:val="0"/>
        <w:autoSpaceDN w:val="0"/>
        <w:spacing w:line="360" w:lineRule="auto"/>
        <w:ind w:firstLine="709"/>
        <w:jc w:val="both"/>
      </w:pPr>
      <w:r>
        <w:t>3.2.3.</w:t>
      </w:r>
      <w:r w:rsidRPr="001D4597">
        <w:t xml:space="preserve"> </w:t>
      </w:r>
      <w:r>
        <w:t xml:space="preserve"> </w:t>
      </w:r>
      <w:r w:rsidRPr="001D4597">
        <w:t xml:space="preserve">При поступлении документов по почте заказным письмом или бандеролью с описью </w:t>
      </w:r>
      <w:r>
        <w:t>вложения</w:t>
      </w:r>
      <w:r w:rsidRPr="001D4597">
        <w:t xml:space="preserve"> и уведомлением о вручении должностное лицо</w:t>
      </w:r>
      <w:r>
        <w:t xml:space="preserve"> уполномоченного органа</w:t>
      </w:r>
      <w:r w:rsidRPr="001D4597">
        <w:t xml:space="preserve"> принимает документы, выполняя при этом следующие действия:</w:t>
      </w:r>
    </w:p>
    <w:p w:rsidR="000D1D9C" w:rsidRPr="001D4597" w:rsidRDefault="000D1D9C" w:rsidP="000D1D9C">
      <w:pPr>
        <w:autoSpaceDE w:val="0"/>
        <w:autoSpaceDN w:val="0"/>
        <w:spacing w:line="360" w:lineRule="auto"/>
        <w:ind w:firstLine="709"/>
        <w:jc w:val="both"/>
      </w:pPr>
      <w:r w:rsidRPr="001D4597">
        <w:lastRenderedPageBreak/>
        <w:t>- вскрывает конверт, проверяет наличие в нем заявления и документов согласно описи вложенных документов, к тексту заявления прилагает конверт;</w:t>
      </w:r>
    </w:p>
    <w:p w:rsidR="000D1D9C" w:rsidRPr="001D4597" w:rsidRDefault="000D1D9C" w:rsidP="000D1D9C">
      <w:pPr>
        <w:autoSpaceDE w:val="0"/>
        <w:autoSpaceDN w:val="0"/>
        <w:spacing w:line="360" w:lineRule="auto"/>
        <w:ind w:firstLine="709"/>
        <w:jc w:val="both"/>
      </w:pPr>
      <w:r w:rsidRPr="001D4597">
        <w:t>- регистрирует принятое заявление;</w:t>
      </w:r>
    </w:p>
    <w:p w:rsidR="000D1D9C" w:rsidRDefault="000D1D9C" w:rsidP="000D1D9C">
      <w:pPr>
        <w:autoSpaceDE w:val="0"/>
        <w:autoSpaceDN w:val="0"/>
        <w:spacing w:line="360" w:lineRule="auto"/>
        <w:ind w:firstLine="709"/>
        <w:jc w:val="both"/>
      </w:pPr>
      <w:r w:rsidRPr="001D4597">
        <w:t>- присваивает</w:t>
      </w:r>
      <w:r>
        <w:t xml:space="preserve"> входящий номер.</w:t>
      </w:r>
    </w:p>
    <w:p w:rsidR="000D1D9C" w:rsidRPr="001D4597" w:rsidRDefault="000D1D9C" w:rsidP="000D1D9C">
      <w:pPr>
        <w:autoSpaceDE w:val="0"/>
        <w:autoSpaceDN w:val="0"/>
        <w:spacing w:line="360" w:lineRule="auto"/>
        <w:ind w:firstLine="709"/>
        <w:jc w:val="both"/>
      </w:pPr>
      <w:r>
        <w:t xml:space="preserve">Расписка в получении документов направляется должностным лицом по указанному в заявлении почтовому адресу в течении рабочего дня, следующего за днем получения документов. </w:t>
      </w:r>
    </w:p>
    <w:p w:rsidR="000D1D9C" w:rsidRPr="001D4597" w:rsidRDefault="000D1D9C" w:rsidP="000D1D9C">
      <w:pPr>
        <w:autoSpaceDE w:val="0"/>
        <w:autoSpaceDN w:val="0"/>
        <w:spacing w:line="360" w:lineRule="auto"/>
        <w:ind w:firstLine="709"/>
        <w:jc w:val="both"/>
      </w:pPr>
      <w:r>
        <w:t xml:space="preserve">3.2.4.  </w:t>
      </w:r>
      <w:r w:rsidRPr="001D4597">
        <w:t xml:space="preserve">При поступлении заявления и документов в электронном виде через Единый портал либо Региональный портал или на электронную почту </w:t>
      </w:r>
      <w:r>
        <w:t xml:space="preserve">уполномоченного органа, уполномоченный орган </w:t>
      </w:r>
      <w:r w:rsidRPr="001D4597">
        <w:t xml:space="preserve"> принимает документы, выполняя при этом следующие действия:</w:t>
      </w:r>
    </w:p>
    <w:p w:rsidR="000D1D9C" w:rsidRPr="001D4597" w:rsidRDefault="000D1D9C" w:rsidP="000D1D9C">
      <w:pPr>
        <w:autoSpaceDE w:val="0"/>
        <w:autoSpaceDN w:val="0"/>
        <w:spacing w:line="360" w:lineRule="auto"/>
        <w:ind w:firstLine="709"/>
        <w:jc w:val="both"/>
      </w:pPr>
      <w:r w:rsidRPr="001D4597">
        <w:t xml:space="preserve">- </w:t>
      </w:r>
      <w:r>
        <w:t xml:space="preserve"> </w:t>
      </w:r>
      <w:r w:rsidRPr="001D4597">
        <w:t>распечатывает заявление и документы;</w:t>
      </w:r>
    </w:p>
    <w:p w:rsidR="000D1D9C" w:rsidRPr="001D4597" w:rsidRDefault="000D1D9C" w:rsidP="000D1D9C">
      <w:pPr>
        <w:autoSpaceDE w:val="0"/>
        <w:autoSpaceDN w:val="0"/>
        <w:spacing w:line="360" w:lineRule="auto"/>
        <w:ind w:firstLine="709"/>
        <w:jc w:val="both"/>
      </w:pPr>
      <w:r w:rsidRPr="001D4597">
        <w:t xml:space="preserve">- </w:t>
      </w:r>
      <w:r>
        <w:t xml:space="preserve"> </w:t>
      </w:r>
      <w:r w:rsidRPr="001D4597">
        <w:t>регистрирует принятое заявление;</w:t>
      </w:r>
    </w:p>
    <w:p w:rsidR="000D1D9C" w:rsidRDefault="000D1D9C" w:rsidP="000D1D9C">
      <w:pPr>
        <w:autoSpaceDE w:val="0"/>
        <w:autoSpaceDN w:val="0"/>
        <w:spacing w:line="360" w:lineRule="auto"/>
        <w:ind w:firstLine="709"/>
        <w:jc w:val="both"/>
      </w:pPr>
      <w:r w:rsidRPr="001D4597">
        <w:t>-</w:t>
      </w:r>
      <w:r>
        <w:t xml:space="preserve"> </w:t>
      </w:r>
      <w:r w:rsidRPr="001D4597">
        <w:t>подтверждает факт получения заявления и документов ответным сообщением Заявителю в электронном виде</w:t>
      </w:r>
      <w:r>
        <w:t xml:space="preserve"> с указанием входящего регистрационного номера заявления, даты получения заявления и документов, а также перечень наименования файлов, представленных в форме электронных документов, с указанием их объема </w:t>
      </w:r>
      <w:r w:rsidRPr="001D4597">
        <w:t>на указанный электронный адрес.</w:t>
      </w:r>
    </w:p>
    <w:p w:rsidR="000D1D9C" w:rsidRPr="0091290A" w:rsidRDefault="000D1D9C" w:rsidP="000D1D9C">
      <w:pPr>
        <w:spacing w:line="360" w:lineRule="auto"/>
        <w:ind w:firstLine="709"/>
        <w:jc w:val="both"/>
        <w:rPr>
          <w:szCs w:val="28"/>
        </w:rPr>
      </w:pPr>
      <w:r>
        <w:rPr>
          <w:szCs w:val="28"/>
        </w:rPr>
        <w:t xml:space="preserve">3.2.5. </w:t>
      </w:r>
      <w:r w:rsidRPr="0091290A">
        <w:rPr>
          <w:szCs w:val="28"/>
        </w:rPr>
        <w:t>Критерий принятия решения о приеме и регистрации заявления: наличие заявления о предоставлении муниципальной услуги.</w:t>
      </w:r>
    </w:p>
    <w:p w:rsidR="000D1D9C" w:rsidRDefault="000D1D9C" w:rsidP="000D1D9C">
      <w:pPr>
        <w:autoSpaceDE w:val="0"/>
        <w:autoSpaceDN w:val="0"/>
        <w:spacing w:line="360" w:lineRule="auto"/>
        <w:ind w:firstLine="709"/>
        <w:jc w:val="both"/>
      </w:pPr>
      <w:r>
        <w:t>3.2.6.</w:t>
      </w:r>
      <w:r w:rsidRPr="001D4597">
        <w:t xml:space="preserve"> Результатом выполнения административной процедуры является прием и регистрация заявления.</w:t>
      </w:r>
    </w:p>
    <w:p w:rsidR="000D1D9C" w:rsidRPr="001D4597" w:rsidRDefault="000D1D9C" w:rsidP="00BE4402">
      <w:pPr>
        <w:autoSpaceDE w:val="0"/>
        <w:autoSpaceDN w:val="0"/>
        <w:spacing w:line="276" w:lineRule="auto"/>
        <w:ind w:firstLine="709"/>
        <w:jc w:val="both"/>
      </w:pPr>
    </w:p>
    <w:p w:rsidR="000D1D9C" w:rsidRPr="00391A37" w:rsidRDefault="000D1D9C" w:rsidP="00BE4402">
      <w:pPr>
        <w:autoSpaceDE w:val="0"/>
        <w:autoSpaceDN w:val="0"/>
        <w:adjustRightInd w:val="0"/>
        <w:spacing w:line="276" w:lineRule="auto"/>
        <w:ind w:firstLine="709"/>
        <w:jc w:val="both"/>
        <w:rPr>
          <w:b/>
        </w:rPr>
      </w:pPr>
      <w:r>
        <w:rPr>
          <w:b/>
        </w:rPr>
        <w:t xml:space="preserve">3.3. </w:t>
      </w:r>
      <w:r w:rsidRPr="00391A37">
        <w:rPr>
          <w:b/>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0D1D9C" w:rsidRPr="001D4597" w:rsidRDefault="000D1D9C" w:rsidP="00BE4402">
      <w:pPr>
        <w:autoSpaceDE w:val="0"/>
        <w:autoSpaceDN w:val="0"/>
        <w:spacing w:line="276" w:lineRule="auto"/>
        <w:ind w:firstLine="709"/>
        <w:jc w:val="center"/>
        <w:rPr>
          <w:b/>
        </w:rPr>
      </w:pPr>
    </w:p>
    <w:p w:rsidR="000D1D9C" w:rsidRDefault="000D1D9C" w:rsidP="000D1D9C">
      <w:pPr>
        <w:tabs>
          <w:tab w:val="left" w:pos="993"/>
          <w:tab w:val="left" w:pos="1134"/>
        </w:tabs>
        <w:autoSpaceDE w:val="0"/>
        <w:autoSpaceDN w:val="0"/>
        <w:spacing w:line="360" w:lineRule="auto"/>
        <w:ind w:firstLine="709"/>
        <w:jc w:val="both"/>
      </w:pPr>
      <w:r>
        <w:t xml:space="preserve"> Основанием для начала административной процедуры является зарегистрированное заявление о предоставлении муниципальной услуги.</w:t>
      </w:r>
    </w:p>
    <w:p w:rsidR="000D1D9C" w:rsidRDefault="000D1D9C" w:rsidP="000D1D9C">
      <w:pPr>
        <w:tabs>
          <w:tab w:val="left" w:pos="993"/>
          <w:tab w:val="left" w:pos="1134"/>
        </w:tabs>
        <w:autoSpaceDE w:val="0"/>
        <w:autoSpaceDN w:val="0"/>
        <w:spacing w:line="360" w:lineRule="auto"/>
        <w:ind w:firstLine="709"/>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0D1D9C" w:rsidRDefault="000D1D9C" w:rsidP="000D1D9C">
      <w:pPr>
        <w:tabs>
          <w:tab w:val="left" w:pos="993"/>
          <w:tab w:val="left" w:pos="1134"/>
        </w:tabs>
        <w:autoSpaceDE w:val="0"/>
        <w:autoSpaceDN w:val="0"/>
        <w:spacing w:line="360" w:lineRule="auto"/>
        <w:ind w:firstLine="709"/>
        <w:jc w:val="both"/>
      </w:pPr>
      <w:r>
        <w:t xml:space="preserve">Содержание действий, входящих в состав административной процедуры: </w:t>
      </w:r>
    </w:p>
    <w:p w:rsidR="000D1D9C" w:rsidRDefault="000D1D9C" w:rsidP="000D1D9C">
      <w:pPr>
        <w:tabs>
          <w:tab w:val="left" w:pos="993"/>
          <w:tab w:val="left" w:pos="1134"/>
        </w:tabs>
        <w:autoSpaceDE w:val="0"/>
        <w:autoSpaceDN w:val="0"/>
        <w:spacing w:line="360" w:lineRule="auto"/>
        <w:ind w:firstLine="709"/>
        <w:jc w:val="both"/>
      </w:pPr>
      <w:r>
        <w:t>- экспертиза представленных заявителем документов на предмет наличия (отсутствия) документов, предусмотренных подпунктами 2 – 11 пункта 2.6.1  настоящего Административного регламента, в случае отсутствия документов, установленных подпунктами 3 – 11 пункта 2.6.1 настоящего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регистрации поступившего заявления специалисту, ответственному за предоставление муниципальной услуги);</w:t>
      </w:r>
    </w:p>
    <w:p w:rsidR="000D1D9C" w:rsidRDefault="000D1D9C" w:rsidP="000D1D9C">
      <w:pPr>
        <w:tabs>
          <w:tab w:val="left" w:pos="993"/>
          <w:tab w:val="left" w:pos="1134"/>
        </w:tabs>
        <w:autoSpaceDE w:val="0"/>
        <w:autoSpaceDN w:val="0"/>
        <w:spacing w:line="360" w:lineRule="auto"/>
        <w:ind w:firstLine="709"/>
        <w:jc w:val="both"/>
      </w:pPr>
      <w:r>
        <w:lastRenderedPageBreak/>
        <w:t>- получение ответа на межведомственные запросы (продолжительность и (или) максимальный срок выполнения административного действия – 2 рабочих дня со дня поступления межведомственного запроса в орган, организацию предоставляющий документ и информацию).</w:t>
      </w:r>
    </w:p>
    <w:p w:rsidR="000D1D9C" w:rsidRDefault="000D1D9C" w:rsidP="000D1D9C">
      <w:pPr>
        <w:tabs>
          <w:tab w:val="left" w:pos="993"/>
          <w:tab w:val="left" w:pos="1134"/>
        </w:tabs>
        <w:autoSpaceDE w:val="0"/>
        <w:autoSpaceDN w:val="0"/>
        <w:spacing w:line="360" w:lineRule="auto"/>
        <w:ind w:firstLine="709"/>
        <w:jc w:val="both"/>
      </w:pPr>
      <w:r>
        <w:t>Общий срок административной процедуры – 4 рабочих дня со дня поступления зарегистрированного заявления специалисту, ответственному за предоставление муниципальной услуги.</w:t>
      </w:r>
    </w:p>
    <w:p w:rsidR="000D1D9C" w:rsidRDefault="000D1D9C" w:rsidP="000D1D9C">
      <w:pPr>
        <w:tabs>
          <w:tab w:val="left" w:pos="993"/>
          <w:tab w:val="left" w:pos="1134"/>
        </w:tabs>
        <w:autoSpaceDE w:val="0"/>
        <w:autoSpaceDN w:val="0"/>
        <w:spacing w:line="360" w:lineRule="auto"/>
        <w:ind w:firstLine="709"/>
        <w:jc w:val="both"/>
      </w:pPr>
      <w: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0D1D9C" w:rsidRDefault="000D1D9C" w:rsidP="000D1D9C">
      <w:pPr>
        <w:tabs>
          <w:tab w:val="left" w:pos="993"/>
          <w:tab w:val="left" w:pos="1134"/>
        </w:tabs>
        <w:autoSpaceDE w:val="0"/>
        <w:autoSpaceDN w:val="0"/>
        <w:spacing w:line="360" w:lineRule="auto"/>
        <w:ind w:firstLine="709"/>
        <w:jc w:val="both"/>
      </w:pPr>
      <w:r>
        <w:t>Результат выполнения административной процедуры: полученные ответы на межведомственные запросы.</w:t>
      </w:r>
    </w:p>
    <w:p w:rsidR="000D1D9C" w:rsidRDefault="000D1D9C" w:rsidP="000D1D9C">
      <w:pPr>
        <w:tabs>
          <w:tab w:val="left" w:pos="993"/>
          <w:tab w:val="left" w:pos="1134"/>
        </w:tabs>
        <w:autoSpaceDE w:val="0"/>
        <w:autoSpaceDN w:val="0"/>
        <w:spacing w:line="360" w:lineRule="auto"/>
        <w:ind w:firstLine="709"/>
        <w:jc w:val="both"/>
      </w:pPr>
      <w:r>
        <w:t>Способ фиксации результата выполнения административной процедуры: специалист, ответственный за предоставление муниципальной услуги, регистрирует ответы на межведомственные запросы в электронном документообороте.</w:t>
      </w:r>
    </w:p>
    <w:p w:rsidR="000D1D9C" w:rsidRDefault="000D1D9C" w:rsidP="00C61649">
      <w:pPr>
        <w:tabs>
          <w:tab w:val="left" w:pos="993"/>
          <w:tab w:val="left" w:pos="1134"/>
        </w:tabs>
        <w:autoSpaceDE w:val="0"/>
        <w:autoSpaceDN w:val="0"/>
        <w:spacing w:line="360" w:lineRule="auto"/>
        <w:ind w:firstLine="709"/>
        <w:jc w:val="both"/>
      </w:pPr>
      <w:r>
        <w:t>Зарегистрированные ответы на межведомственные запросы передаются специалисту, ответственному за предоставление муниципальной услуги.</w:t>
      </w:r>
    </w:p>
    <w:p w:rsidR="000D1D9C" w:rsidRPr="001D4597" w:rsidRDefault="000D1D9C" w:rsidP="00BE4402">
      <w:pPr>
        <w:autoSpaceDE w:val="0"/>
        <w:autoSpaceDN w:val="0"/>
        <w:spacing w:line="276" w:lineRule="auto"/>
        <w:ind w:firstLine="709"/>
        <w:jc w:val="both"/>
      </w:pPr>
    </w:p>
    <w:p w:rsidR="000D1D9C" w:rsidRDefault="000D1D9C" w:rsidP="00BE4402">
      <w:pPr>
        <w:autoSpaceDE w:val="0"/>
        <w:autoSpaceDN w:val="0"/>
        <w:spacing w:line="276" w:lineRule="auto"/>
        <w:ind w:firstLine="709"/>
        <w:jc w:val="both"/>
        <w:rPr>
          <w:b/>
        </w:rPr>
      </w:pPr>
      <w:r>
        <w:rPr>
          <w:b/>
        </w:rPr>
        <w:t xml:space="preserve">3.4. </w:t>
      </w:r>
      <w:r w:rsidRPr="008D518A">
        <w:rPr>
          <w:b/>
        </w:rPr>
        <w:t>Проверка представленных документов и принятие решения о предоставлении или об отказе в предоставлении муниципальной услуги</w:t>
      </w:r>
    </w:p>
    <w:p w:rsidR="000D1D9C" w:rsidRDefault="000D1D9C" w:rsidP="00BE4402">
      <w:pPr>
        <w:autoSpaceDE w:val="0"/>
        <w:autoSpaceDN w:val="0"/>
        <w:spacing w:line="276" w:lineRule="auto"/>
        <w:ind w:firstLine="709"/>
        <w:jc w:val="both"/>
        <w:rPr>
          <w:b/>
        </w:rPr>
      </w:pPr>
    </w:p>
    <w:p w:rsidR="000D1D9C" w:rsidRPr="00233A73" w:rsidRDefault="000D1D9C" w:rsidP="000D1D9C">
      <w:pPr>
        <w:pStyle w:val="ConsPlusNormal"/>
        <w:tabs>
          <w:tab w:val="left" w:pos="108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3.4.1. </w:t>
      </w:r>
      <w:r w:rsidRPr="00C83DB8">
        <w:rPr>
          <w:rFonts w:ascii="Times New Roman" w:hAnsi="Times New Roman" w:cs="Times New Roman"/>
          <w:sz w:val="24"/>
          <w:szCs w:val="24"/>
        </w:rPr>
        <w:t>Основанием для начала административной процедуры является поступление специалисту</w:t>
      </w:r>
      <w:r w:rsidR="00C61649">
        <w:rPr>
          <w:rFonts w:ascii="Times New Roman" w:hAnsi="Times New Roman" w:cs="Times New Roman"/>
          <w:sz w:val="24"/>
          <w:szCs w:val="24"/>
        </w:rPr>
        <w:t xml:space="preserve"> </w:t>
      </w:r>
      <w:r>
        <w:rPr>
          <w:rFonts w:ascii="Times New Roman" w:hAnsi="Times New Roman" w:cs="Times New Roman"/>
          <w:sz w:val="24"/>
          <w:szCs w:val="24"/>
        </w:rPr>
        <w:t>УАиГ</w:t>
      </w:r>
      <w:r w:rsidRPr="00C83DB8">
        <w:rPr>
          <w:rFonts w:ascii="Times New Roman" w:hAnsi="Times New Roman" w:cs="Times New Roman"/>
          <w:sz w:val="24"/>
          <w:szCs w:val="24"/>
        </w:rPr>
        <w:t>,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r>
        <w:rPr>
          <w:rFonts w:ascii="Times New Roman" w:hAnsi="Times New Roman" w:cs="Times New Roman"/>
          <w:sz w:val="24"/>
          <w:szCs w:val="24"/>
        </w:rPr>
        <w:t>.</w:t>
      </w:r>
    </w:p>
    <w:p w:rsidR="000D1D9C" w:rsidRPr="008F27A8" w:rsidRDefault="000D1D9C" w:rsidP="000D1D9C">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F27A8">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0D1D9C" w:rsidRPr="004941EF" w:rsidRDefault="000D1D9C" w:rsidP="000D1D9C">
      <w:pPr>
        <w:spacing w:line="360" w:lineRule="auto"/>
        <w:ind w:firstLine="709"/>
        <w:jc w:val="both"/>
        <w:rPr>
          <w:rFonts w:eastAsia="Calibri"/>
          <w:szCs w:val="28"/>
        </w:rPr>
      </w:pPr>
      <w:r w:rsidRPr="004941EF">
        <w:rPr>
          <w:rFonts w:eastAsia="Calibri"/>
          <w:szCs w:val="28"/>
        </w:rPr>
        <w:t>за рассмотрение комплекта документов</w:t>
      </w:r>
      <w:r>
        <w:rPr>
          <w:rFonts w:eastAsia="Calibri"/>
          <w:szCs w:val="28"/>
        </w:rPr>
        <w:t xml:space="preserve">, </w:t>
      </w:r>
      <w:r w:rsidRPr="00587B5B">
        <w:rPr>
          <w:rFonts w:eastAsia="Calibri"/>
          <w:szCs w:val="28"/>
        </w:rPr>
        <w:t>подготовку</w:t>
      </w:r>
      <w:r w:rsidRPr="004941EF">
        <w:rPr>
          <w:rFonts w:eastAsia="Calibri"/>
          <w:szCs w:val="28"/>
        </w:rPr>
        <w:t xml:space="preserve"> </w:t>
      </w:r>
      <w:r>
        <w:rPr>
          <w:rFonts w:eastAsia="Calibri"/>
          <w:szCs w:val="28"/>
        </w:rPr>
        <w:t xml:space="preserve">проекта </w:t>
      </w:r>
      <w:r w:rsidRPr="004941EF">
        <w:rPr>
          <w:rFonts w:eastAsia="Calibri"/>
          <w:szCs w:val="28"/>
        </w:rPr>
        <w:t xml:space="preserve">решения </w:t>
      </w:r>
      <w:r w:rsidRPr="00E52A7C">
        <w:rPr>
          <w:rFonts w:eastAsia="Calibri"/>
          <w:szCs w:val="28"/>
        </w:rPr>
        <w:t xml:space="preserve">о присвоении объекту адресации </w:t>
      </w:r>
      <w:r>
        <w:rPr>
          <w:rFonts w:eastAsia="Calibri"/>
          <w:szCs w:val="28"/>
        </w:rPr>
        <w:t xml:space="preserve">адреса </w:t>
      </w:r>
      <w:r w:rsidRPr="00E52A7C">
        <w:rPr>
          <w:rFonts w:eastAsia="Calibri"/>
          <w:szCs w:val="28"/>
        </w:rPr>
        <w:t>или аннулировании его адреса</w:t>
      </w:r>
      <w:r>
        <w:rPr>
          <w:rFonts w:eastAsia="Calibri"/>
          <w:szCs w:val="28"/>
        </w:rPr>
        <w:t xml:space="preserve"> или об отказе</w:t>
      </w:r>
      <w:r w:rsidRPr="00587B5B">
        <w:rPr>
          <w:rFonts w:eastAsia="Calibri"/>
          <w:szCs w:val="28"/>
        </w:rPr>
        <w:t xml:space="preserve"> </w:t>
      </w:r>
      <w:r>
        <w:rPr>
          <w:rFonts w:eastAsia="Calibri"/>
          <w:szCs w:val="28"/>
        </w:rPr>
        <w:t xml:space="preserve"> в</w:t>
      </w:r>
      <w:r w:rsidRPr="00E52A7C">
        <w:rPr>
          <w:rFonts w:eastAsia="Calibri"/>
          <w:szCs w:val="28"/>
        </w:rPr>
        <w:t xml:space="preserve"> присвоении объекту адресации адреса или аннулировании его адреса</w:t>
      </w:r>
      <w:r>
        <w:rPr>
          <w:rFonts w:eastAsia="Calibri"/>
          <w:szCs w:val="28"/>
        </w:rPr>
        <w:t>,</w:t>
      </w:r>
      <w:r w:rsidRPr="00587B5B">
        <w:rPr>
          <w:rFonts w:eastAsia="Calibri"/>
          <w:szCs w:val="28"/>
        </w:rPr>
        <w:t xml:space="preserve"> </w:t>
      </w:r>
      <w:r w:rsidRPr="009B4611">
        <w:rPr>
          <w:szCs w:val="28"/>
        </w:rPr>
        <w:t xml:space="preserve">за регистрацию </w:t>
      </w:r>
      <w:r w:rsidRPr="004941EF">
        <w:rPr>
          <w:rFonts w:eastAsia="Calibri"/>
          <w:szCs w:val="28"/>
        </w:rPr>
        <w:t xml:space="preserve">решения </w:t>
      </w:r>
      <w:r>
        <w:rPr>
          <w:rFonts w:eastAsia="Calibri"/>
          <w:szCs w:val="28"/>
        </w:rPr>
        <w:t>о</w:t>
      </w:r>
      <w:r w:rsidRPr="00E52A7C">
        <w:rPr>
          <w:rFonts w:eastAsia="Calibri"/>
          <w:szCs w:val="28"/>
        </w:rPr>
        <w:t xml:space="preserve"> присвоении объекту адресации адреса или аннулировании его адреса</w:t>
      </w:r>
      <w:r>
        <w:rPr>
          <w:rFonts w:eastAsia="Calibri"/>
          <w:szCs w:val="28"/>
        </w:rPr>
        <w:t xml:space="preserve"> или об отказе в</w:t>
      </w:r>
      <w:r w:rsidRPr="00E52A7C">
        <w:rPr>
          <w:rFonts w:eastAsia="Calibri"/>
          <w:szCs w:val="28"/>
        </w:rPr>
        <w:t xml:space="preserve"> присвоении объекту адресации адреса или аннулировании его адреса</w:t>
      </w:r>
      <w:r w:rsidRPr="00587B5B">
        <w:rPr>
          <w:rFonts w:eastAsia="Calibri"/>
          <w:szCs w:val="28"/>
        </w:rPr>
        <w:t xml:space="preserve"> </w:t>
      </w:r>
      <w:r w:rsidRPr="004941EF">
        <w:rPr>
          <w:rFonts w:eastAsia="Calibri"/>
          <w:szCs w:val="28"/>
        </w:rPr>
        <w:t xml:space="preserve">– </w:t>
      </w:r>
      <w:r>
        <w:rPr>
          <w:rFonts w:eastAsia="Calibri"/>
          <w:szCs w:val="28"/>
        </w:rPr>
        <w:t>должностное лицо уполномоченного органа</w:t>
      </w:r>
      <w:r w:rsidRPr="004941EF">
        <w:rPr>
          <w:szCs w:val="28"/>
        </w:rPr>
        <w:t>, ответственн</w:t>
      </w:r>
      <w:r>
        <w:rPr>
          <w:szCs w:val="28"/>
        </w:rPr>
        <w:t>ое</w:t>
      </w:r>
      <w:r w:rsidRPr="004941EF">
        <w:rPr>
          <w:szCs w:val="28"/>
        </w:rPr>
        <w:t xml:space="preserve"> за предоставление муниципальной услуги</w:t>
      </w:r>
      <w:r w:rsidRPr="004941EF">
        <w:rPr>
          <w:rFonts w:eastAsia="Calibri"/>
          <w:szCs w:val="28"/>
        </w:rPr>
        <w:t xml:space="preserve">; </w:t>
      </w:r>
    </w:p>
    <w:p w:rsidR="000D1D9C" w:rsidRDefault="000D1D9C" w:rsidP="000D1D9C">
      <w:pPr>
        <w:spacing w:line="360" w:lineRule="auto"/>
        <w:ind w:firstLine="709"/>
        <w:jc w:val="both"/>
        <w:rPr>
          <w:rFonts w:eastAsia="Calibri"/>
          <w:szCs w:val="28"/>
        </w:rPr>
      </w:pPr>
      <w:r w:rsidRPr="00587B5B">
        <w:rPr>
          <w:rFonts w:eastAsia="Calibri"/>
          <w:szCs w:val="28"/>
        </w:rPr>
        <w:t xml:space="preserve">за подписание </w:t>
      </w:r>
      <w:r w:rsidRPr="004941EF">
        <w:rPr>
          <w:rFonts w:eastAsia="Calibri"/>
          <w:szCs w:val="28"/>
        </w:rPr>
        <w:t xml:space="preserve">решения </w:t>
      </w:r>
      <w:r>
        <w:rPr>
          <w:rFonts w:eastAsia="Calibri"/>
          <w:szCs w:val="28"/>
        </w:rPr>
        <w:t xml:space="preserve">о </w:t>
      </w:r>
      <w:r w:rsidRPr="00E52A7C">
        <w:rPr>
          <w:rFonts w:eastAsia="Calibri"/>
          <w:szCs w:val="28"/>
        </w:rPr>
        <w:t>присвоении объекту адресации адреса или аннулировании его адреса</w:t>
      </w:r>
      <w:r>
        <w:rPr>
          <w:rFonts w:eastAsia="Calibri"/>
          <w:szCs w:val="28"/>
        </w:rPr>
        <w:t xml:space="preserve"> или об отказе</w:t>
      </w:r>
      <w:r w:rsidRPr="00E52A7C">
        <w:rPr>
          <w:rFonts w:eastAsia="Calibri"/>
          <w:szCs w:val="28"/>
        </w:rPr>
        <w:t xml:space="preserve"> </w:t>
      </w:r>
      <w:r>
        <w:rPr>
          <w:rFonts w:eastAsia="Calibri"/>
          <w:szCs w:val="28"/>
        </w:rPr>
        <w:t>в</w:t>
      </w:r>
      <w:r w:rsidRPr="00E52A7C">
        <w:rPr>
          <w:rFonts w:eastAsia="Calibri"/>
          <w:szCs w:val="28"/>
        </w:rPr>
        <w:t xml:space="preserve"> присвоении объекту адресации адреса или аннулировании его адреса</w:t>
      </w:r>
      <w:r>
        <w:rPr>
          <w:rFonts w:eastAsia="Calibri"/>
          <w:szCs w:val="28"/>
        </w:rPr>
        <w:t xml:space="preserve">  </w:t>
      </w:r>
      <w:r w:rsidRPr="00587B5B">
        <w:rPr>
          <w:rFonts w:eastAsia="Calibri"/>
          <w:szCs w:val="28"/>
        </w:rPr>
        <w:t xml:space="preserve">– </w:t>
      </w:r>
      <w:r>
        <w:rPr>
          <w:rFonts w:eastAsia="Calibri"/>
          <w:szCs w:val="28"/>
        </w:rPr>
        <w:t>глава администрации Белоярского района либо лицо</w:t>
      </w:r>
      <w:r w:rsidRPr="00766CE6">
        <w:rPr>
          <w:rFonts w:eastAsia="Calibri"/>
          <w:szCs w:val="28"/>
        </w:rPr>
        <w:t>, его замещающее</w:t>
      </w:r>
      <w:r>
        <w:rPr>
          <w:rFonts w:eastAsia="Calibri"/>
          <w:szCs w:val="28"/>
        </w:rPr>
        <w:t>.</w:t>
      </w:r>
    </w:p>
    <w:p w:rsidR="000D1D9C" w:rsidRPr="0091290A" w:rsidRDefault="000D1D9C" w:rsidP="000D1D9C">
      <w:pPr>
        <w:autoSpaceDE w:val="0"/>
        <w:autoSpaceDN w:val="0"/>
        <w:adjustRightInd w:val="0"/>
        <w:spacing w:line="360" w:lineRule="auto"/>
        <w:ind w:firstLine="709"/>
        <w:jc w:val="both"/>
        <w:rPr>
          <w:rFonts w:eastAsia="Calibri"/>
          <w:szCs w:val="28"/>
        </w:rPr>
      </w:pPr>
      <w:r>
        <w:rPr>
          <w:rFonts w:eastAsia="Calibri"/>
          <w:szCs w:val="28"/>
        </w:rPr>
        <w:lastRenderedPageBreak/>
        <w:t xml:space="preserve">3.4.2. </w:t>
      </w:r>
      <w:r w:rsidRPr="0091290A">
        <w:rPr>
          <w:rFonts w:eastAsia="Calibri"/>
          <w:szCs w:val="28"/>
        </w:rPr>
        <w:t>Содержание административных действий, входящих в состав административной процедуры:</w:t>
      </w:r>
    </w:p>
    <w:p w:rsidR="000D1D9C" w:rsidRDefault="000D1D9C" w:rsidP="000D1D9C">
      <w:pPr>
        <w:spacing w:line="360" w:lineRule="auto"/>
        <w:ind w:firstLine="709"/>
        <w:jc w:val="both"/>
        <w:rPr>
          <w:rFonts w:eastAsia="Calibri"/>
          <w:color w:val="000000"/>
          <w:szCs w:val="28"/>
        </w:rPr>
      </w:pPr>
      <w:r w:rsidRPr="0091290A">
        <w:rPr>
          <w:rFonts w:eastAsia="Calibri"/>
          <w:szCs w:val="28"/>
        </w:rPr>
        <w:t>расс</w:t>
      </w:r>
      <w:r>
        <w:rPr>
          <w:rFonts w:eastAsia="Calibri"/>
          <w:szCs w:val="28"/>
        </w:rPr>
        <w:t>мотрение комплекта документов и</w:t>
      </w:r>
      <w:r w:rsidRPr="00587B5B">
        <w:rPr>
          <w:rFonts w:eastAsia="Calibri"/>
          <w:szCs w:val="28"/>
        </w:rPr>
        <w:t xml:space="preserve"> подготовк</w:t>
      </w:r>
      <w:r>
        <w:rPr>
          <w:rFonts w:eastAsia="Calibri"/>
          <w:szCs w:val="28"/>
        </w:rPr>
        <w:t>а</w:t>
      </w:r>
      <w:r w:rsidRPr="004941EF">
        <w:rPr>
          <w:rFonts w:eastAsia="Calibri"/>
          <w:szCs w:val="28"/>
        </w:rPr>
        <w:t xml:space="preserve"> </w:t>
      </w:r>
      <w:r>
        <w:rPr>
          <w:rFonts w:eastAsia="Calibri"/>
          <w:szCs w:val="28"/>
        </w:rPr>
        <w:t xml:space="preserve">проекта </w:t>
      </w:r>
      <w:r w:rsidRPr="004941EF">
        <w:rPr>
          <w:rFonts w:eastAsia="Calibri"/>
          <w:szCs w:val="28"/>
        </w:rPr>
        <w:t xml:space="preserve">решения </w:t>
      </w:r>
      <w:r>
        <w:rPr>
          <w:rFonts w:eastAsia="Calibri"/>
          <w:szCs w:val="28"/>
        </w:rPr>
        <w:t xml:space="preserve">о </w:t>
      </w:r>
      <w:r w:rsidRPr="00E52A7C">
        <w:rPr>
          <w:rFonts w:eastAsia="Calibri"/>
          <w:szCs w:val="28"/>
        </w:rPr>
        <w:t xml:space="preserve"> присвоении объекту адресации адреса или аннулировании его адреса</w:t>
      </w:r>
      <w:r>
        <w:rPr>
          <w:rFonts w:eastAsia="Calibri"/>
          <w:szCs w:val="28"/>
        </w:rPr>
        <w:t xml:space="preserve">  или об отказе</w:t>
      </w:r>
      <w:r w:rsidRPr="00587B5B">
        <w:rPr>
          <w:rFonts w:eastAsia="Calibri"/>
          <w:szCs w:val="28"/>
        </w:rPr>
        <w:t xml:space="preserve"> </w:t>
      </w:r>
      <w:r>
        <w:rPr>
          <w:rFonts w:eastAsia="Calibri"/>
          <w:szCs w:val="28"/>
        </w:rPr>
        <w:t>в</w:t>
      </w:r>
      <w:r w:rsidRPr="00E52A7C">
        <w:rPr>
          <w:rFonts w:eastAsia="Calibri"/>
          <w:szCs w:val="28"/>
        </w:rPr>
        <w:t xml:space="preserve"> присвоении объекту адресации адреса или аннулировании его адреса</w:t>
      </w:r>
      <w:r w:rsidRPr="00587B5B">
        <w:rPr>
          <w:rFonts w:eastAsia="Calibri"/>
          <w:szCs w:val="28"/>
        </w:rPr>
        <w:t xml:space="preserve"> </w:t>
      </w:r>
      <w:r w:rsidRPr="00D808B8">
        <w:rPr>
          <w:rFonts w:eastAsia="Calibri"/>
          <w:szCs w:val="28"/>
        </w:rPr>
        <w:t xml:space="preserve">(продолжительность и (или) максимальный срок выполнения </w:t>
      </w:r>
      <w:r w:rsidRPr="00D808B8">
        <w:rPr>
          <w:rFonts w:eastAsia="Calibri"/>
          <w:color w:val="000000"/>
          <w:szCs w:val="28"/>
        </w:rPr>
        <w:t xml:space="preserve">– </w:t>
      </w:r>
      <w:r>
        <w:rPr>
          <w:rFonts w:eastAsia="Calibri"/>
          <w:szCs w:val="28"/>
        </w:rPr>
        <w:t xml:space="preserve">3 рабочих </w:t>
      </w:r>
      <w:r w:rsidRPr="00766CE6">
        <w:rPr>
          <w:rFonts w:eastAsia="Calibri"/>
          <w:szCs w:val="28"/>
        </w:rPr>
        <w:t>дн</w:t>
      </w:r>
      <w:r>
        <w:rPr>
          <w:rFonts w:eastAsia="Calibri"/>
          <w:szCs w:val="28"/>
        </w:rPr>
        <w:t>я</w:t>
      </w:r>
      <w:r w:rsidRPr="00766CE6">
        <w:rPr>
          <w:rFonts w:eastAsia="Calibri"/>
          <w:szCs w:val="28"/>
        </w:rPr>
        <w:t xml:space="preserve"> </w:t>
      </w:r>
      <w:r w:rsidRPr="00766CE6">
        <w:rPr>
          <w:szCs w:val="28"/>
        </w:rPr>
        <w:t xml:space="preserve">со дня </w:t>
      </w:r>
      <w:r>
        <w:rPr>
          <w:szCs w:val="28"/>
        </w:rPr>
        <w:t>проведения экспертизы представленных заявителем документов на предмет наличия (отсутствия) документов, предусмотренных подпунктами 2-11 пункта 2.6.1</w:t>
      </w:r>
      <w:r w:rsidRPr="00766CE6">
        <w:rPr>
          <w:szCs w:val="28"/>
        </w:rPr>
        <w:t xml:space="preserve"> или поступления в </w:t>
      </w:r>
      <w:r w:rsidR="00C61649">
        <w:rPr>
          <w:szCs w:val="28"/>
        </w:rPr>
        <w:t>уполномоченный</w:t>
      </w:r>
      <w:r>
        <w:rPr>
          <w:szCs w:val="28"/>
        </w:rPr>
        <w:t xml:space="preserve"> орган</w:t>
      </w:r>
      <w:r w:rsidRPr="00766CE6">
        <w:rPr>
          <w:szCs w:val="28"/>
        </w:rPr>
        <w:t xml:space="preserve"> ответов на межведомственные запросы</w:t>
      </w:r>
      <w:r>
        <w:rPr>
          <w:szCs w:val="28"/>
        </w:rPr>
        <w:t>);</w:t>
      </w:r>
    </w:p>
    <w:p w:rsidR="000D1D9C" w:rsidRDefault="000D1D9C" w:rsidP="000D1D9C">
      <w:pPr>
        <w:spacing w:line="360" w:lineRule="auto"/>
        <w:ind w:firstLine="709"/>
        <w:jc w:val="both"/>
        <w:rPr>
          <w:rFonts w:eastAsia="Calibri"/>
          <w:szCs w:val="28"/>
        </w:rPr>
      </w:pPr>
      <w:r w:rsidRPr="0091290A">
        <w:rPr>
          <w:rFonts w:eastAsia="Calibri"/>
          <w:szCs w:val="28"/>
        </w:rPr>
        <w:t xml:space="preserve">подписание </w:t>
      </w:r>
      <w:r w:rsidRPr="004941EF">
        <w:rPr>
          <w:rFonts w:eastAsia="Calibri"/>
          <w:szCs w:val="28"/>
        </w:rPr>
        <w:t xml:space="preserve">решения </w:t>
      </w:r>
      <w:r w:rsidRPr="00E52A7C">
        <w:rPr>
          <w:rFonts w:eastAsia="Calibri"/>
          <w:szCs w:val="28"/>
        </w:rPr>
        <w:t>о присвоении объекту адресации адреса или аннулировании его адреса</w:t>
      </w:r>
      <w:r>
        <w:rPr>
          <w:rFonts w:eastAsia="Calibri"/>
          <w:szCs w:val="28"/>
        </w:rPr>
        <w:t xml:space="preserve">  или об отказе</w:t>
      </w:r>
      <w:r w:rsidRPr="00587B5B">
        <w:rPr>
          <w:rFonts w:eastAsia="Calibri"/>
          <w:szCs w:val="28"/>
        </w:rPr>
        <w:t xml:space="preserve"> в </w:t>
      </w:r>
      <w:r w:rsidRPr="00E52A7C">
        <w:rPr>
          <w:rFonts w:eastAsia="Calibri"/>
          <w:szCs w:val="28"/>
        </w:rPr>
        <w:t>присвоении объекту адресации адреса или аннулировании его адреса</w:t>
      </w:r>
      <w:r w:rsidRPr="00587B5B">
        <w:rPr>
          <w:rFonts w:eastAsia="Calibri"/>
          <w:szCs w:val="28"/>
        </w:rPr>
        <w:t xml:space="preserve"> </w:t>
      </w:r>
      <w:r>
        <w:rPr>
          <w:rFonts w:eastAsia="Calibri"/>
          <w:szCs w:val="28"/>
        </w:rPr>
        <w:t>–</w:t>
      </w:r>
      <w:r w:rsidRPr="0091290A">
        <w:rPr>
          <w:rFonts w:eastAsia="Calibri"/>
          <w:szCs w:val="28"/>
        </w:rPr>
        <w:t xml:space="preserve"> </w:t>
      </w:r>
      <w:r w:rsidRPr="00D808B8">
        <w:rPr>
          <w:rFonts w:eastAsia="Calibri"/>
          <w:szCs w:val="28"/>
        </w:rPr>
        <w:t xml:space="preserve">не позднее 2 рабочих дней со дня подготовки </w:t>
      </w:r>
      <w:r>
        <w:rPr>
          <w:rFonts w:eastAsia="Calibri"/>
          <w:szCs w:val="28"/>
        </w:rPr>
        <w:t>должностным лицом ответственным за предоставление муниципальных услуг</w:t>
      </w:r>
      <w:r w:rsidRPr="00D808B8">
        <w:rPr>
          <w:rFonts w:eastAsia="Calibri"/>
          <w:szCs w:val="28"/>
        </w:rPr>
        <w:t xml:space="preserve"> решения</w:t>
      </w:r>
      <w:r>
        <w:rPr>
          <w:rFonts w:eastAsia="Calibri"/>
          <w:szCs w:val="28"/>
        </w:rPr>
        <w:t xml:space="preserve"> </w:t>
      </w:r>
      <w:r w:rsidRPr="00E52A7C">
        <w:rPr>
          <w:rFonts w:eastAsia="Calibri"/>
          <w:szCs w:val="28"/>
        </w:rPr>
        <w:t>о присвоении объекту адресации адреса или аннулировании его адреса</w:t>
      </w:r>
      <w:r>
        <w:rPr>
          <w:rFonts w:eastAsia="Calibri"/>
          <w:szCs w:val="28"/>
        </w:rPr>
        <w:t xml:space="preserve"> или об отказе</w:t>
      </w:r>
      <w:r w:rsidRPr="00587B5B">
        <w:rPr>
          <w:rFonts w:eastAsia="Calibri"/>
          <w:szCs w:val="28"/>
        </w:rPr>
        <w:t xml:space="preserve"> </w:t>
      </w:r>
      <w:r w:rsidRPr="00E52A7C">
        <w:rPr>
          <w:rFonts w:eastAsia="Calibri"/>
          <w:szCs w:val="28"/>
        </w:rPr>
        <w:t>о присвоении объекту адресации адреса или аннулировании его адреса</w:t>
      </w:r>
      <w:r>
        <w:rPr>
          <w:rFonts w:eastAsia="Calibri"/>
          <w:szCs w:val="28"/>
        </w:rPr>
        <w:t>;</w:t>
      </w:r>
    </w:p>
    <w:p w:rsidR="000D1D9C" w:rsidRPr="00242437" w:rsidRDefault="000D1D9C" w:rsidP="000D1D9C">
      <w:pPr>
        <w:spacing w:line="360" w:lineRule="auto"/>
        <w:ind w:firstLine="709"/>
        <w:jc w:val="both"/>
        <w:rPr>
          <w:rFonts w:eastAsia="Calibri"/>
          <w:szCs w:val="28"/>
        </w:rPr>
      </w:pPr>
      <w:r w:rsidRPr="00242437">
        <w:rPr>
          <w:rFonts w:eastAsia="Calibri"/>
          <w:szCs w:val="28"/>
        </w:rPr>
        <w:t xml:space="preserve">регистрация </w:t>
      </w:r>
      <w:r w:rsidRPr="004941EF">
        <w:rPr>
          <w:rFonts w:eastAsia="Calibri"/>
          <w:szCs w:val="28"/>
        </w:rPr>
        <w:t xml:space="preserve">решения </w:t>
      </w:r>
      <w:r>
        <w:rPr>
          <w:rFonts w:eastAsia="Calibri"/>
          <w:szCs w:val="28"/>
        </w:rPr>
        <w:t xml:space="preserve">о </w:t>
      </w:r>
      <w:r w:rsidRPr="00E52A7C">
        <w:rPr>
          <w:rFonts w:eastAsia="Calibri"/>
          <w:szCs w:val="28"/>
        </w:rPr>
        <w:t xml:space="preserve"> присвоении объекту адресации адреса или аннулировании его адреса</w:t>
      </w:r>
      <w:r>
        <w:rPr>
          <w:rFonts w:eastAsia="Calibri"/>
          <w:szCs w:val="28"/>
        </w:rPr>
        <w:t xml:space="preserve"> или об отказе</w:t>
      </w:r>
      <w:r w:rsidRPr="00587B5B">
        <w:rPr>
          <w:rFonts w:eastAsia="Calibri"/>
          <w:szCs w:val="28"/>
        </w:rPr>
        <w:t xml:space="preserve"> </w:t>
      </w:r>
      <w:r>
        <w:rPr>
          <w:rFonts w:eastAsia="Calibri"/>
          <w:szCs w:val="28"/>
        </w:rPr>
        <w:t>в</w:t>
      </w:r>
      <w:r w:rsidRPr="00E52A7C">
        <w:rPr>
          <w:rFonts w:eastAsia="Calibri"/>
          <w:szCs w:val="28"/>
        </w:rPr>
        <w:t xml:space="preserve"> присвоении объекту адресации адреса или аннулировании его адреса</w:t>
      </w:r>
      <w:r w:rsidRPr="00242437">
        <w:rPr>
          <w:rFonts w:eastAsia="Calibri"/>
          <w:szCs w:val="28"/>
        </w:rPr>
        <w:t xml:space="preserve"> (продолжительность и (или) максимальный срок выполнения – в день его подписания </w:t>
      </w:r>
      <w:r>
        <w:rPr>
          <w:rFonts w:eastAsia="Calibri"/>
          <w:szCs w:val="28"/>
        </w:rPr>
        <w:t>главой администрации Белоярского района, либо лицом, его замещающим</w:t>
      </w:r>
      <w:r w:rsidRPr="00242437">
        <w:rPr>
          <w:rFonts w:eastAsia="Calibri"/>
          <w:szCs w:val="28"/>
        </w:rPr>
        <w:t>).</w:t>
      </w:r>
    </w:p>
    <w:p w:rsidR="000D1D9C" w:rsidRPr="0091290A" w:rsidRDefault="000D1D9C" w:rsidP="000D1D9C">
      <w:pPr>
        <w:spacing w:line="360" w:lineRule="auto"/>
        <w:ind w:firstLine="709"/>
        <w:jc w:val="both"/>
        <w:rPr>
          <w:szCs w:val="28"/>
        </w:rPr>
      </w:pPr>
      <w:r w:rsidRPr="0091290A">
        <w:rPr>
          <w:szCs w:val="28"/>
        </w:rPr>
        <w:t xml:space="preserve">Критерием принятия решения </w:t>
      </w:r>
      <w:r w:rsidRPr="00E52A7C">
        <w:rPr>
          <w:rFonts w:eastAsia="Calibri"/>
          <w:szCs w:val="28"/>
        </w:rPr>
        <w:t>о присвоении объекту адресации адреса или аннулировании его адреса</w:t>
      </w:r>
      <w:r w:rsidRPr="0091290A">
        <w:rPr>
          <w:szCs w:val="28"/>
        </w:rPr>
        <w:t xml:space="preserve"> или об отказе </w:t>
      </w:r>
      <w:r>
        <w:rPr>
          <w:rFonts w:eastAsia="Calibri"/>
          <w:szCs w:val="28"/>
        </w:rPr>
        <w:t>в</w:t>
      </w:r>
      <w:r w:rsidRPr="00E52A7C">
        <w:rPr>
          <w:rFonts w:eastAsia="Calibri"/>
          <w:szCs w:val="28"/>
        </w:rPr>
        <w:t xml:space="preserve"> присвоении объекту адресации адреса или аннулировании его адреса</w:t>
      </w:r>
      <w:r w:rsidRPr="0091290A">
        <w:rPr>
          <w:szCs w:val="28"/>
        </w:rPr>
        <w:t xml:space="preserve"> является наличие или отсутствие оснований для отказа </w:t>
      </w:r>
      <w:r>
        <w:rPr>
          <w:rFonts w:eastAsia="Calibri"/>
          <w:szCs w:val="28"/>
        </w:rPr>
        <w:t>в</w:t>
      </w:r>
      <w:r w:rsidRPr="00E52A7C">
        <w:rPr>
          <w:rFonts w:eastAsia="Calibri"/>
          <w:szCs w:val="28"/>
        </w:rPr>
        <w:t xml:space="preserve"> присвоении объекту адресации адреса или аннулировании его адреса</w:t>
      </w:r>
      <w:r>
        <w:rPr>
          <w:szCs w:val="28"/>
        </w:rPr>
        <w:t>, указанных в подпункте 2.8.2 пункта</w:t>
      </w:r>
      <w:r w:rsidRPr="0091290A">
        <w:rPr>
          <w:szCs w:val="28"/>
        </w:rPr>
        <w:t xml:space="preserve"> </w:t>
      </w:r>
      <w:r>
        <w:rPr>
          <w:szCs w:val="28"/>
        </w:rPr>
        <w:t>2.8</w:t>
      </w:r>
      <w:r w:rsidRPr="0091290A">
        <w:rPr>
          <w:szCs w:val="28"/>
        </w:rPr>
        <w:t xml:space="preserve"> настоящего </w:t>
      </w:r>
      <w:r>
        <w:rPr>
          <w:szCs w:val="28"/>
        </w:rPr>
        <w:t>А</w:t>
      </w:r>
      <w:r w:rsidRPr="0091290A">
        <w:rPr>
          <w:szCs w:val="28"/>
        </w:rPr>
        <w:t>дминистративного регламента.</w:t>
      </w:r>
    </w:p>
    <w:p w:rsidR="000D1D9C" w:rsidRPr="00242437" w:rsidRDefault="000D1D9C" w:rsidP="000D1D9C">
      <w:pPr>
        <w:spacing w:line="360" w:lineRule="auto"/>
        <w:ind w:firstLine="709"/>
        <w:jc w:val="both"/>
        <w:rPr>
          <w:rFonts w:ascii="Arial" w:hAnsi="Arial"/>
          <w:szCs w:val="28"/>
        </w:rPr>
      </w:pPr>
      <w:r>
        <w:rPr>
          <w:szCs w:val="28"/>
        </w:rPr>
        <w:t xml:space="preserve">3.4.3.  Результат </w:t>
      </w:r>
      <w:r w:rsidRPr="00F06CAF">
        <w:rPr>
          <w:szCs w:val="28"/>
        </w:rPr>
        <w:t>административной процедуры:</w:t>
      </w:r>
      <w:r>
        <w:rPr>
          <w:szCs w:val="28"/>
        </w:rPr>
        <w:t xml:space="preserve"> </w:t>
      </w:r>
      <w:r w:rsidRPr="00242437">
        <w:rPr>
          <w:szCs w:val="28"/>
        </w:rPr>
        <w:t>подписанное</w:t>
      </w:r>
      <w:r>
        <w:rPr>
          <w:szCs w:val="28"/>
        </w:rPr>
        <w:t xml:space="preserve"> главой администрации Белоярского района либо лицом, его замещающим, решение о </w:t>
      </w:r>
      <w:r w:rsidRPr="00E52A7C">
        <w:rPr>
          <w:rFonts w:eastAsia="Calibri"/>
          <w:szCs w:val="28"/>
        </w:rPr>
        <w:t>присвоении объекту адресации адреса или аннулировании его адреса</w:t>
      </w:r>
      <w:r>
        <w:rPr>
          <w:szCs w:val="28"/>
        </w:rPr>
        <w:t xml:space="preserve"> или об отказе</w:t>
      </w:r>
      <w:r w:rsidRPr="00587B5B">
        <w:rPr>
          <w:szCs w:val="28"/>
        </w:rPr>
        <w:t xml:space="preserve"> в </w:t>
      </w:r>
      <w:r w:rsidRPr="00E52A7C">
        <w:rPr>
          <w:rFonts w:eastAsia="Calibri"/>
          <w:szCs w:val="28"/>
        </w:rPr>
        <w:t xml:space="preserve"> присвоении объекту адресации адреса или аннулировании его адреса</w:t>
      </w:r>
      <w:r w:rsidRPr="00242437">
        <w:rPr>
          <w:szCs w:val="28"/>
        </w:rPr>
        <w:t>.</w:t>
      </w:r>
    </w:p>
    <w:p w:rsidR="000D1D9C" w:rsidRDefault="000D1D9C" w:rsidP="000D1D9C">
      <w:pPr>
        <w:spacing w:line="360" w:lineRule="auto"/>
        <w:ind w:firstLine="709"/>
        <w:jc w:val="both"/>
        <w:rPr>
          <w:szCs w:val="28"/>
        </w:rPr>
      </w:pPr>
      <w:r w:rsidRPr="0091290A">
        <w:rPr>
          <w:szCs w:val="28"/>
        </w:rPr>
        <w:t>Способ фиксации результата выполнения административной процедуры:</w:t>
      </w:r>
      <w:r>
        <w:rPr>
          <w:szCs w:val="28"/>
        </w:rPr>
        <w:t xml:space="preserve"> </w:t>
      </w:r>
      <w:r w:rsidRPr="004941EF">
        <w:rPr>
          <w:szCs w:val="28"/>
        </w:rPr>
        <w:t>решени</w:t>
      </w:r>
      <w:r>
        <w:rPr>
          <w:szCs w:val="28"/>
        </w:rPr>
        <w:t xml:space="preserve">е </w:t>
      </w:r>
      <w:r w:rsidRPr="00E52A7C">
        <w:rPr>
          <w:rFonts w:eastAsia="Calibri"/>
          <w:szCs w:val="28"/>
        </w:rPr>
        <w:t>о присвоении объекту адресации адреса или аннулировании его адреса</w:t>
      </w:r>
      <w:r>
        <w:rPr>
          <w:szCs w:val="28"/>
        </w:rPr>
        <w:t xml:space="preserve"> или об отказе в </w:t>
      </w:r>
      <w:r w:rsidRPr="00E52A7C">
        <w:rPr>
          <w:rFonts w:eastAsia="Calibri"/>
          <w:szCs w:val="28"/>
        </w:rPr>
        <w:t xml:space="preserve"> присвоении объекту адресации адреса или аннулировании его адреса</w:t>
      </w:r>
      <w:r w:rsidRPr="00587B5B">
        <w:rPr>
          <w:szCs w:val="28"/>
        </w:rPr>
        <w:t xml:space="preserve"> </w:t>
      </w:r>
      <w:r>
        <w:rPr>
          <w:szCs w:val="28"/>
        </w:rPr>
        <w:t xml:space="preserve">регистрируется </w:t>
      </w:r>
      <w:r w:rsidRPr="00E7475E">
        <w:rPr>
          <w:szCs w:val="28"/>
        </w:rPr>
        <w:t xml:space="preserve">в журнале выданных </w:t>
      </w:r>
      <w:r>
        <w:rPr>
          <w:szCs w:val="28"/>
        </w:rPr>
        <w:t>решений</w:t>
      </w:r>
      <w:r w:rsidRPr="00E7475E">
        <w:rPr>
          <w:szCs w:val="28"/>
        </w:rPr>
        <w:t xml:space="preserve"> </w:t>
      </w:r>
      <w:r>
        <w:rPr>
          <w:szCs w:val="28"/>
        </w:rPr>
        <w:t>на присвоение, аннулирование адреса.</w:t>
      </w:r>
    </w:p>
    <w:p w:rsidR="000D1D9C" w:rsidRDefault="000D1D9C" w:rsidP="00BE4402">
      <w:pPr>
        <w:autoSpaceDE w:val="0"/>
        <w:autoSpaceDN w:val="0"/>
        <w:spacing w:line="276" w:lineRule="auto"/>
        <w:ind w:firstLine="709"/>
        <w:jc w:val="both"/>
        <w:rPr>
          <w:b/>
        </w:rPr>
      </w:pPr>
    </w:p>
    <w:p w:rsidR="000D1D9C" w:rsidRDefault="000D1D9C" w:rsidP="00BE4402">
      <w:pPr>
        <w:autoSpaceDE w:val="0"/>
        <w:autoSpaceDN w:val="0"/>
        <w:spacing w:line="276" w:lineRule="auto"/>
        <w:ind w:firstLine="709"/>
        <w:jc w:val="both"/>
        <w:rPr>
          <w:b/>
        </w:rPr>
      </w:pPr>
      <w:r>
        <w:rPr>
          <w:b/>
        </w:rPr>
        <w:t xml:space="preserve">3.5. </w:t>
      </w:r>
      <w:r w:rsidRPr="001D4597">
        <w:rPr>
          <w:b/>
        </w:rPr>
        <w:t>Выдача (направление) заявителю документов, являющихся результатом предоставления муниципальной услуги</w:t>
      </w:r>
    </w:p>
    <w:p w:rsidR="000D1D9C" w:rsidRPr="001D4597" w:rsidRDefault="000D1D9C" w:rsidP="00BE4402">
      <w:pPr>
        <w:autoSpaceDE w:val="0"/>
        <w:autoSpaceDN w:val="0"/>
        <w:spacing w:line="276" w:lineRule="auto"/>
        <w:ind w:firstLine="709"/>
        <w:jc w:val="center"/>
        <w:rPr>
          <w:b/>
        </w:rPr>
      </w:pPr>
    </w:p>
    <w:p w:rsidR="000D1D9C" w:rsidRDefault="000D1D9C" w:rsidP="000D1D9C">
      <w:pPr>
        <w:tabs>
          <w:tab w:val="left" w:pos="1134"/>
        </w:tabs>
        <w:autoSpaceDE w:val="0"/>
        <w:autoSpaceDN w:val="0"/>
        <w:spacing w:line="360" w:lineRule="auto"/>
        <w:ind w:firstLine="709"/>
        <w:jc w:val="both"/>
      </w:pPr>
      <w:r w:rsidRPr="009024CF">
        <w:lastRenderedPageBreak/>
        <w:t xml:space="preserve"> Основание начала административной процедуры: получение специалистом</w:t>
      </w:r>
      <w:r>
        <w:t xml:space="preserve"> уполномоченного органа</w:t>
      </w:r>
      <w:r w:rsidRPr="009024CF">
        <w:t>, ответственным за выдачу (направление) заявителю документов, являющихся результатом предоставления муниципальной услуги.</w:t>
      </w:r>
    </w:p>
    <w:p w:rsidR="000D1D9C" w:rsidRPr="006C62CF" w:rsidRDefault="000D1D9C" w:rsidP="000D1D9C">
      <w:pPr>
        <w:tabs>
          <w:tab w:val="left" w:pos="1134"/>
        </w:tabs>
        <w:autoSpaceDE w:val="0"/>
        <w:autoSpaceDN w:val="0"/>
        <w:adjustRightInd w:val="0"/>
        <w:spacing w:line="360" w:lineRule="auto"/>
        <w:ind w:firstLine="709"/>
        <w:jc w:val="both"/>
      </w:pPr>
      <w:r>
        <w:t xml:space="preserve">  </w:t>
      </w:r>
      <w:r w:rsidRPr="006C62CF">
        <w:t>Решение уполномоченного органа о присвоении объекту адресации адреса или аннулировании его адреса</w:t>
      </w:r>
      <w:r>
        <w:t xml:space="preserve"> </w:t>
      </w:r>
      <w:r w:rsidRPr="006C62CF">
        <w:t xml:space="preserve"> </w:t>
      </w:r>
      <w:r>
        <w:t xml:space="preserve">или </w:t>
      </w:r>
      <w:r w:rsidRPr="006C62CF">
        <w:t>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D1D9C" w:rsidRPr="006C62CF" w:rsidRDefault="000D1D9C" w:rsidP="000D1D9C">
      <w:pPr>
        <w:tabs>
          <w:tab w:val="left" w:pos="1134"/>
        </w:tabs>
        <w:autoSpaceDE w:val="0"/>
        <w:autoSpaceDN w:val="0"/>
        <w:adjustRightInd w:val="0"/>
        <w:spacing w:line="360" w:lineRule="auto"/>
        <w:ind w:firstLine="709"/>
        <w:jc w:val="both"/>
      </w:pPr>
      <w:r>
        <w:t xml:space="preserve">     </w:t>
      </w:r>
      <w:r w:rsidRPr="006C62CF">
        <w:t>в форме электронного документа с использованием информационно-телекоммуникационных сетей общего пользования, в том числе единого портала, региона</w:t>
      </w:r>
      <w:r>
        <w:t>льных порталов</w:t>
      </w:r>
      <w:r w:rsidRPr="006C62CF">
        <w:t xml:space="preserve">, не позднее одного рабочего дня со дня истечения срока, указанного в </w:t>
      </w:r>
      <w:r>
        <w:t>пункте 2.4.1  настоящего Административного регламента</w:t>
      </w:r>
      <w:r w:rsidRPr="006C62CF">
        <w:t>;</w:t>
      </w:r>
    </w:p>
    <w:p w:rsidR="000D1D9C" w:rsidRPr="006C62CF" w:rsidRDefault="000D1D9C" w:rsidP="000D1D9C">
      <w:pPr>
        <w:tabs>
          <w:tab w:val="left" w:pos="1134"/>
        </w:tabs>
        <w:autoSpaceDE w:val="0"/>
        <w:autoSpaceDN w:val="0"/>
        <w:adjustRightInd w:val="0"/>
        <w:spacing w:line="360" w:lineRule="auto"/>
        <w:ind w:firstLine="709"/>
        <w:jc w:val="both"/>
      </w:pPr>
      <w:r>
        <w:t xml:space="preserve">     </w:t>
      </w:r>
      <w:r w:rsidRPr="006C62CF">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r>
        <w:t>пунктом 2.4.1  настоящего Административного регламента</w:t>
      </w:r>
      <w:r w:rsidRPr="006C62CF">
        <w:t xml:space="preserve"> срока посредством почтового отправления по указанному в заявлении почтовому адресу.</w:t>
      </w:r>
    </w:p>
    <w:p w:rsidR="000D1D9C" w:rsidRDefault="000D1D9C" w:rsidP="00C61649">
      <w:pPr>
        <w:tabs>
          <w:tab w:val="left" w:pos="1134"/>
        </w:tabs>
        <w:autoSpaceDE w:val="0"/>
        <w:autoSpaceDN w:val="0"/>
        <w:adjustRightInd w:val="0"/>
        <w:spacing w:line="360" w:lineRule="auto"/>
        <w:ind w:firstLine="709"/>
        <w:jc w:val="both"/>
      </w:pPr>
      <w:r>
        <w:t xml:space="preserve"> </w:t>
      </w:r>
      <w:r w:rsidRPr="006C62CF">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t>пунктом 2.4.2</w:t>
      </w:r>
      <w:r w:rsidRPr="006C62CF">
        <w:t xml:space="preserve"> настоящ</w:t>
      </w:r>
      <w:r>
        <w:t>его Административного регламента</w:t>
      </w:r>
      <w:r w:rsidRPr="006C62CF">
        <w:t>.</w:t>
      </w:r>
    </w:p>
    <w:p w:rsidR="00C61649" w:rsidRPr="00C61649" w:rsidRDefault="00C61649" w:rsidP="00BE4402">
      <w:pPr>
        <w:tabs>
          <w:tab w:val="left" w:pos="1134"/>
        </w:tabs>
        <w:autoSpaceDE w:val="0"/>
        <w:autoSpaceDN w:val="0"/>
        <w:adjustRightInd w:val="0"/>
        <w:spacing w:line="276" w:lineRule="auto"/>
        <w:ind w:firstLine="709"/>
        <w:jc w:val="both"/>
      </w:pPr>
    </w:p>
    <w:p w:rsidR="000D1D9C" w:rsidRDefault="000D1D9C" w:rsidP="00BE4402">
      <w:pPr>
        <w:tabs>
          <w:tab w:val="left" w:pos="1134"/>
        </w:tabs>
        <w:autoSpaceDE w:val="0"/>
        <w:autoSpaceDN w:val="0"/>
        <w:adjustRightInd w:val="0"/>
        <w:spacing w:line="276" w:lineRule="auto"/>
        <w:ind w:firstLine="709"/>
        <w:jc w:val="both"/>
        <w:rPr>
          <w:b/>
        </w:rPr>
      </w:pPr>
      <w:r>
        <w:rPr>
          <w:b/>
        </w:rPr>
        <w:t>3.6.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D1D9C" w:rsidRDefault="000D1D9C" w:rsidP="00BE4402">
      <w:pPr>
        <w:tabs>
          <w:tab w:val="left" w:pos="1134"/>
        </w:tabs>
        <w:autoSpaceDE w:val="0"/>
        <w:autoSpaceDN w:val="0"/>
        <w:adjustRightInd w:val="0"/>
        <w:spacing w:line="276" w:lineRule="auto"/>
        <w:ind w:firstLine="709"/>
        <w:jc w:val="both"/>
        <w:rPr>
          <w:b/>
        </w:rPr>
      </w:pPr>
    </w:p>
    <w:p w:rsidR="000D1D9C" w:rsidRDefault="000D1D9C" w:rsidP="000D1D9C">
      <w:pPr>
        <w:spacing w:line="360" w:lineRule="auto"/>
        <w:ind w:firstLine="709"/>
        <w:jc w:val="both"/>
        <w:rPr>
          <w:color w:val="000000"/>
          <w:szCs w:val="28"/>
        </w:rPr>
      </w:pPr>
      <w:r>
        <w:rPr>
          <w:color w:val="000000"/>
          <w:szCs w:val="28"/>
        </w:rPr>
        <w:t>3.6.1. Запись на прием в УАиГ для подачи заявления с использованием Единого портала государственных и муниципальных услуг (функций) не осуществляется.</w:t>
      </w:r>
    </w:p>
    <w:p w:rsidR="000D1D9C" w:rsidRDefault="000D1D9C" w:rsidP="000D1D9C">
      <w:pPr>
        <w:spacing w:line="360" w:lineRule="auto"/>
        <w:ind w:firstLine="709"/>
        <w:jc w:val="both"/>
        <w:rPr>
          <w:bCs/>
          <w:color w:val="000000"/>
          <w:szCs w:val="28"/>
        </w:rPr>
      </w:pPr>
      <w:r w:rsidRPr="000A4FAE">
        <w:rPr>
          <w:bCs/>
          <w:color w:val="000000"/>
          <w:szCs w:val="28"/>
        </w:rPr>
        <w:t>3.6.2</w:t>
      </w:r>
      <w:r>
        <w:rPr>
          <w:bCs/>
          <w:color w:val="000000"/>
          <w:szCs w:val="28"/>
        </w:rPr>
        <w:t>.</w:t>
      </w:r>
      <w:r w:rsidRPr="000A4FAE">
        <w:rPr>
          <w:bCs/>
          <w:color w:val="000000"/>
          <w:szCs w:val="28"/>
        </w:rPr>
        <w:t xml:space="preserve"> Формирование з</w:t>
      </w:r>
      <w:r>
        <w:rPr>
          <w:bCs/>
          <w:color w:val="000000"/>
          <w:szCs w:val="28"/>
        </w:rPr>
        <w:t>аявления</w:t>
      </w:r>
      <w:r w:rsidRPr="000A4FAE">
        <w:rPr>
          <w:bCs/>
          <w:color w:val="000000"/>
          <w:szCs w:val="28"/>
        </w:rPr>
        <w:t xml:space="preserve"> о предоставлении </w:t>
      </w:r>
      <w:r>
        <w:rPr>
          <w:bCs/>
          <w:color w:val="000000"/>
          <w:szCs w:val="28"/>
        </w:rPr>
        <w:t>муниципальной</w:t>
      </w:r>
      <w:r w:rsidRPr="000A4FAE">
        <w:rPr>
          <w:bCs/>
          <w:color w:val="000000"/>
          <w:szCs w:val="28"/>
        </w:rPr>
        <w:t xml:space="preserve"> услуги</w:t>
      </w:r>
      <w:r>
        <w:rPr>
          <w:bCs/>
          <w:color w:val="000000"/>
          <w:szCs w:val="28"/>
        </w:rPr>
        <w:t>.</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 xml:space="preserve">Формирование </w:t>
      </w:r>
      <w:r>
        <w:rPr>
          <w:color w:val="000000"/>
          <w:szCs w:val="28"/>
        </w:rPr>
        <w:t>заявления</w:t>
      </w:r>
      <w:r w:rsidRPr="000A4FAE">
        <w:rPr>
          <w:color w:val="000000"/>
          <w:szCs w:val="28"/>
        </w:rPr>
        <w:t xml:space="preserve"> заявителем осуществляется посредством заполнения электронной формы </w:t>
      </w:r>
      <w:r>
        <w:rPr>
          <w:color w:val="000000"/>
          <w:szCs w:val="28"/>
        </w:rPr>
        <w:t>заявления</w:t>
      </w:r>
      <w:r w:rsidRPr="000A4FAE">
        <w:rPr>
          <w:color w:val="000000"/>
          <w:szCs w:val="28"/>
        </w:rPr>
        <w:t xml:space="preserve"> на Едином портале государственных и муниципальных услуг (функций), без необходимости дополнительной подачи запроса в какой-либо иной форме. </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 xml:space="preserve">Форматно-логическая проверка сформированного </w:t>
      </w:r>
      <w:r>
        <w:rPr>
          <w:color w:val="000000"/>
          <w:szCs w:val="28"/>
        </w:rPr>
        <w:t>заявления</w:t>
      </w:r>
      <w:r w:rsidRPr="000A4FAE">
        <w:rPr>
          <w:color w:val="000000"/>
          <w:szCs w:val="28"/>
        </w:rPr>
        <w:t xml:space="preserve">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w:t>
      </w:r>
      <w:r>
        <w:rPr>
          <w:color w:val="000000"/>
          <w:szCs w:val="28"/>
        </w:rPr>
        <w:t>аявления</w:t>
      </w:r>
      <w:r w:rsidRPr="000A4FAE">
        <w:rPr>
          <w:color w:val="000000"/>
          <w:szCs w:val="28"/>
        </w:rPr>
        <w:t xml:space="preserve"> заявитель </w:t>
      </w:r>
      <w:r w:rsidRPr="000A4FAE">
        <w:rPr>
          <w:color w:val="000000"/>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color w:val="000000"/>
          <w:szCs w:val="28"/>
        </w:rPr>
        <w:t>заявления</w:t>
      </w:r>
      <w:r w:rsidRPr="000A4FAE">
        <w:rPr>
          <w:color w:val="000000"/>
          <w:szCs w:val="28"/>
        </w:rPr>
        <w:t xml:space="preserve">. </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 xml:space="preserve"> При формировании </w:t>
      </w:r>
      <w:r>
        <w:rPr>
          <w:color w:val="000000"/>
          <w:szCs w:val="28"/>
        </w:rPr>
        <w:t>заявления</w:t>
      </w:r>
      <w:r w:rsidRPr="000A4FAE">
        <w:rPr>
          <w:color w:val="000000"/>
          <w:szCs w:val="28"/>
        </w:rPr>
        <w:t xml:space="preserve"> заявителю обеспечивается: </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а) возможность копирования и сохранения за</w:t>
      </w:r>
      <w:r>
        <w:rPr>
          <w:color w:val="000000"/>
          <w:szCs w:val="28"/>
        </w:rPr>
        <w:t>явления</w:t>
      </w:r>
      <w:r w:rsidRPr="000A4FAE">
        <w:rPr>
          <w:color w:val="000000"/>
          <w:szCs w:val="28"/>
        </w:rPr>
        <w:t xml:space="preserve"> и иных документов, необходимых для предоставления государственной услуги; </w:t>
      </w:r>
    </w:p>
    <w:p w:rsidR="000D1D9C" w:rsidRPr="000A4FAE" w:rsidRDefault="000D1D9C" w:rsidP="000D1D9C">
      <w:pPr>
        <w:tabs>
          <w:tab w:val="left" w:pos="1134"/>
        </w:tabs>
        <w:spacing w:line="360" w:lineRule="auto"/>
        <w:ind w:firstLine="709"/>
        <w:contextualSpacing/>
        <w:jc w:val="both"/>
        <w:rPr>
          <w:color w:val="000000"/>
          <w:szCs w:val="28"/>
        </w:rPr>
      </w:pPr>
      <w:r>
        <w:rPr>
          <w:color w:val="000000"/>
          <w:szCs w:val="28"/>
        </w:rPr>
        <w:t>б</w:t>
      </w:r>
      <w:r w:rsidRPr="000A4FAE">
        <w:rPr>
          <w:color w:val="000000"/>
          <w:szCs w:val="28"/>
        </w:rPr>
        <w:t xml:space="preserve">) возможность печати на бумажном носителе копии электронной формы </w:t>
      </w:r>
      <w:r>
        <w:rPr>
          <w:color w:val="000000"/>
          <w:szCs w:val="28"/>
        </w:rPr>
        <w:t>заявления</w:t>
      </w:r>
      <w:r w:rsidRPr="000A4FAE">
        <w:rPr>
          <w:color w:val="000000"/>
          <w:szCs w:val="28"/>
        </w:rPr>
        <w:t xml:space="preserve">; </w:t>
      </w:r>
    </w:p>
    <w:p w:rsidR="000D1D9C" w:rsidRPr="000A4FAE" w:rsidRDefault="000D1D9C" w:rsidP="000D1D9C">
      <w:pPr>
        <w:tabs>
          <w:tab w:val="left" w:pos="1134"/>
        </w:tabs>
        <w:spacing w:line="360" w:lineRule="auto"/>
        <w:ind w:firstLine="709"/>
        <w:contextualSpacing/>
        <w:jc w:val="both"/>
        <w:rPr>
          <w:color w:val="000000"/>
          <w:szCs w:val="28"/>
        </w:rPr>
      </w:pPr>
      <w:r>
        <w:rPr>
          <w:color w:val="000000"/>
          <w:szCs w:val="28"/>
        </w:rPr>
        <w:t>в</w:t>
      </w:r>
      <w:r w:rsidRPr="000A4FAE">
        <w:rPr>
          <w:color w:val="000000"/>
          <w:szCs w:val="28"/>
        </w:rPr>
        <w:t>) сохранение ранее в</w:t>
      </w:r>
      <w:r>
        <w:rPr>
          <w:color w:val="000000"/>
          <w:szCs w:val="28"/>
        </w:rPr>
        <w:t>веденных в электронную форму заявления</w:t>
      </w:r>
      <w:r w:rsidRPr="000A4FAE">
        <w:rPr>
          <w:color w:val="000000"/>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w:t>
      </w:r>
      <w:r>
        <w:rPr>
          <w:color w:val="000000"/>
          <w:szCs w:val="28"/>
        </w:rPr>
        <w:t>явления</w:t>
      </w:r>
      <w:r w:rsidRPr="000A4FAE">
        <w:rPr>
          <w:color w:val="000000"/>
          <w:szCs w:val="28"/>
        </w:rPr>
        <w:t xml:space="preserve">; </w:t>
      </w:r>
    </w:p>
    <w:p w:rsidR="000D1D9C" w:rsidRPr="000A4FAE" w:rsidRDefault="000D1D9C" w:rsidP="000D1D9C">
      <w:pPr>
        <w:tabs>
          <w:tab w:val="left" w:pos="1134"/>
        </w:tabs>
        <w:spacing w:line="360" w:lineRule="auto"/>
        <w:ind w:firstLine="709"/>
        <w:contextualSpacing/>
        <w:jc w:val="both"/>
        <w:rPr>
          <w:color w:val="000000"/>
          <w:szCs w:val="28"/>
        </w:rPr>
      </w:pPr>
      <w:r>
        <w:rPr>
          <w:color w:val="000000"/>
          <w:szCs w:val="28"/>
        </w:rPr>
        <w:t>г</w:t>
      </w:r>
      <w:r w:rsidRPr="000A4FAE">
        <w:rPr>
          <w:color w:val="000000"/>
          <w:szCs w:val="28"/>
        </w:rPr>
        <w:t>) заполнение полей электронной формы за</w:t>
      </w:r>
      <w:r>
        <w:rPr>
          <w:color w:val="000000"/>
          <w:szCs w:val="28"/>
        </w:rPr>
        <w:t>явления</w:t>
      </w:r>
      <w:r w:rsidRPr="000A4FAE">
        <w:rPr>
          <w:color w:val="000000"/>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0D1D9C" w:rsidRPr="000A4FAE" w:rsidRDefault="000D1D9C" w:rsidP="000D1D9C">
      <w:pPr>
        <w:tabs>
          <w:tab w:val="left" w:pos="1134"/>
        </w:tabs>
        <w:spacing w:line="360" w:lineRule="auto"/>
        <w:ind w:firstLine="709"/>
        <w:contextualSpacing/>
        <w:jc w:val="both"/>
        <w:rPr>
          <w:color w:val="000000"/>
          <w:szCs w:val="28"/>
        </w:rPr>
      </w:pPr>
      <w:r>
        <w:rPr>
          <w:color w:val="000000"/>
          <w:szCs w:val="28"/>
        </w:rPr>
        <w:t>д</w:t>
      </w:r>
      <w:r w:rsidRPr="000A4FAE">
        <w:rPr>
          <w:color w:val="000000"/>
          <w:szCs w:val="28"/>
        </w:rPr>
        <w:t xml:space="preserve">) возможность вернуться на любой из этапов заполнения электронной формы </w:t>
      </w:r>
      <w:r>
        <w:rPr>
          <w:color w:val="000000"/>
          <w:szCs w:val="28"/>
        </w:rPr>
        <w:t>заявления</w:t>
      </w:r>
      <w:r w:rsidRPr="000A4FAE">
        <w:rPr>
          <w:color w:val="000000"/>
          <w:szCs w:val="28"/>
        </w:rPr>
        <w:t xml:space="preserve"> без потери ранее введенной информации; </w:t>
      </w:r>
    </w:p>
    <w:p w:rsidR="000D1D9C" w:rsidRPr="000A4FAE" w:rsidRDefault="000D1D9C" w:rsidP="000D1D9C">
      <w:pPr>
        <w:tabs>
          <w:tab w:val="left" w:pos="1134"/>
        </w:tabs>
        <w:spacing w:line="360" w:lineRule="auto"/>
        <w:ind w:firstLine="709"/>
        <w:contextualSpacing/>
        <w:jc w:val="both"/>
        <w:rPr>
          <w:color w:val="000000"/>
          <w:szCs w:val="28"/>
        </w:rPr>
      </w:pPr>
      <w:r>
        <w:rPr>
          <w:color w:val="000000"/>
          <w:szCs w:val="28"/>
        </w:rPr>
        <w:t>е</w:t>
      </w:r>
      <w:r w:rsidRPr="000A4FAE">
        <w:rPr>
          <w:color w:val="000000"/>
          <w:szCs w:val="28"/>
        </w:rPr>
        <w:t xml:space="preserve">) возможность доступа заявителя на едином портале к ранее поданным им </w:t>
      </w:r>
      <w:r>
        <w:rPr>
          <w:color w:val="000000"/>
          <w:szCs w:val="28"/>
        </w:rPr>
        <w:t>заявления</w:t>
      </w:r>
      <w:r w:rsidRPr="000A4FAE">
        <w:rPr>
          <w:color w:val="000000"/>
          <w:szCs w:val="28"/>
        </w:rPr>
        <w:t xml:space="preserve"> в течение не менее одного года, а также частично сформированных </w:t>
      </w:r>
      <w:r>
        <w:rPr>
          <w:color w:val="000000"/>
          <w:szCs w:val="28"/>
        </w:rPr>
        <w:t xml:space="preserve">заявлений – </w:t>
      </w:r>
      <w:r w:rsidRPr="000A4FAE">
        <w:rPr>
          <w:color w:val="000000"/>
          <w:szCs w:val="28"/>
        </w:rPr>
        <w:t xml:space="preserve">в течение не менее 3 месяцев. </w:t>
      </w:r>
    </w:p>
    <w:p w:rsidR="000D1D9C" w:rsidRDefault="000D1D9C" w:rsidP="000D1D9C">
      <w:pPr>
        <w:spacing w:line="360" w:lineRule="auto"/>
        <w:ind w:firstLine="709"/>
        <w:jc w:val="both"/>
        <w:rPr>
          <w:color w:val="000000"/>
          <w:szCs w:val="28"/>
        </w:rPr>
      </w:pPr>
      <w:r>
        <w:rPr>
          <w:color w:val="000000"/>
          <w:szCs w:val="28"/>
        </w:rPr>
        <w:t xml:space="preserve"> Сформированное и подписанное</w:t>
      </w:r>
      <w:r w:rsidRPr="000A4FAE">
        <w:rPr>
          <w:color w:val="000000"/>
          <w:szCs w:val="28"/>
        </w:rPr>
        <w:t xml:space="preserve"> </w:t>
      </w:r>
      <w:r>
        <w:rPr>
          <w:color w:val="000000"/>
          <w:szCs w:val="28"/>
        </w:rPr>
        <w:t>заявление</w:t>
      </w:r>
      <w:r w:rsidRPr="000A4FAE">
        <w:rPr>
          <w:color w:val="000000"/>
          <w:szCs w:val="28"/>
        </w:rPr>
        <w:t xml:space="preserve"> и иные документы, необходимые для предоставления </w:t>
      </w:r>
      <w:r>
        <w:rPr>
          <w:color w:val="000000"/>
          <w:szCs w:val="28"/>
        </w:rPr>
        <w:t>муниципальной</w:t>
      </w:r>
      <w:r w:rsidRPr="000A4FAE">
        <w:rPr>
          <w:color w:val="000000"/>
          <w:szCs w:val="28"/>
        </w:rPr>
        <w:t xml:space="preserve"> услуги, направляются в </w:t>
      </w:r>
      <w:r>
        <w:rPr>
          <w:color w:val="000000"/>
          <w:szCs w:val="28"/>
        </w:rPr>
        <w:t>УАиГ</w:t>
      </w:r>
      <w:r w:rsidRPr="000A4FAE">
        <w:rPr>
          <w:color w:val="000000"/>
          <w:szCs w:val="28"/>
        </w:rPr>
        <w:t xml:space="preserve"> посредством Единого портала государственных и</w:t>
      </w:r>
      <w:r>
        <w:rPr>
          <w:color w:val="000000"/>
          <w:szCs w:val="28"/>
        </w:rPr>
        <w:t xml:space="preserve"> муниципальных услуг (функций)</w:t>
      </w:r>
      <w:r w:rsidRPr="000A4FAE">
        <w:rPr>
          <w:color w:val="000000"/>
          <w:szCs w:val="28"/>
        </w:rPr>
        <w:t>.</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3.6.3</w:t>
      </w:r>
      <w:r>
        <w:rPr>
          <w:color w:val="000000"/>
          <w:szCs w:val="28"/>
        </w:rPr>
        <w:t>.</w:t>
      </w:r>
      <w:r w:rsidRPr="000A4FAE">
        <w:rPr>
          <w:color w:val="000000"/>
          <w:szCs w:val="28"/>
        </w:rPr>
        <w:t xml:space="preserve"> Прием и регистрация </w:t>
      </w:r>
      <w:r>
        <w:rPr>
          <w:color w:val="000000"/>
          <w:szCs w:val="28"/>
        </w:rPr>
        <w:t>УАиГ</w:t>
      </w:r>
      <w:r w:rsidRPr="000A4FAE">
        <w:rPr>
          <w:color w:val="000000"/>
          <w:szCs w:val="28"/>
        </w:rPr>
        <w:t xml:space="preserve"> </w:t>
      </w:r>
      <w:r>
        <w:rPr>
          <w:color w:val="000000"/>
          <w:szCs w:val="28"/>
        </w:rPr>
        <w:t>заявления</w:t>
      </w:r>
      <w:r w:rsidRPr="000A4FAE">
        <w:rPr>
          <w:color w:val="000000"/>
          <w:szCs w:val="28"/>
        </w:rPr>
        <w:t xml:space="preserve"> и иных документов, необходимых для предоставления </w:t>
      </w:r>
      <w:r>
        <w:rPr>
          <w:color w:val="000000"/>
          <w:szCs w:val="28"/>
        </w:rPr>
        <w:t>муниципально</w:t>
      </w:r>
      <w:r w:rsidRPr="000A4FAE">
        <w:rPr>
          <w:color w:val="000000"/>
          <w:szCs w:val="28"/>
        </w:rPr>
        <w:t xml:space="preserve"> услуги.</w:t>
      </w:r>
    </w:p>
    <w:p w:rsidR="000D1D9C" w:rsidRPr="000A4FAE" w:rsidRDefault="000D1D9C" w:rsidP="000D1D9C">
      <w:pPr>
        <w:tabs>
          <w:tab w:val="left" w:pos="0"/>
        </w:tabs>
        <w:spacing w:line="360" w:lineRule="auto"/>
        <w:ind w:firstLine="709"/>
        <w:contextualSpacing/>
        <w:jc w:val="both"/>
        <w:rPr>
          <w:color w:val="000000"/>
          <w:szCs w:val="28"/>
        </w:rPr>
      </w:pPr>
      <w:r>
        <w:rPr>
          <w:color w:val="000000"/>
          <w:szCs w:val="28"/>
        </w:rPr>
        <w:t>УАиГ</w:t>
      </w:r>
      <w:r w:rsidRPr="000A4FAE">
        <w:rPr>
          <w:color w:val="000000"/>
          <w:szCs w:val="28"/>
        </w:rPr>
        <w:t xml:space="preserve"> обеспечивает прием документов, необходимых для предоставления муниципальной услуги, и регистрацию </w:t>
      </w:r>
      <w:r>
        <w:rPr>
          <w:color w:val="000000"/>
          <w:szCs w:val="28"/>
        </w:rPr>
        <w:t>заявления</w:t>
      </w:r>
      <w:r w:rsidRPr="000A4FAE">
        <w:rPr>
          <w:color w:val="000000"/>
          <w:szCs w:val="28"/>
        </w:rPr>
        <w:t xml:space="preserve"> без необходимости повторного представления заявителем таких документов на бумажном носителе. </w:t>
      </w:r>
    </w:p>
    <w:p w:rsidR="000D1D9C" w:rsidRPr="000A4FAE" w:rsidRDefault="000D1D9C" w:rsidP="000D1D9C">
      <w:pPr>
        <w:tabs>
          <w:tab w:val="left" w:pos="0"/>
        </w:tabs>
        <w:spacing w:line="360" w:lineRule="auto"/>
        <w:ind w:firstLine="709"/>
        <w:contextualSpacing/>
        <w:jc w:val="both"/>
        <w:rPr>
          <w:color w:val="000000"/>
          <w:szCs w:val="28"/>
        </w:rPr>
      </w:pPr>
      <w:r w:rsidRPr="000A4FAE">
        <w:rPr>
          <w:color w:val="000000"/>
          <w:szCs w:val="28"/>
        </w:rPr>
        <w:t xml:space="preserve">Срок регистрации </w:t>
      </w:r>
      <w:r>
        <w:rPr>
          <w:color w:val="000000"/>
          <w:szCs w:val="28"/>
        </w:rPr>
        <w:t xml:space="preserve">заявления </w:t>
      </w:r>
      <w:r w:rsidRPr="000A4FAE">
        <w:rPr>
          <w:color w:val="000000"/>
          <w:szCs w:val="28"/>
        </w:rPr>
        <w:t xml:space="preserve">– 1 рабочий день. </w:t>
      </w:r>
    </w:p>
    <w:p w:rsidR="000D1D9C" w:rsidRPr="000A4FAE" w:rsidRDefault="000D1D9C" w:rsidP="000D1D9C">
      <w:pPr>
        <w:tabs>
          <w:tab w:val="left" w:pos="0"/>
        </w:tabs>
        <w:spacing w:line="360" w:lineRule="auto"/>
        <w:ind w:firstLine="709"/>
        <w:contextualSpacing/>
        <w:jc w:val="both"/>
        <w:rPr>
          <w:color w:val="000000"/>
          <w:szCs w:val="28"/>
        </w:rPr>
      </w:pPr>
      <w:r w:rsidRPr="000A4FAE">
        <w:rPr>
          <w:color w:val="000000"/>
          <w:szCs w:val="28"/>
        </w:rPr>
        <w:t xml:space="preserve">Предоставление муниципальной услуги начинается с момента приема и регистрации </w:t>
      </w:r>
      <w:r>
        <w:rPr>
          <w:color w:val="000000"/>
          <w:szCs w:val="28"/>
        </w:rPr>
        <w:t>УАиГ</w:t>
      </w:r>
      <w:r w:rsidRPr="000A4FAE">
        <w:rPr>
          <w:color w:val="000000"/>
          <w:szCs w:val="28"/>
        </w:rPr>
        <w:t xml:space="preserve"> электронных документов, необходимых для предоставления муниципальной услуги.</w:t>
      </w:r>
    </w:p>
    <w:p w:rsidR="000D1D9C" w:rsidRPr="000A4FAE" w:rsidRDefault="000D1D9C" w:rsidP="000D1D9C">
      <w:pPr>
        <w:tabs>
          <w:tab w:val="left" w:pos="1134"/>
        </w:tabs>
        <w:spacing w:line="360" w:lineRule="auto"/>
        <w:ind w:firstLine="709"/>
        <w:contextualSpacing/>
        <w:jc w:val="both"/>
        <w:rPr>
          <w:color w:val="000000"/>
          <w:szCs w:val="28"/>
        </w:rPr>
      </w:pPr>
      <w:r w:rsidRPr="008F1953">
        <w:rPr>
          <w:color w:val="000000"/>
          <w:szCs w:val="28"/>
        </w:rPr>
        <w:t xml:space="preserve">При получении заявления в электронной форме в автоматическом режиме осуществляется форматно-логический контроль </w:t>
      </w:r>
      <w:r>
        <w:rPr>
          <w:color w:val="000000"/>
          <w:szCs w:val="28"/>
        </w:rPr>
        <w:t>заявления</w:t>
      </w:r>
      <w:r w:rsidRPr="008F1953">
        <w:rPr>
          <w:color w:val="000000"/>
          <w:szCs w:val="28"/>
        </w:rPr>
        <w:t>, проверяется наличи</w:t>
      </w:r>
      <w:r>
        <w:rPr>
          <w:color w:val="000000"/>
          <w:szCs w:val="28"/>
        </w:rPr>
        <w:t xml:space="preserve">е оснований для отказа в приеме </w:t>
      </w:r>
      <w:r>
        <w:rPr>
          <w:color w:val="000000"/>
          <w:szCs w:val="28"/>
        </w:rPr>
        <w:lastRenderedPageBreak/>
        <w:t>документов необходимых для предоставления муниципальной услуги</w:t>
      </w:r>
      <w:r w:rsidRPr="008F1953">
        <w:rPr>
          <w:color w:val="000000"/>
          <w:szCs w:val="28"/>
        </w:rPr>
        <w:t>, указанных в</w:t>
      </w:r>
      <w:r>
        <w:rPr>
          <w:color w:val="000000"/>
          <w:szCs w:val="28"/>
        </w:rPr>
        <w:t xml:space="preserve"> пункте</w:t>
      </w:r>
      <w:r w:rsidRPr="008F1953">
        <w:rPr>
          <w:color w:val="000000"/>
          <w:szCs w:val="28"/>
        </w:rPr>
        <w:t xml:space="preserve"> 2.</w:t>
      </w:r>
      <w:r>
        <w:rPr>
          <w:color w:val="000000"/>
          <w:szCs w:val="28"/>
        </w:rPr>
        <w:t>7</w:t>
      </w:r>
      <w:r w:rsidRPr="008F1953">
        <w:rPr>
          <w:color w:val="000000"/>
          <w:szCs w:val="28"/>
        </w:rPr>
        <w:t xml:space="preserve"> настоящего Административного регламента, а также осуществляются следующие действия:</w:t>
      </w:r>
      <w:r w:rsidRPr="000A4FAE">
        <w:rPr>
          <w:color w:val="000000"/>
          <w:szCs w:val="28"/>
        </w:rPr>
        <w:t xml:space="preserve"> </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 xml:space="preserve">1) при наличии указанных оснований специалист </w:t>
      </w:r>
      <w:r>
        <w:rPr>
          <w:color w:val="000000"/>
          <w:szCs w:val="28"/>
        </w:rPr>
        <w:t>УАиГ</w:t>
      </w:r>
      <w:r w:rsidRPr="000A4FAE">
        <w:rPr>
          <w:color w:val="000000"/>
          <w:szCs w:val="28"/>
        </w:rPr>
        <w:t xml:space="preserve">,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0D1D9C" w:rsidRDefault="000D1D9C" w:rsidP="000D1D9C">
      <w:pPr>
        <w:spacing w:line="360" w:lineRule="auto"/>
        <w:ind w:firstLine="709"/>
        <w:jc w:val="both"/>
        <w:rPr>
          <w:color w:val="000000"/>
          <w:szCs w:val="28"/>
        </w:rPr>
      </w:pPr>
      <w:r w:rsidRPr="000A4FAE">
        <w:rPr>
          <w:color w:val="000000"/>
          <w:szCs w:val="28"/>
        </w:rPr>
        <w:t xml:space="preserve">2) при отсутствии указанных оснований заявителю сообщается присвоенный </w:t>
      </w:r>
      <w:r>
        <w:rPr>
          <w:color w:val="000000"/>
          <w:szCs w:val="28"/>
        </w:rPr>
        <w:t>заявлению</w:t>
      </w:r>
      <w:r w:rsidRPr="000A4FAE">
        <w:rPr>
          <w:color w:val="000000"/>
          <w:szCs w:val="28"/>
        </w:rPr>
        <w:t xml:space="preserve">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w:t>
      </w:r>
      <w:r>
        <w:rPr>
          <w:color w:val="000000"/>
          <w:szCs w:val="28"/>
        </w:rPr>
        <w:t>заявления</w:t>
      </w:r>
      <w:r w:rsidRPr="000A4FAE">
        <w:rPr>
          <w:color w:val="000000"/>
          <w:szCs w:val="28"/>
        </w:rPr>
        <w:t>.</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 xml:space="preserve">Прием и регистрация </w:t>
      </w:r>
      <w:r>
        <w:rPr>
          <w:color w:val="000000"/>
          <w:szCs w:val="28"/>
        </w:rPr>
        <w:t>заявления осуществляются специалистом УАиГ</w:t>
      </w:r>
      <w:r w:rsidRPr="000A4FAE">
        <w:rPr>
          <w:color w:val="000000"/>
          <w:szCs w:val="28"/>
        </w:rPr>
        <w:t xml:space="preserve">, ответственным за предоставление муниципальной услуги. </w:t>
      </w:r>
    </w:p>
    <w:p w:rsidR="000D1D9C" w:rsidRPr="000A4FAE" w:rsidRDefault="000D1D9C" w:rsidP="000D1D9C">
      <w:pPr>
        <w:tabs>
          <w:tab w:val="left" w:pos="1134"/>
        </w:tabs>
        <w:spacing w:line="360" w:lineRule="auto"/>
        <w:ind w:firstLine="709"/>
        <w:contextualSpacing/>
        <w:jc w:val="both"/>
        <w:rPr>
          <w:color w:val="000000"/>
          <w:szCs w:val="28"/>
        </w:rPr>
      </w:pPr>
      <w:r w:rsidRPr="000A4FAE">
        <w:rPr>
          <w:color w:val="000000"/>
          <w:szCs w:val="28"/>
        </w:rPr>
        <w:t xml:space="preserve">После принятия </w:t>
      </w:r>
      <w:r>
        <w:rPr>
          <w:color w:val="000000"/>
          <w:szCs w:val="28"/>
        </w:rPr>
        <w:t xml:space="preserve">заявления </w:t>
      </w:r>
      <w:r w:rsidRPr="000A4FAE">
        <w:rPr>
          <w:color w:val="000000"/>
          <w:szCs w:val="28"/>
        </w:rPr>
        <w:t>заявителя специалистом У</w:t>
      </w:r>
      <w:r>
        <w:rPr>
          <w:color w:val="000000"/>
          <w:szCs w:val="28"/>
        </w:rPr>
        <w:t>АиГ</w:t>
      </w:r>
      <w:r w:rsidRPr="000A4FAE">
        <w:rPr>
          <w:color w:val="000000"/>
          <w:szCs w:val="28"/>
        </w:rPr>
        <w:t xml:space="preserve">, уполномоченным на предоставление муниципальной услуги, статус </w:t>
      </w:r>
      <w:r>
        <w:rPr>
          <w:color w:val="000000"/>
          <w:szCs w:val="28"/>
        </w:rPr>
        <w:t>заявления</w:t>
      </w:r>
      <w:r w:rsidRPr="000A4FAE">
        <w:rPr>
          <w:color w:val="000000"/>
          <w:szCs w:val="28"/>
        </w:rPr>
        <w:t xml:space="preserve"> заявителя в личном кабинете на Едином портале государственных и муниципальных услуг (функц</w:t>
      </w:r>
      <w:r>
        <w:rPr>
          <w:color w:val="000000"/>
          <w:szCs w:val="28"/>
        </w:rPr>
        <w:t xml:space="preserve">ий) </w:t>
      </w:r>
      <w:r w:rsidRPr="000A4FAE">
        <w:rPr>
          <w:color w:val="000000"/>
          <w:szCs w:val="28"/>
        </w:rPr>
        <w:t>обновляется до статуса «принято».</w:t>
      </w:r>
    </w:p>
    <w:p w:rsidR="000D1D9C" w:rsidRPr="000A4FAE" w:rsidRDefault="000D1D9C" w:rsidP="000D1D9C">
      <w:pPr>
        <w:tabs>
          <w:tab w:val="left" w:pos="709"/>
          <w:tab w:val="left" w:pos="1134"/>
        </w:tabs>
        <w:spacing w:line="360" w:lineRule="auto"/>
        <w:ind w:firstLine="709"/>
        <w:contextualSpacing/>
        <w:jc w:val="both"/>
        <w:rPr>
          <w:color w:val="000000"/>
          <w:szCs w:val="28"/>
        </w:rPr>
      </w:pPr>
      <w:r w:rsidRPr="000A4FAE">
        <w:rPr>
          <w:color w:val="000000"/>
          <w:szCs w:val="28"/>
        </w:rPr>
        <w:t xml:space="preserve">При предоставлении </w:t>
      </w:r>
      <w:r>
        <w:rPr>
          <w:color w:val="000000"/>
          <w:szCs w:val="28"/>
        </w:rPr>
        <w:t>муниципальной</w:t>
      </w:r>
      <w:r w:rsidRPr="000A4FAE">
        <w:rPr>
          <w:color w:val="000000"/>
          <w:szCs w:val="28"/>
        </w:rPr>
        <w:t xml:space="preserve"> услуги в электронной форме заявителю направляется: </w:t>
      </w:r>
    </w:p>
    <w:p w:rsidR="000D1D9C" w:rsidRPr="000A4FAE" w:rsidRDefault="000D1D9C" w:rsidP="000D1D9C">
      <w:pPr>
        <w:numPr>
          <w:ilvl w:val="0"/>
          <w:numId w:val="23"/>
        </w:numPr>
        <w:tabs>
          <w:tab w:val="left" w:pos="1134"/>
        </w:tabs>
        <w:spacing w:line="360" w:lineRule="auto"/>
        <w:ind w:left="0" w:firstLine="709"/>
        <w:contextualSpacing/>
        <w:jc w:val="both"/>
        <w:rPr>
          <w:color w:val="000000"/>
          <w:szCs w:val="28"/>
        </w:rPr>
      </w:pPr>
      <w:r w:rsidRPr="000A4FAE">
        <w:rPr>
          <w:color w:val="000000"/>
          <w:szCs w:val="28"/>
        </w:rPr>
        <w:t xml:space="preserve">уведомление о приеме и регистрации </w:t>
      </w:r>
      <w:r>
        <w:rPr>
          <w:color w:val="000000"/>
          <w:szCs w:val="28"/>
        </w:rPr>
        <w:t>заявления</w:t>
      </w:r>
      <w:r w:rsidRPr="000A4FAE">
        <w:rPr>
          <w:color w:val="000000"/>
          <w:szCs w:val="28"/>
        </w:rPr>
        <w:t xml:space="preserve"> и иных документов, необходимых для предоставления </w:t>
      </w:r>
      <w:r>
        <w:rPr>
          <w:color w:val="000000"/>
          <w:szCs w:val="28"/>
        </w:rPr>
        <w:t>муниципальной</w:t>
      </w:r>
      <w:r w:rsidRPr="000A4FAE">
        <w:rPr>
          <w:color w:val="000000"/>
          <w:szCs w:val="28"/>
        </w:rPr>
        <w:t xml:space="preserve"> услуги; </w:t>
      </w:r>
    </w:p>
    <w:p w:rsidR="000D1D9C" w:rsidRPr="000A4FAE" w:rsidRDefault="000D1D9C" w:rsidP="000D1D9C">
      <w:pPr>
        <w:numPr>
          <w:ilvl w:val="0"/>
          <w:numId w:val="23"/>
        </w:numPr>
        <w:tabs>
          <w:tab w:val="left" w:pos="1134"/>
        </w:tabs>
        <w:spacing w:line="360" w:lineRule="auto"/>
        <w:ind w:left="0" w:firstLine="709"/>
        <w:contextualSpacing/>
        <w:jc w:val="both"/>
        <w:rPr>
          <w:color w:val="000000"/>
          <w:szCs w:val="28"/>
        </w:rPr>
      </w:pPr>
      <w:r w:rsidRPr="000A4FAE">
        <w:rPr>
          <w:color w:val="000000"/>
          <w:szCs w:val="28"/>
        </w:rPr>
        <w:t>уведомление о начале процедуры предоставления муниципальной услуги;</w:t>
      </w:r>
    </w:p>
    <w:p w:rsidR="000D1D9C" w:rsidRPr="000A4FAE" w:rsidRDefault="000D1D9C" w:rsidP="000D1D9C">
      <w:pPr>
        <w:numPr>
          <w:ilvl w:val="0"/>
          <w:numId w:val="23"/>
        </w:numPr>
        <w:tabs>
          <w:tab w:val="left" w:pos="1134"/>
        </w:tabs>
        <w:spacing w:line="360" w:lineRule="auto"/>
        <w:ind w:left="0" w:firstLine="709"/>
        <w:contextualSpacing/>
        <w:jc w:val="both"/>
        <w:rPr>
          <w:color w:val="000000"/>
          <w:szCs w:val="28"/>
        </w:rPr>
      </w:pPr>
      <w:r w:rsidRPr="000A4FAE">
        <w:rPr>
          <w:color w:val="000000"/>
          <w:szCs w:val="28"/>
        </w:rPr>
        <w:t xml:space="preserve">уведомление об окончании предоставления </w:t>
      </w:r>
      <w:r>
        <w:rPr>
          <w:color w:val="000000"/>
          <w:szCs w:val="28"/>
        </w:rPr>
        <w:t>муниципальной</w:t>
      </w:r>
      <w:r w:rsidRPr="000A4FAE">
        <w:rPr>
          <w:color w:val="000000"/>
          <w:szCs w:val="28"/>
        </w:rPr>
        <w:t xml:space="preserve"> услуги либо мотивированном отказе в приеме </w:t>
      </w:r>
      <w:r>
        <w:rPr>
          <w:color w:val="000000"/>
          <w:szCs w:val="28"/>
        </w:rPr>
        <w:t>заявлен</w:t>
      </w:r>
      <w:r w:rsidRPr="000A4FAE">
        <w:rPr>
          <w:color w:val="000000"/>
          <w:szCs w:val="28"/>
        </w:rPr>
        <w:t>и</w:t>
      </w:r>
      <w:r>
        <w:rPr>
          <w:color w:val="000000"/>
          <w:szCs w:val="28"/>
        </w:rPr>
        <w:t>я</w:t>
      </w:r>
      <w:r w:rsidRPr="000A4FAE">
        <w:rPr>
          <w:color w:val="000000"/>
          <w:szCs w:val="28"/>
        </w:rPr>
        <w:t xml:space="preserve"> иных документов, необходимых для предоставления </w:t>
      </w:r>
      <w:r>
        <w:rPr>
          <w:color w:val="000000"/>
          <w:szCs w:val="28"/>
        </w:rPr>
        <w:t>муниципальной</w:t>
      </w:r>
      <w:r w:rsidRPr="000A4FAE">
        <w:rPr>
          <w:color w:val="000000"/>
          <w:szCs w:val="28"/>
        </w:rPr>
        <w:t xml:space="preserve"> услуги;</w:t>
      </w:r>
    </w:p>
    <w:p w:rsidR="000D1D9C" w:rsidRPr="000A4FAE" w:rsidRDefault="000D1D9C" w:rsidP="000D1D9C">
      <w:pPr>
        <w:numPr>
          <w:ilvl w:val="0"/>
          <w:numId w:val="23"/>
        </w:numPr>
        <w:tabs>
          <w:tab w:val="left" w:pos="1134"/>
        </w:tabs>
        <w:spacing w:line="360" w:lineRule="auto"/>
        <w:ind w:left="0" w:firstLine="709"/>
        <w:contextualSpacing/>
        <w:jc w:val="both"/>
        <w:rPr>
          <w:color w:val="000000"/>
          <w:szCs w:val="28"/>
        </w:rPr>
      </w:pPr>
      <w:r w:rsidRPr="000A4FAE">
        <w:rPr>
          <w:color w:val="000000"/>
          <w:szCs w:val="28"/>
        </w:rPr>
        <w:t xml:space="preserve">уведомление о результатах рассмотрения документов, необходимых для предоставления </w:t>
      </w:r>
      <w:r>
        <w:rPr>
          <w:color w:val="000000"/>
          <w:szCs w:val="28"/>
        </w:rPr>
        <w:t>муниципальной</w:t>
      </w:r>
      <w:r w:rsidRPr="000A4FAE">
        <w:rPr>
          <w:color w:val="000000"/>
          <w:szCs w:val="28"/>
        </w:rPr>
        <w:t xml:space="preserve"> услуги; </w:t>
      </w:r>
    </w:p>
    <w:p w:rsidR="000D1D9C" w:rsidRPr="000A4FAE" w:rsidRDefault="000D1D9C" w:rsidP="000D1D9C">
      <w:pPr>
        <w:numPr>
          <w:ilvl w:val="0"/>
          <w:numId w:val="23"/>
        </w:numPr>
        <w:tabs>
          <w:tab w:val="left" w:pos="1134"/>
        </w:tabs>
        <w:spacing w:line="360" w:lineRule="auto"/>
        <w:ind w:left="0" w:firstLine="709"/>
        <w:contextualSpacing/>
        <w:jc w:val="both"/>
        <w:rPr>
          <w:color w:val="000000"/>
          <w:szCs w:val="28"/>
        </w:rPr>
      </w:pPr>
      <w:r w:rsidRPr="000A4FAE">
        <w:rPr>
          <w:color w:val="000000"/>
          <w:szCs w:val="28"/>
        </w:rPr>
        <w:t xml:space="preserve">уведомление о возможности получить результат предоставления государственной услуги либо мотивированный отказ в предоставлении </w:t>
      </w:r>
      <w:r>
        <w:rPr>
          <w:color w:val="000000"/>
          <w:szCs w:val="28"/>
        </w:rPr>
        <w:t>муниципальной</w:t>
      </w:r>
      <w:r w:rsidRPr="000A4FAE">
        <w:rPr>
          <w:color w:val="000000"/>
          <w:szCs w:val="28"/>
        </w:rPr>
        <w:t xml:space="preserve"> услуги; </w:t>
      </w:r>
    </w:p>
    <w:p w:rsidR="000D1D9C" w:rsidRPr="000A4FAE" w:rsidRDefault="000D1D9C" w:rsidP="000D1D9C">
      <w:pPr>
        <w:numPr>
          <w:ilvl w:val="0"/>
          <w:numId w:val="23"/>
        </w:numPr>
        <w:tabs>
          <w:tab w:val="left" w:pos="1134"/>
        </w:tabs>
        <w:spacing w:line="360" w:lineRule="auto"/>
        <w:ind w:left="0" w:firstLine="709"/>
        <w:contextualSpacing/>
        <w:jc w:val="both"/>
        <w:rPr>
          <w:color w:val="000000"/>
          <w:szCs w:val="28"/>
        </w:rPr>
      </w:pPr>
      <w:r w:rsidRPr="000A4FAE">
        <w:rPr>
          <w:color w:val="000000"/>
          <w:szCs w:val="28"/>
        </w:rPr>
        <w:t xml:space="preserve">уведомление о мотивированном отказе в предоставлении </w:t>
      </w:r>
      <w:r>
        <w:rPr>
          <w:color w:val="000000"/>
          <w:szCs w:val="28"/>
        </w:rPr>
        <w:t>муниципальной</w:t>
      </w:r>
      <w:r w:rsidRPr="000A4FAE">
        <w:rPr>
          <w:color w:val="000000"/>
          <w:szCs w:val="28"/>
        </w:rPr>
        <w:t xml:space="preserve"> услуги.</w:t>
      </w:r>
    </w:p>
    <w:p w:rsidR="000D1D9C" w:rsidRPr="000A4FAE" w:rsidRDefault="000D1D9C" w:rsidP="000D1D9C">
      <w:pPr>
        <w:tabs>
          <w:tab w:val="left" w:pos="1134"/>
        </w:tabs>
        <w:spacing w:line="360" w:lineRule="auto"/>
        <w:ind w:firstLine="709"/>
        <w:contextualSpacing/>
        <w:jc w:val="both"/>
        <w:rPr>
          <w:color w:val="000000"/>
          <w:szCs w:val="28"/>
        </w:rPr>
      </w:pPr>
      <w:r>
        <w:rPr>
          <w:color w:val="000000"/>
          <w:szCs w:val="28"/>
        </w:rPr>
        <w:t xml:space="preserve">3.6.4. </w:t>
      </w:r>
      <w:r w:rsidRPr="000A4FAE">
        <w:rPr>
          <w:color w:val="000000"/>
          <w:szCs w:val="28"/>
        </w:rPr>
        <w:t xml:space="preserve"> Осуществлени</w:t>
      </w:r>
      <w:r>
        <w:rPr>
          <w:color w:val="000000"/>
          <w:szCs w:val="28"/>
        </w:rPr>
        <w:t xml:space="preserve">е </w:t>
      </w:r>
      <w:r w:rsidRPr="000A4FAE">
        <w:rPr>
          <w:color w:val="000000"/>
          <w:szCs w:val="28"/>
        </w:rPr>
        <w:t>оценки качества предоставления услуги</w:t>
      </w:r>
      <w:r>
        <w:rPr>
          <w:color w:val="000000"/>
          <w:szCs w:val="28"/>
        </w:rPr>
        <w:t>.</w:t>
      </w:r>
    </w:p>
    <w:p w:rsidR="000D1D9C" w:rsidRDefault="000D1D9C" w:rsidP="000D1D9C">
      <w:pPr>
        <w:spacing w:line="360" w:lineRule="auto"/>
        <w:ind w:firstLine="709"/>
        <w:jc w:val="both"/>
        <w:rPr>
          <w:color w:val="000000"/>
          <w:szCs w:val="28"/>
        </w:rPr>
      </w:pPr>
      <w:r w:rsidRPr="000A4FAE">
        <w:rPr>
          <w:color w:val="000000"/>
          <w:szCs w:val="28"/>
        </w:rPr>
        <w:t>Заявител</w:t>
      </w:r>
      <w:r>
        <w:rPr>
          <w:color w:val="000000"/>
          <w:szCs w:val="28"/>
        </w:rPr>
        <w:t>ю</w:t>
      </w:r>
      <w:r w:rsidRPr="000A4FAE">
        <w:rPr>
          <w:color w:val="000000"/>
          <w:szCs w:val="28"/>
        </w:rPr>
        <w:t xml:space="preserve"> обесп</w:t>
      </w:r>
      <w:r>
        <w:rPr>
          <w:color w:val="000000"/>
          <w:szCs w:val="28"/>
        </w:rPr>
        <w:t>ечивается возможность</w:t>
      </w:r>
      <w:r w:rsidRPr="000A4FAE">
        <w:rPr>
          <w:color w:val="000000"/>
          <w:szCs w:val="28"/>
        </w:rPr>
        <w:t xml:space="preserve"> оценить доступность и качество </w:t>
      </w:r>
      <w:r>
        <w:rPr>
          <w:color w:val="000000"/>
          <w:szCs w:val="28"/>
        </w:rPr>
        <w:t>муниципальной</w:t>
      </w:r>
      <w:r w:rsidRPr="000A4FAE">
        <w:rPr>
          <w:color w:val="000000"/>
          <w:szCs w:val="28"/>
        </w:rPr>
        <w:t xml:space="preserve"> услуги на Едином портале государственных и муниципальных услуг (функций)</w:t>
      </w:r>
      <w:r>
        <w:rPr>
          <w:color w:val="000000"/>
          <w:szCs w:val="28"/>
        </w:rPr>
        <w:t>.</w:t>
      </w:r>
    </w:p>
    <w:p w:rsidR="000D1D9C" w:rsidRPr="002B3304" w:rsidRDefault="000D1D9C" w:rsidP="002B3304">
      <w:pPr>
        <w:autoSpaceDE w:val="0"/>
        <w:autoSpaceDN w:val="0"/>
        <w:adjustRightInd w:val="0"/>
        <w:spacing w:line="276" w:lineRule="auto"/>
        <w:jc w:val="both"/>
        <w:rPr>
          <w:sz w:val="20"/>
          <w:szCs w:val="28"/>
        </w:rPr>
      </w:pPr>
    </w:p>
    <w:p w:rsidR="000D1D9C" w:rsidRPr="00C61649" w:rsidRDefault="000D1D9C" w:rsidP="00BE4402">
      <w:pPr>
        <w:numPr>
          <w:ilvl w:val="0"/>
          <w:numId w:val="22"/>
        </w:numPr>
        <w:spacing w:after="240" w:line="276" w:lineRule="auto"/>
        <w:ind w:right="-2"/>
        <w:jc w:val="center"/>
        <w:rPr>
          <w:b/>
        </w:rPr>
      </w:pPr>
      <w:r>
        <w:rPr>
          <w:b/>
        </w:rPr>
        <w:t xml:space="preserve"> </w:t>
      </w:r>
      <w:r w:rsidRPr="004134C1">
        <w:rPr>
          <w:b/>
        </w:rPr>
        <w:t>Формы контроля за исполнением Административного регламента</w:t>
      </w:r>
    </w:p>
    <w:p w:rsidR="000D1D9C" w:rsidRPr="00C61649" w:rsidRDefault="000D1D9C" w:rsidP="00BE4402">
      <w:pPr>
        <w:numPr>
          <w:ilvl w:val="1"/>
          <w:numId w:val="20"/>
        </w:numPr>
        <w:autoSpaceDE w:val="0"/>
        <w:autoSpaceDN w:val="0"/>
        <w:adjustRightInd w:val="0"/>
        <w:spacing w:line="276" w:lineRule="auto"/>
        <w:ind w:left="0" w:firstLine="709"/>
        <w:jc w:val="both"/>
      </w:pPr>
      <w:r w:rsidRPr="00535648">
        <w:rPr>
          <w:b/>
        </w:rPr>
        <w:t>Порядок осуществления текущего контроля за соблюдением и исполнением</w:t>
      </w:r>
      <w:r>
        <w:rPr>
          <w:b/>
        </w:rPr>
        <w:t xml:space="preserve"> ответственными и должностными </w:t>
      </w:r>
      <w:r w:rsidRPr="00535648">
        <w:rPr>
          <w:b/>
        </w:rPr>
        <w:t xml:space="preserve">лицами положений административного </w:t>
      </w:r>
      <w:r>
        <w:rPr>
          <w:b/>
        </w:rPr>
        <w:t>регламента и иных нормативно пра</w:t>
      </w:r>
      <w:r w:rsidRPr="00535648">
        <w:rPr>
          <w:b/>
        </w:rPr>
        <w:t>в</w:t>
      </w:r>
      <w:r>
        <w:rPr>
          <w:b/>
        </w:rPr>
        <w:t>о</w:t>
      </w:r>
      <w:r w:rsidRPr="00535648">
        <w:rPr>
          <w:b/>
        </w:rPr>
        <w:t>вых актов, а также принятием ими решений</w:t>
      </w:r>
    </w:p>
    <w:p w:rsidR="00C61649" w:rsidRPr="002B3304" w:rsidRDefault="00C61649" w:rsidP="00BE4402">
      <w:pPr>
        <w:autoSpaceDE w:val="0"/>
        <w:autoSpaceDN w:val="0"/>
        <w:adjustRightInd w:val="0"/>
        <w:spacing w:line="276" w:lineRule="auto"/>
        <w:ind w:left="709"/>
        <w:jc w:val="both"/>
        <w:rPr>
          <w:sz w:val="22"/>
        </w:rPr>
      </w:pPr>
    </w:p>
    <w:p w:rsidR="000D1D9C" w:rsidRDefault="000D1D9C" w:rsidP="000D1D9C">
      <w:pPr>
        <w:spacing w:line="360" w:lineRule="auto"/>
        <w:ind w:right="-2" w:firstLine="709"/>
        <w:jc w:val="both"/>
      </w:pPr>
      <w:r w:rsidRPr="00634646">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w:t>
      </w:r>
      <w:r w:rsidRPr="00634646">
        <w:lastRenderedPageBreak/>
        <w:t xml:space="preserve">муниципальной услуги, а также принятием решений при предоставлении муниципальной услуги осуществляется начальником </w:t>
      </w:r>
      <w:r>
        <w:t>УАиГ</w:t>
      </w:r>
      <w:r w:rsidRPr="00634646">
        <w:t>.</w:t>
      </w:r>
    </w:p>
    <w:p w:rsidR="000D1D9C" w:rsidRDefault="000D1D9C" w:rsidP="002B3304">
      <w:pPr>
        <w:autoSpaceDE w:val="0"/>
        <w:autoSpaceDN w:val="0"/>
        <w:adjustRightInd w:val="0"/>
        <w:spacing w:line="360" w:lineRule="auto"/>
        <w:ind w:firstLine="705"/>
        <w:jc w:val="both"/>
      </w:pPr>
      <w:r w:rsidRPr="00634646">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w:t>
      </w:r>
      <w:r>
        <w:t>а</w:t>
      </w:r>
      <w:r w:rsidRPr="00634646">
        <w:t>.</w:t>
      </w:r>
    </w:p>
    <w:p w:rsidR="002B3304" w:rsidRPr="002B3304" w:rsidRDefault="002B3304" w:rsidP="002B3304">
      <w:pPr>
        <w:autoSpaceDE w:val="0"/>
        <w:autoSpaceDN w:val="0"/>
        <w:adjustRightInd w:val="0"/>
        <w:spacing w:line="360" w:lineRule="auto"/>
        <w:ind w:firstLine="705"/>
        <w:jc w:val="both"/>
        <w:rPr>
          <w:sz w:val="20"/>
        </w:rPr>
      </w:pPr>
    </w:p>
    <w:p w:rsidR="000D1D9C" w:rsidRPr="00C61649" w:rsidRDefault="000D1D9C" w:rsidP="002B3304">
      <w:pPr>
        <w:numPr>
          <w:ilvl w:val="1"/>
          <w:numId w:val="20"/>
        </w:numPr>
        <w:autoSpaceDE w:val="0"/>
        <w:autoSpaceDN w:val="0"/>
        <w:adjustRightInd w:val="0"/>
        <w:spacing w:line="276" w:lineRule="auto"/>
        <w:ind w:left="0" w:firstLine="709"/>
        <w:jc w:val="both"/>
      </w:pPr>
      <w:r w:rsidRPr="00B478D9">
        <w:rPr>
          <w:b/>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1649" w:rsidRPr="002B3304" w:rsidRDefault="00C61649" w:rsidP="00C61649">
      <w:pPr>
        <w:autoSpaceDE w:val="0"/>
        <w:autoSpaceDN w:val="0"/>
        <w:adjustRightInd w:val="0"/>
        <w:ind w:left="709"/>
        <w:jc w:val="both"/>
        <w:rPr>
          <w:sz w:val="22"/>
        </w:rPr>
      </w:pPr>
    </w:p>
    <w:p w:rsidR="000D1D9C" w:rsidRDefault="000D1D9C" w:rsidP="000D1D9C">
      <w:pPr>
        <w:spacing w:line="360" w:lineRule="auto"/>
        <w:ind w:right="-2" w:firstLine="709"/>
        <w:jc w:val="both"/>
      </w:pPr>
      <w:r w:rsidRPr="00D01B2B">
        <w:t xml:space="preserve">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w:t>
      </w:r>
      <w:r>
        <w:t>администрации Белоярского района)</w:t>
      </w:r>
      <w:r w:rsidRPr="00D01B2B">
        <w:t xml:space="preserve"> и внеплановых проверок, в том числе проверок по конкретному обращению заявителя (осуществляется на основании правового акта </w:t>
      </w:r>
      <w:r>
        <w:t>администрации Белоярского района)</w:t>
      </w:r>
      <w:r w:rsidRPr="00D01B2B">
        <w:t>. При проверке рассматриваются все вопросы, связанные с</w:t>
      </w:r>
      <w:r>
        <w:t xml:space="preserve"> предоставлением муниципальной </w:t>
      </w:r>
      <w:r w:rsidRPr="00D01B2B">
        <w:t>услуги (комплексная проверка), либо отдельные вопросы (тематическая проверка).</w:t>
      </w:r>
    </w:p>
    <w:p w:rsidR="000D1D9C" w:rsidRDefault="000D1D9C" w:rsidP="000D1D9C">
      <w:pPr>
        <w:spacing w:line="360" w:lineRule="auto"/>
        <w:ind w:right="-2" w:firstLine="709"/>
        <w:jc w:val="both"/>
      </w:pPr>
      <w:r w:rsidRPr="00D01B2B">
        <w:t>Плановые проверки пол</w:t>
      </w:r>
      <w:r>
        <w:t xml:space="preserve">ноты и качества предоставления </w:t>
      </w:r>
      <w:r w:rsidRPr="00D01B2B">
        <w:t>мун</w:t>
      </w:r>
      <w:r>
        <w:t>иципальной услуги проводятся начальником</w:t>
      </w:r>
      <w:r w:rsidRPr="00D01B2B">
        <w:t xml:space="preserve"> </w:t>
      </w:r>
      <w:r>
        <w:t>УАиГ.</w:t>
      </w:r>
    </w:p>
    <w:p w:rsidR="000D1D9C" w:rsidRDefault="000D1D9C" w:rsidP="000D1D9C">
      <w:pPr>
        <w:spacing w:line="360" w:lineRule="auto"/>
        <w:ind w:right="-2" w:firstLine="709"/>
        <w:jc w:val="both"/>
      </w:pPr>
      <w:r w:rsidRPr="001E6252">
        <w:t xml:space="preserve">Внеплановые проверки полноты и качества предоставления муниципальной услуги проводятся </w:t>
      </w:r>
      <w:r>
        <w:t xml:space="preserve">первым </w:t>
      </w:r>
      <w:r w:rsidRPr="001E6252">
        <w:t xml:space="preserve">заместителем </w:t>
      </w:r>
      <w:r>
        <w:t xml:space="preserve">главы Белоярского района </w:t>
      </w:r>
      <w:r w:rsidRPr="001E6252">
        <w:t>на основании жалоб заявителей на решения или действия (бездействие) должностных лиц У</w:t>
      </w:r>
      <w:r>
        <w:t>АиГ</w:t>
      </w:r>
      <w:r w:rsidRPr="001E6252">
        <w:t>, принятые или осуществленные в ходе предоставления муниципальной услуги.</w:t>
      </w:r>
    </w:p>
    <w:p w:rsidR="000D1D9C" w:rsidRDefault="000D1D9C" w:rsidP="000D1D9C">
      <w:pPr>
        <w:spacing w:line="360" w:lineRule="auto"/>
        <w:ind w:right="-2" w:firstLine="709"/>
        <w:jc w:val="both"/>
        <w:rPr>
          <w:szCs w:val="28"/>
        </w:rPr>
      </w:pPr>
      <w:r w:rsidRPr="009E7CDA">
        <w:rPr>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D1D9C" w:rsidRDefault="000D1D9C" w:rsidP="002B3304">
      <w:pPr>
        <w:autoSpaceDE w:val="0"/>
        <w:autoSpaceDN w:val="0"/>
        <w:adjustRightInd w:val="0"/>
        <w:spacing w:line="360" w:lineRule="auto"/>
        <w:ind w:firstLine="709"/>
        <w:jc w:val="both"/>
      </w:pPr>
      <w:r w:rsidRPr="00541E4C">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w:t>
      </w:r>
      <w:r>
        <w:t>администрации Белоярского района.</w:t>
      </w:r>
    </w:p>
    <w:p w:rsidR="002B3304" w:rsidRPr="002B3304" w:rsidRDefault="002B3304" w:rsidP="002B3304">
      <w:pPr>
        <w:autoSpaceDE w:val="0"/>
        <w:autoSpaceDN w:val="0"/>
        <w:adjustRightInd w:val="0"/>
        <w:spacing w:line="360" w:lineRule="auto"/>
        <w:ind w:firstLine="709"/>
        <w:jc w:val="both"/>
        <w:rPr>
          <w:sz w:val="20"/>
        </w:rPr>
      </w:pPr>
    </w:p>
    <w:p w:rsidR="000D1D9C" w:rsidRPr="00C61649" w:rsidRDefault="000D1D9C" w:rsidP="002B3304">
      <w:pPr>
        <w:numPr>
          <w:ilvl w:val="1"/>
          <w:numId w:val="20"/>
        </w:numPr>
        <w:autoSpaceDE w:val="0"/>
        <w:autoSpaceDN w:val="0"/>
        <w:adjustRightInd w:val="0"/>
        <w:spacing w:line="276" w:lineRule="auto"/>
        <w:ind w:left="0" w:firstLine="709"/>
        <w:jc w:val="both"/>
      </w:pPr>
      <w:r w:rsidRPr="00B478D9">
        <w:rPr>
          <w:b/>
        </w:rPr>
        <w:t>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61649" w:rsidRPr="002B3304" w:rsidRDefault="00C61649" w:rsidP="00BE4402">
      <w:pPr>
        <w:autoSpaceDE w:val="0"/>
        <w:autoSpaceDN w:val="0"/>
        <w:adjustRightInd w:val="0"/>
        <w:spacing w:line="276" w:lineRule="auto"/>
        <w:ind w:left="709"/>
        <w:jc w:val="both"/>
        <w:rPr>
          <w:sz w:val="22"/>
        </w:rPr>
      </w:pPr>
    </w:p>
    <w:p w:rsidR="000D1D9C" w:rsidRDefault="000D1D9C" w:rsidP="000D1D9C">
      <w:pPr>
        <w:spacing w:line="360" w:lineRule="auto"/>
        <w:ind w:right="-2" w:firstLine="709"/>
        <w:jc w:val="both"/>
      </w:pPr>
      <w:r w:rsidRPr="00DC0F79">
        <w:t xml:space="preserve">Должностные лица </w:t>
      </w:r>
      <w:r>
        <w:t>УАиГ</w:t>
      </w:r>
      <w:r w:rsidRPr="00DC0F79">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D1D9C" w:rsidRDefault="000D1D9C" w:rsidP="000D1D9C">
      <w:pPr>
        <w:spacing w:line="360" w:lineRule="auto"/>
        <w:ind w:right="-2" w:firstLine="709"/>
        <w:jc w:val="both"/>
      </w:pPr>
      <w:r w:rsidRPr="00DC0F79">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0D1D9C" w:rsidRDefault="000D1D9C" w:rsidP="000D1D9C">
      <w:pPr>
        <w:spacing w:line="360" w:lineRule="auto"/>
        <w:ind w:right="-2" w:firstLine="709"/>
        <w:jc w:val="both"/>
      </w:pPr>
      <w:r w:rsidRPr="00DC0F79">
        <w:t xml:space="preserve">По результатам проведенных проверок в случае выявления нарушений прав заявителей </w:t>
      </w:r>
      <w:r>
        <w:t>администрация Белоярского района</w:t>
      </w:r>
      <w:r w:rsidRPr="00DC0F79">
        <w:t xml:space="preserve"> принимает меры по привлечению должностных лиц, допустивших нарушение, к </w:t>
      </w:r>
      <w:r>
        <w:t>ответственности, установленной действующим законодательством.</w:t>
      </w:r>
    </w:p>
    <w:p w:rsidR="000D1D9C" w:rsidRDefault="000D1D9C" w:rsidP="000D1D9C">
      <w:pPr>
        <w:autoSpaceDE w:val="0"/>
        <w:autoSpaceDN w:val="0"/>
        <w:adjustRightInd w:val="0"/>
        <w:spacing w:line="360" w:lineRule="auto"/>
        <w:ind w:firstLine="709"/>
        <w:jc w:val="both"/>
      </w:pPr>
      <w:r w:rsidRPr="00DC0F79">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0D1D9C" w:rsidRPr="009A6413" w:rsidRDefault="000D1D9C" w:rsidP="000D1D9C">
      <w:pPr>
        <w:autoSpaceDE w:val="0"/>
        <w:autoSpaceDN w:val="0"/>
        <w:adjustRightInd w:val="0"/>
        <w:spacing w:line="360" w:lineRule="auto"/>
        <w:ind w:firstLine="709"/>
        <w:jc w:val="both"/>
      </w:pPr>
      <w:r w:rsidRPr="009A6413">
        <w:t>Должностное лицо уполномоченного органа (организации, участвующей в предоставлении муниц</w:t>
      </w:r>
      <w:r>
        <w:t>ипальной услуги), ответственное</w:t>
      </w:r>
      <w:r w:rsidRPr="009A6413">
        <w:t xml:space="preserve"> за осуществление с</w:t>
      </w:r>
      <w:r>
        <w:t xml:space="preserve">оответствующих административных </w:t>
      </w:r>
      <w:r w:rsidRPr="009A6413">
        <w:t>процедур настоящего Административного регламента, несет административную</w:t>
      </w:r>
      <w:r>
        <w:t xml:space="preserve"> ответственность в соответствии</w:t>
      </w:r>
      <w:r w:rsidRPr="009A6413">
        <w:t xml:space="preserve"> с действующим законодательством за:</w:t>
      </w:r>
    </w:p>
    <w:p w:rsidR="000D1D9C" w:rsidRDefault="000D1D9C" w:rsidP="000D1D9C">
      <w:pPr>
        <w:numPr>
          <w:ilvl w:val="0"/>
          <w:numId w:val="8"/>
        </w:numPr>
        <w:tabs>
          <w:tab w:val="left" w:pos="1134"/>
        </w:tabs>
        <w:autoSpaceDE w:val="0"/>
        <w:autoSpaceDN w:val="0"/>
        <w:adjustRightInd w:val="0"/>
        <w:spacing w:line="360" w:lineRule="auto"/>
        <w:ind w:left="0" w:firstLine="709"/>
        <w:jc w:val="both"/>
      </w:pPr>
      <w:r w:rsidRPr="009A6413">
        <w:t>нарушение срока регистрации запроса заявителя о предоставлении муниципальной</w:t>
      </w:r>
      <w:r>
        <w:t xml:space="preserve"> услуги и срока предоставления </w:t>
      </w:r>
      <w:r w:rsidRPr="009A6413">
        <w:t>муниципальной услуги;</w:t>
      </w:r>
    </w:p>
    <w:p w:rsidR="000D1D9C" w:rsidRDefault="000D1D9C" w:rsidP="000D1D9C">
      <w:pPr>
        <w:numPr>
          <w:ilvl w:val="0"/>
          <w:numId w:val="8"/>
        </w:numPr>
        <w:tabs>
          <w:tab w:val="left" w:pos="1134"/>
        </w:tabs>
        <w:autoSpaceDE w:val="0"/>
        <w:autoSpaceDN w:val="0"/>
        <w:adjustRightInd w:val="0"/>
        <w:spacing w:line="360" w:lineRule="auto"/>
        <w:ind w:left="0" w:firstLine="709"/>
        <w:jc w:val="both"/>
      </w:pPr>
      <w:r w:rsidRPr="009A6413">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D1D9C" w:rsidRDefault="000D1D9C" w:rsidP="00BE4402">
      <w:pPr>
        <w:autoSpaceDE w:val="0"/>
        <w:autoSpaceDN w:val="0"/>
        <w:adjustRightInd w:val="0"/>
        <w:spacing w:line="360" w:lineRule="auto"/>
        <w:ind w:firstLine="709"/>
        <w:jc w:val="both"/>
      </w:pPr>
      <w:r w:rsidRPr="009A6413">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BE4402" w:rsidRPr="002B3304" w:rsidRDefault="00BE4402" w:rsidP="00BE4402">
      <w:pPr>
        <w:autoSpaceDE w:val="0"/>
        <w:autoSpaceDN w:val="0"/>
        <w:adjustRightInd w:val="0"/>
        <w:spacing w:line="276" w:lineRule="auto"/>
        <w:ind w:firstLine="709"/>
        <w:jc w:val="both"/>
        <w:rPr>
          <w:sz w:val="22"/>
        </w:rPr>
      </w:pPr>
    </w:p>
    <w:p w:rsidR="000D1D9C" w:rsidRPr="00C61649" w:rsidRDefault="000D1D9C" w:rsidP="00BE4402">
      <w:pPr>
        <w:numPr>
          <w:ilvl w:val="1"/>
          <w:numId w:val="20"/>
        </w:numPr>
        <w:autoSpaceDE w:val="0"/>
        <w:autoSpaceDN w:val="0"/>
        <w:adjustRightInd w:val="0"/>
        <w:spacing w:line="276" w:lineRule="auto"/>
        <w:ind w:left="0" w:firstLine="709"/>
        <w:jc w:val="both"/>
      </w:pPr>
      <w:r w:rsidRPr="00B478D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649" w:rsidRPr="002B3304" w:rsidRDefault="00C61649" w:rsidP="00BE4402">
      <w:pPr>
        <w:autoSpaceDE w:val="0"/>
        <w:autoSpaceDN w:val="0"/>
        <w:adjustRightInd w:val="0"/>
        <w:spacing w:line="276" w:lineRule="auto"/>
        <w:ind w:left="709"/>
        <w:jc w:val="both"/>
        <w:rPr>
          <w:sz w:val="22"/>
        </w:rPr>
      </w:pPr>
    </w:p>
    <w:p w:rsidR="000D1D9C" w:rsidRDefault="000D1D9C" w:rsidP="00BE4402">
      <w:pPr>
        <w:autoSpaceDE w:val="0"/>
        <w:autoSpaceDN w:val="0"/>
        <w:adjustRightInd w:val="0"/>
        <w:spacing w:line="360" w:lineRule="auto"/>
        <w:ind w:firstLine="709"/>
        <w:jc w:val="both"/>
      </w:pPr>
      <w:r w:rsidRPr="00DC0F79">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w:t>
      </w:r>
      <w:r>
        <w:t>сайте</w:t>
      </w:r>
      <w:r w:rsidRPr="00DC0F79">
        <w:t xml:space="preserve">, а также с использованием адреса электронной почты </w:t>
      </w:r>
      <w:r>
        <w:t>администрации Белоярского района</w:t>
      </w:r>
      <w:r w:rsidRPr="00DC0F79">
        <w:t xml:space="preserve">, в форме письменных и устных обращений в адрес </w:t>
      </w:r>
      <w:r>
        <w:t>администрации Белоярского района</w:t>
      </w:r>
      <w:r w:rsidRPr="00DC0F79">
        <w:t>.</w:t>
      </w:r>
    </w:p>
    <w:p w:rsidR="00BE4402" w:rsidRPr="002B3304" w:rsidRDefault="00BE4402" w:rsidP="00BE4402">
      <w:pPr>
        <w:autoSpaceDE w:val="0"/>
        <w:autoSpaceDN w:val="0"/>
        <w:adjustRightInd w:val="0"/>
        <w:spacing w:line="276" w:lineRule="auto"/>
        <w:ind w:firstLine="709"/>
        <w:jc w:val="both"/>
        <w:rPr>
          <w:sz w:val="20"/>
        </w:rPr>
      </w:pPr>
    </w:p>
    <w:p w:rsidR="000D1D9C" w:rsidRDefault="000D1D9C" w:rsidP="00BE4402">
      <w:pPr>
        <w:numPr>
          <w:ilvl w:val="0"/>
          <w:numId w:val="20"/>
        </w:numPr>
        <w:autoSpaceDE w:val="0"/>
        <w:autoSpaceDN w:val="0"/>
        <w:adjustRightInd w:val="0"/>
        <w:spacing w:line="276" w:lineRule="auto"/>
        <w:ind w:left="0" w:firstLine="0"/>
        <w:jc w:val="center"/>
        <w:rPr>
          <w:b/>
        </w:rPr>
      </w:pPr>
      <w:r w:rsidRPr="00391A37">
        <w:rPr>
          <w:b/>
        </w:rPr>
        <w:t xml:space="preserve">Досудебный </w:t>
      </w:r>
      <w:r w:rsidRPr="00664812">
        <w:rPr>
          <w:b/>
        </w:rPr>
        <w:t>(внесудебный)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b/>
        </w:rPr>
        <w:t>,</w:t>
      </w:r>
      <w:r w:rsidRPr="00FF543C">
        <w:t xml:space="preserve"> </w:t>
      </w:r>
      <w:r w:rsidRPr="00FF543C">
        <w:rPr>
          <w:b/>
        </w:rPr>
        <w:t xml:space="preserve">многофункционального центра, работника многофункционального центра, а также </w:t>
      </w:r>
      <w:r w:rsidRPr="00FF543C">
        <w:rPr>
          <w:b/>
        </w:rPr>
        <w:lastRenderedPageBreak/>
        <w:t>организаций, предусмотренных частью 1.1 статьи 16 Федерального закона № 210-ФЗ, или их работников</w:t>
      </w:r>
    </w:p>
    <w:p w:rsidR="00BE4402" w:rsidRPr="00AD6ADC" w:rsidRDefault="00BE4402" w:rsidP="00BE4402">
      <w:pPr>
        <w:autoSpaceDE w:val="0"/>
        <w:autoSpaceDN w:val="0"/>
        <w:adjustRightInd w:val="0"/>
        <w:spacing w:line="276" w:lineRule="auto"/>
        <w:rPr>
          <w:b/>
          <w:sz w:val="22"/>
        </w:rPr>
      </w:pPr>
    </w:p>
    <w:p w:rsidR="000D1D9C" w:rsidRPr="00316CAD" w:rsidRDefault="000D1D9C" w:rsidP="00BE4402">
      <w:pPr>
        <w:numPr>
          <w:ilvl w:val="1"/>
          <w:numId w:val="20"/>
        </w:numPr>
        <w:autoSpaceDE w:val="0"/>
        <w:autoSpaceDN w:val="0"/>
        <w:adjustRightInd w:val="0"/>
        <w:spacing w:line="276" w:lineRule="auto"/>
        <w:ind w:left="0" w:firstLine="709"/>
        <w:jc w:val="both"/>
      </w:pPr>
      <w:r w:rsidRPr="00090BE1">
        <w:rPr>
          <w:b/>
          <w:bCs/>
        </w:rPr>
        <w:t xml:space="preserve">Информация для заявителя о его праве подать жалобу </w:t>
      </w:r>
    </w:p>
    <w:p w:rsidR="00316CAD" w:rsidRPr="00AD6ADC" w:rsidRDefault="00316CAD" w:rsidP="00BE4402">
      <w:pPr>
        <w:autoSpaceDE w:val="0"/>
        <w:autoSpaceDN w:val="0"/>
        <w:adjustRightInd w:val="0"/>
        <w:spacing w:line="276" w:lineRule="auto"/>
        <w:ind w:left="709"/>
        <w:jc w:val="both"/>
        <w:rPr>
          <w:sz w:val="22"/>
        </w:rPr>
      </w:pPr>
    </w:p>
    <w:p w:rsidR="000D1D9C" w:rsidRDefault="000D1D9C" w:rsidP="000D1D9C">
      <w:pPr>
        <w:autoSpaceDE w:val="0"/>
        <w:autoSpaceDN w:val="0"/>
        <w:adjustRightInd w:val="0"/>
        <w:spacing w:line="360" w:lineRule="auto"/>
        <w:ind w:firstLine="709"/>
        <w:jc w:val="both"/>
      </w:pPr>
      <w:r w:rsidRPr="00DC0F79">
        <w:t xml:space="preserve">Заявитель </w:t>
      </w:r>
      <w:r w:rsidRPr="00AE7AA3">
        <w:t>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r w:rsidRPr="00DC0F79">
        <w:t>.</w:t>
      </w:r>
    </w:p>
    <w:p w:rsidR="000D1D9C" w:rsidRPr="00AD6ADC" w:rsidRDefault="000D1D9C" w:rsidP="000D1D9C">
      <w:pPr>
        <w:autoSpaceDE w:val="0"/>
        <w:autoSpaceDN w:val="0"/>
        <w:adjustRightInd w:val="0"/>
        <w:ind w:firstLine="709"/>
        <w:jc w:val="both"/>
        <w:rPr>
          <w:sz w:val="22"/>
        </w:rPr>
      </w:pPr>
    </w:p>
    <w:p w:rsidR="000D1D9C" w:rsidRPr="00316CAD" w:rsidRDefault="000D1D9C" w:rsidP="000D1D9C">
      <w:pPr>
        <w:numPr>
          <w:ilvl w:val="1"/>
          <w:numId w:val="20"/>
        </w:numPr>
        <w:autoSpaceDE w:val="0"/>
        <w:autoSpaceDN w:val="0"/>
        <w:adjustRightInd w:val="0"/>
        <w:ind w:left="0" w:firstLine="709"/>
        <w:jc w:val="both"/>
        <w:rPr>
          <w:b/>
        </w:rPr>
      </w:pPr>
      <w:r>
        <w:rPr>
          <w:b/>
          <w:bCs/>
        </w:rPr>
        <w:t>Предмет жалобы</w:t>
      </w:r>
    </w:p>
    <w:p w:rsidR="00316CAD" w:rsidRPr="00AD6ADC" w:rsidRDefault="00316CAD" w:rsidP="00316CAD">
      <w:pPr>
        <w:autoSpaceDE w:val="0"/>
        <w:autoSpaceDN w:val="0"/>
        <w:adjustRightInd w:val="0"/>
        <w:ind w:left="709"/>
        <w:jc w:val="both"/>
        <w:rPr>
          <w:b/>
          <w:sz w:val="22"/>
        </w:rPr>
      </w:pPr>
    </w:p>
    <w:p w:rsidR="000D1D9C" w:rsidRDefault="000D1D9C" w:rsidP="000D1D9C">
      <w:pPr>
        <w:autoSpaceDE w:val="0"/>
        <w:autoSpaceDN w:val="0"/>
        <w:adjustRightInd w:val="0"/>
        <w:spacing w:line="360" w:lineRule="auto"/>
        <w:ind w:firstLine="709"/>
        <w:jc w:val="both"/>
      </w:pPr>
      <w:r>
        <w:t>Заявитель может обратиться с жалобой в том числе в следующих случаях:</w:t>
      </w:r>
    </w:p>
    <w:p w:rsidR="000D1D9C" w:rsidRPr="00701941" w:rsidRDefault="000D1D9C" w:rsidP="000D1D9C">
      <w:pPr>
        <w:autoSpaceDE w:val="0"/>
        <w:autoSpaceDN w:val="0"/>
        <w:adjustRightInd w:val="0"/>
        <w:spacing w:line="360" w:lineRule="auto"/>
        <w:ind w:firstLine="709"/>
        <w:jc w:val="both"/>
      </w:pPr>
      <w:r>
        <w:t xml:space="preserve">1) нарушение срока регистрации запроса о предоставлении муниципальной услуги, </w:t>
      </w:r>
      <w:r w:rsidRPr="00E66F16">
        <w:t xml:space="preserve">запроса, указанного в </w:t>
      </w:r>
      <w:hyperlink r:id="rId10" w:history="1">
        <w:r w:rsidRPr="00E66F16">
          <w:t>статье 15.1</w:t>
        </w:r>
      </w:hyperlink>
      <w:r w:rsidRPr="00E66F16">
        <w:t xml:space="preserve"> Федерального закона № 210-ФЗ;</w:t>
      </w:r>
    </w:p>
    <w:p w:rsidR="000D1D9C" w:rsidRDefault="000D1D9C" w:rsidP="000D1D9C">
      <w:pPr>
        <w:autoSpaceDE w:val="0"/>
        <w:autoSpaceDN w:val="0"/>
        <w:adjustRightInd w:val="0"/>
        <w:spacing w:line="360" w:lineRule="auto"/>
        <w:ind w:firstLine="709"/>
        <w:jc w:val="both"/>
      </w:pPr>
      <w:r>
        <w:t xml:space="preserve">2) нарушение срока предоставления муниципальной услуги; </w:t>
      </w:r>
    </w:p>
    <w:p w:rsidR="000D1D9C" w:rsidRDefault="000D1D9C" w:rsidP="000D1D9C">
      <w:pPr>
        <w:autoSpaceDE w:val="0"/>
        <w:autoSpaceDN w:val="0"/>
        <w:adjustRightInd w:val="0"/>
        <w:spacing w:line="360" w:lineRule="auto"/>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rsidR="000D1D9C" w:rsidRDefault="000D1D9C" w:rsidP="000D1D9C">
      <w:pPr>
        <w:autoSpaceDE w:val="0"/>
        <w:autoSpaceDN w:val="0"/>
        <w:adjustRightInd w:val="0"/>
        <w:spacing w:line="360" w:lineRule="auto"/>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0D1D9C" w:rsidRDefault="000D1D9C" w:rsidP="000D1D9C">
      <w:pPr>
        <w:autoSpaceDE w:val="0"/>
        <w:autoSpaceDN w:val="0"/>
        <w:adjustRightInd w:val="0"/>
        <w:spacing w:line="360" w:lineRule="auto"/>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0D1D9C" w:rsidRDefault="000D1D9C" w:rsidP="000D1D9C">
      <w:pPr>
        <w:autoSpaceDE w:val="0"/>
        <w:autoSpaceDN w:val="0"/>
        <w:adjustRightInd w:val="0"/>
        <w:spacing w:line="360" w:lineRule="auto"/>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734701">
        <w:t xml:space="preserve"> </w:t>
      </w:r>
      <w:r>
        <w:t>Ханты-Мансийского автономного округа-Югры, муниципальными правовыми актами Белоярского района;</w:t>
      </w:r>
    </w:p>
    <w:p w:rsidR="000D1D9C" w:rsidRDefault="000D1D9C" w:rsidP="000D1D9C">
      <w:pPr>
        <w:autoSpaceDE w:val="0"/>
        <w:autoSpaceDN w:val="0"/>
        <w:adjustRightInd w:val="0"/>
        <w:spacing w:line="360" w:lineRule="auto"/>
        <w:ind w:firstLine="709"/>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w:t>
      </w:r>
      <w:r>
        <w:lastRenderedPageBreak/>
        <w:t>выданных в результате предоставления муниципальной услуги документах либо нарушение установленного срока таких исправлений;</w:t>
      </w:r>
    </w:p>
    <w:p w:rsidR="000D1D9C" w:rsidRDefault="000D1D9C" w:rsidP="000D1D9C">
      <w:pPr>
        <w:autoSpaceDE w:val="0"/>
        <w:autoSpaceDN w:val="0"/>
        <w:adjustRightInd w:val="0"/>
        <w:spacing w:line="360" w:lineRule="auto"/>
        <w:ind w:firstLine="709"/>
        <w:jc w:val="both"/>
      </w:pPr>
      <w:r>
        <w:t>8) нарушение срока или порядка выдачи документов по результатам предоставления муниципальной услуги;</w:t>
      </w:r>
    </w:p>
    <w:p w:rsidR="000D1D9C" w:rsidRDefault="000D1D9C" w:rsidP="000D1D9C">
      <w:pPr>
        <w:autoSpaceDE w:val="0"/>
        <w:autoSpaceDN w:val="0"/>
        <w:adjustRightInd w:val="0"/>
        <w:spacing w:line="360" w:lineRule="auto"/>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0D1D9C" w:rsidRDefault="000D1D9C" w:rsidP="000D1D9C">
      <w:pPr>
        <w:spacing w:line="360" w:lineRule="auto"/>
        <w:ind w:right="-2"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053C4">
        <w:t xml:space="preserve">муниципальной услуги, за исключением случаев, предусмотренных </w:t>
      </w:r>
      <w:hyperlink r:id="rId11" w:history="1">
        <w:r w:rsidRPr="00E053C4">
          <w:t>пунктом 4 части 1 статьи 7</w:t>
        </w:r>
      </w:hyperlink>
      <w:r w:rsidRPr="00E053C4">
        <w:t xml:space="preserve"> Федерального</w:t>
      </w:r>
      <w:r>
        <w:t xml:space="preserve"> закона № 210-ФЗ.</w:t>
      </w:r>
    </w:p>
    <w:p w:rsidR="000D1D9C" w:rsidRDefault="000D1D9C" w:rsidP="000D1D9C">
      <w:pPr>
        <w:ind w:right="-2" w:firstLine="709"/>
        <w:jc w:val="both"/>
      </w:pPr>
    </w:p>
    <w:p w:rsidR="000D1D9C" w:rsidRPr="00316CAD" w:rsidRDefault="000D1D9C" w:rsidP="00316CAD">
      <w:pPr>
        <w:numPr>
          <w:ilvl w:val="1"/>
          <w:numId w:val="20"/>
        </w:numPr>
        <w:autoSpaceDE w:val="0"/>
        <w:autoSpaceDN w:val="0"/>
        <w:adjustRightInd w:val="0"/>
        <w:spacing w:line="276" w:lineRule="auto"/>
        <w:ind w:left="0" w:firstLine="709"/>
        <w:jc w:val="both"/>
        <w:rPr>
          <w:b/>
        </w:rPr>
      </w:pPr>
      <w:r w:rsidRPr="009D4D10">
        <w:rPr>
          <w:b/>
          <w:bCs/>
        </w:rPr>
        <w:t>Органы местного самоуправления Белоярского района</w:t>
      </w:r>
      <w:r>
        <w:rPr>
          <w:b/>
          <w:bCs/>
        </w:rPr>
        <w:t>, многофункциональный центр,</w:t>
      </w:r>
      <w:r w:rsidRPr="009D4D10">
        <w:rPr>
          <w:b/>
          <w:bCs/>
        </w:rPr>
        <w:t xml:space="preserve"> </w:t>
      </w:r>
      <w:r>
        <w:rPr>
          <w:b/>
          <w:bCs/>
        </w:rPr>
        <w:t>привлекаемые организации и уполномоченные на рассмотрение жалобы должностные лица, которым может быть направлена жалоба</w:t>
      </w:r>
    </w:p>
    <w:p w:rsidR="00316CAD" w:rsidRPr="00AD6ADC" w:rsidRDefault="00316CAD" w:rsidP="00316CAD">
      <w:pPr>
        <w:autoSpaceDE w:val="0"/>
        <w:autoSpaceDN w:val="0"/>
        <w:adjustRightInd w:val="0"/>
        <w:spacing w:line="276" w:lineRule="auto"/>
        <w:ind w:left="709"/>
        <w:jc w:val="both"/>
        <w:rPr>
          <w:b/>
          <w:sz w:val="22"/>
        </w:rPr>
      </w:pPr>
    </w:p>
    <w:p w:rsidR="000D1D9C" w:rsidRDefault="000D1D9C" w:rsidP="000D1D9C">
      <w:pPr>
        <w:autoSpaceDE w:val="0"/>
        <w:autoSpaceDN w:val="0"/>
        <w:adjustRightInd w:val="0"/>
        <w:spacing w:line="360" w:lineRule="auto"/>
        <w:ind w:firstLine="709"/>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0D1D9C" w:rsidRDefault="000D1D9C" w:rsidP="000D1D9C">
      <w:pPr>
        <w:autoSpaceDE w:val="0"/>
        <w:autoSpaceDN w:val="0"/>
        <w:adjustRightInd w:val="0"/>
        <w:spacing w:line="360" w:lineRule="auto"/>
        <w:ind w:firstLine="709"/>
        <w:jc w:val="both"/>
      </w:pPr>
      <w:r>
        <w:t>Жалоба подлежит рассмотрению следующими должностными лицами администрации Белоярского района:</w:t>
      </w:r>
    </w:p>
    <w:p w:rsidR="000D1D9C" w:rsidRDefault="000D1D9C" w:rsidP="000D1D9C">
      <w:pPr>
        <w:autoSpaceDE w:val="0"/>
        <w:autoSpaceDN w:val="0"/>
        <w:adjustRightInd w:val="0"/>
        <w:spacing w:line="360" w:lineRule="auto"/>
        <w:ind w:firstLine="709"/>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0D1D9C" w:rsidRDefault="000D1D9C" w:rsidP="000D1D9C">
      <w:pPr>
        <w:autoSpaceDE w:val="0"/>
        <w:autoSpaceDN w:val="0"/>
        <w:adjustRightInd w:val="0"/>
        <w:spacing w:line="360" w:lineRule="auto"/>
        <w:ind w:firstLine="709"/>
        <w:jc w:val="both"/>
      </w:pPr>
      <w:r>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rsidR="000D1D9C" w:rsidRDefault="000D1D9C" w:rsidP="000D1D9C">
      <w:pPr>
        <w:autoSpaceDE w:val="0"/>
        <w:autoSpaceDN w:val="0"/>
        <w:adjustRightInd w:val="0"/>
        <w:spacing w:line="360" w:lineRule="auto"/>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0D1D9C" w:rsidRDefault="000D1D9C" w:rsidP="00316CAD">
      <w:pPr>
        <w:autoSpaceDE w:val="0"/>
        <w:autoSpaceDN w:val="0"/>
        <w:adjustRightInd w:val="0"/>
        <w:spacing w:line="276" w:lineRule="auto"/>
        <w:ind w:firstLine="709"/>
        <w:jc w:val="both"/>
      </w:pPr>
      <w:r>
        <w:lastRenderedPageBreak/>
        <w:t>Жалобы на решения и действия (бездействие) работников привлекаемых организаций подаются</w:t>
      </w:r>
      <w:r w:rsidR="00316CAD">
        <w:t xml:space="preserve"> руководителям этих организаций.</w:t>
      </w:r>
    </w:p>
    <w:p w:rsidR="00316CAD" w:rsidRPr="00AD6ADC" w:rsidRDefault="00316CAD" w:rsidP="00316CAD">
      <w:pPr>
        <w:autoSpaceDE w:val="0"/>
        <w:autoSpaceDN w:val="0"/>
        <w:adjustRightInd w:val="0"/>
        <w:spacing w:line="276" w:lineRule="auto"/>
        <w:ind w:firstLine="709"/>
        <w:jc w:val="both"/>
        <w:rPr>
          <w:sz w:val="22"/>
        </w:rPr>
      </w:pPr>
    </w:p>
    <w:p w:rsidR="000D1D9C" w:rsidRDefault="000D1D9C" w:rsidP="000D1D9C">
      <w:pPr>
        <w:autoSpaceDE w:val="0"/>
        <w:autoSpaceDN w:val="0"/>
        <w:adjustRightInd w:val="0"/>
        <w:ind w:firstLine="709"/>
        <w:jc w:val="both"/>
        <w:outlineLvl w:val="0"/>
        <w:rPr>
          <w:b/>
          <w:bCs/>
        </w:rPr>
      </w:pPr>
      <w:r w:rsidRPr="002F372E">
        <w:rPr>
          <w:b/>
          <w:bCs/>
        </w:rPr>
        <w:t>5.4. Порядок подачи и рассмотрения жалобы</w:t>
      </w:r>
    </w:p>
    <w:p w:rsidR="00316CAD" w:rsidRPr="00AD6ADC" w:rsidRDefault="00316CAD" w:rsidP="00316CAD">
      <w:pPr>
        <w:autoSpaceDE w:val="0"/>
        <w:autoSpaceDN w:val="0"/>
        <w:adjustRightInd w:val="0"/>
        <w:spacing w:line="276" w:lineRule="auto"/>
        <w:ind w:firstLine="709"/>
        <w:jc w:val="both"/>
        <w:outlineLvl w:val="0"/>
        <w:rPr>
          <w:b/>
          <w:bCs/>
          <w:sz w:val="22"/>
        </w:rPr>
      </w:pPr>
    </w:p>
    <w:p w:rsidR="000D1D9C" w:rsidRDefault="000D1D9C" w:rsidP="000D1D9C">
      <w:pPr>
        <w:autoSpaceDE w:val="0"/>
        <w:autoSpaceDN w:val="0"/>
        <w:adjustRightInd w:val="0"/>
        <w:spacing w:line="360" w:lineRule="auto"/>
        <w:ind w:firstLine="709"/>
        <w:jc w:val="both"/>
      </w:pPr>
      <w:r>
        <w:t>5.4.1. Жалоба должна содержать:</w:t>
      </w:r>
    </w:p>
    <w:p w:rsidR="000D1D9C" w:rsidRDefault="000D1D9C" w:rsidP="000D1D9C">
      <w:pPr>
        <w:autoSpaceDE w:val="0"/>
        <w:autoSpaceDN w:val="0"/>
        <w:adjustRightInd w:val="0"/>
        <w:spacing w:line="360" w:lineRule="auto"/>
        <w:ind w:firstLine="709"/>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0D1D9C" w:rsidRDefault="000D1D9C" w:rsidP="000D1D9C">
      <w:pPr>
        <w:autoSpaceDE w:val="0"/>
        <w:autoSpaceDN w:val="0"/>
        <w:adjustRightInd w:val="0"/>
        <w:spacing w:line="360" w:lineRule="auto"/>
        <w:ind w:firstLine="709"/>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D9C" w:rsidRDefault="000D1D9C" w:rsidP="000D1D9C">
      <w:pPr>
        <w:autoSpaceDE w:val="0"/>
        <w:autoSpaceDN w:val="0"/>
        <w:adjustRightInd w:val="0"/>
        <w:spacing w:line="360" w:lineRule="auto"/>
        <w:ind w:firstLine="70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0D1D9C" w:rsidRDefault="000D1D9C" w:rsidP="000D1D9C">
      <w:pPr>
        <w:autoSpaceDE w:val="0"/>
        <w:autoSpaceDN w:val="0"/>
        <w:adjustRightInd w:val="0"/>
        <w:spacing w:line="360" w:lineRule="auto"/>
        <w:ind w:firstLine="709"/>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0D1D9C" w:rsidRDefault="000D1D9C" w:rsidP="000D1D9C">
      <w:pPr>
        <w:autoSpaceDE w:val="0"/>
        <w:autoSpaceDN w:val="0"/>
        <w:adjustRightInd w:val="0"/>
        <w:spacing w:line="360" w:lineRule="auto"/>
        <w:ind w:firstLine="709"/>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1D9C" w:rsidRDefault="000D1D9C" w:rsidP="000D1D9C">
      <w:pPr>
        <w:autoSpaceDE w:val="0"/>
        <w:autoSpaceDN w:val="0"/>
        <w:adjustRightInd w:val="0"/>
        <w:spacing w:line="360" w:lineRule="auto"/>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w:t>
      </w:r>
      <w: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D1D9C" w:rsidRDefault="000D1D9C" w:rsidP="000D1D9C">
      <w:pPr>
        <w:autoSpaceDE w:val="0"/>
        <w:autoSpaceDN w:val="0"/>
        <w:adjustRightInd w:val="0"/>
        <w:spacing w:line="360" w:lineRule="auto"/>
        <w:ind w:firstLine="709"/>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1D9C" w:rsidRDefault="000D1D9C" w:rsidP="000D1D9C">
      <w:pPr>
        <w:autoSpaceDE w:val="0"/>
        <w:autoSpaceDN w:val="0"/>
        <w:adjustRightInd w:val="0"/>
        <w:spacing w:line="360" w:lineRule="auto"/>
        <w:ind w:firstLine="709"/>
        <w:jc w:val="both"/>
      </w:pPr>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1D9C" w:rsidRDefault="000D1D9C" w:rsidP="000D1D9C">
      <w:pPr>
        <w:autoSpaceDE w:val="0"/>
        <w:autoSpaceDN w:val="0"/>
        <w:adjustRightInd w:val="0"/>
        <w:spacing w:line="360" w:lineRule="auto"/>
        <w:ind w:firstLine="709"/>
        <w:jc w:val="both"/>
      </w:pPr>
      <w:r>
        <w:t>а) оформленная в соответствии с законодательством Российской Федерации доверенность (для физических лиц);</w:t>
      </w:r>
    </w:p>
    <w:p w:rsidR="000D1D9C" w:rsidRDefault="000D1D9C" w:rsidP="000D1D9C">
      <w:pPr>
        <w:autoSpaceDE w:val="0"/>
        <w:autoSpaceDN w:val="0"/>
        <w:adjustRightInd w:val="0"/>
        <w:spacing w:line="36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1D9C" w:rsidRDefault="000D1D9C" w:rsidP="000D1D9C">
      <w:pPr>
        <w:autoSpaceDE w:val="0"/>
        <w:autoSpaceDN w:val="0"/>
        <w:adjustRightInd w:val="0"/>
        <w:spacing w:line="36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1D9C" w:rsidRDefault="000D1D9C" w:rsidP="000D1D9C">
      <w:pPr>
        <w:autoSpaceDE w:val="0"/>
        <w:autoSpaceDN w:val="0"/>
        <w:adjustRightInd w:val="0"/>
        <w:spacing w:line="360" w:lineRule="auto"/>
        <w:ind w:firstLine="709"/>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1D9C" w:rsidRDefault="000D1D9C" w:rsidP="000D1D9C">
      <w:pPr>
        <w:autoSpaceDE w:val="0"/>
        <w:autoSpaceDN w:val="0"/>
        <w:adjustRightInd w:val="0"/>
        <w:spacing w:line="360" w:lineRule="auto"/>
        <w:ind w:firstLine="709"/>
        <w:jc w:val="both"/>
      </w:pPr>
      <w:r>
        <w:t>Время приема жалоб должно совпадать со временем предоставления муниципальных услуг.</w:t>
      </w:r>
    </w:p>
    <w:p w:rsidR="000D1D9C" w:rsidRDefault="000D1D9C" w:rsidP="000D1D9C">
      <w:pPr>
        <w:autoSpaceDE w:val="0"/>
        <w:autoSpaceDN w:val="0"/>
        <w:adjustRightInd w:val="0"/>
        <w:spacing w:line="36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D1D9C" w:rsidRDefault="000D1D9C" w:rsidP="000D1D9C">
      <w:pPr>
        <w:autoSpaceDE w:val="0"/>
        <w:autoSpaceDN w:val="0"/>
        <w:adjustRightInd w:val="0"/>
        <w:spacing w:line="360" w:lineRule="auto"/>
        <w:ind w:firstLine="709"/>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0D1D9C" w:rsidRDefault="000D1D9C" w:rsidP="000D1D9C">
      <w:pPr>
        <w:autoSpaceDE w:val="0"/>
        <w:autoSpaceDN w:val="0"/>
        <w:adjustRightInd w:val="0"/>
        <w:spacing w:line="360" w:lineRule="auto"/>
        <w:ind w:firstLine="709"/>
        <w:jc w:val="both"/>
      </w:pPr>
      <w:r>
        <w:t>Время приема жалоб учредителем многофункционального центра должно совпадать со временем работы учредителя.</w:t>
      </w:r>
    </w:p>
    <w:p w:rsidR="000D1D9C" w:rsidRDefault="000D1D9C" w:rsidP="000D1D9C">
      <w:pPr>
        <w:autoSpaceDE w:val="0"/>
        <w:autoSpaceDN w:val="0"/>
        <w:adjustRightInd w:val="0"/>
        <w:spacing w:line="360" w:lineRule="auto"/>
        <w:ind w:firstLine="709"/>
        <w:jc w:val="both"/>
      </w:pPr>
      <w:r>
        <w:t>Жалоба в письменной форме может быть также направлена по почте.</w:t>
      </w:r>
    </w:p>
    <w:p w:rsidR="000D1D9C" w:rsidRDefault="000D1D9C" w:rsidP="000D1D9C">
      <w:pPr>
        <w:autoSpaceDE w:val="0"/>
        <w:autoSpaceDN w:val="0"/>
        <w:adjustRightInd w:val="0"/>
        <w:spacing w:line="360" w:lineRule="auto"/>
        <w:ind w:firstLine="709"/>
        <w:jc w:val="both"/>
      </w:pPr>
      <w:r>
        <w:t xml:space="preserve">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1D9C" w:rsidRPr="00AD6ADC" w:rsidRDefault="000D1D9C" w:rsidP="00BE4402">
      <w:pPr>
        <w:autoSpaceDE w:val="0"/>
        <w:autoSpaceDN w:val="0"/>
        <w:adjustRightInd w:val="0"/>
        <w:spacing w:line="276" w:lineRule="auto"/>
        <w:ind w:firstLine="709"/>
        <w:jc w:val="both"/>
        <w:rPr>
          <w:sz w:val="22"/>
        </w:rPr>
      </w:pPr>
    </w:p>
    <w:p w:rsidR="000D1D9C" w:rsidRDefault="000D1D9C" w:rsidP="00BE4402">
      <w:pPr>
        <w:autoSpaceDE w:val="0"/>
        <w:autoSpaceDN w:val="0"/>
        <w:adjustRightInd w:val="0"/>
        <w:spacing w:line="276" w:lineRule="auto"/>
        <w:ind w:firstLine="709"/>
        <w:jc w:val="both"/>
        <w:outlineLvl w:val="0"/>
        <w:rPr>
          <w:b/>
          <w:bCs/>
        </w:rPr>
      </w:pPr>
      <w:r w:rsidRPr="002F372E">
        <w:rPr>
          <w:b/>
          <w:bCs/>
        </w:rPr>
        <w:t>5.5. Сроки рассмотрения жалобы</w:t>
      </w:r>
    </w:p>
    <w:p w:rsidR="00316CAD" w:rsidRPr="00AD6ADC" w:rsidRDefault="00316CAD" w:rsidP="00BE4402">
      <w:pPr>
        <w:autoSpaceDE w:val="0"/>
        <w:autoSpaceDN w:val="0"/>
        <w:adjustRightInd w:val="0"/>
        <w:spacing w:line="276" w:lineRule="auto"/>
        <w:ind w:firstLine="709"/>
        <w:jc w:val="both"/>
        <w:outlineLvl w:val="0"/>
        <w:rPr>
          <w:b/>
          <w:bCs/>
          <w:sz w:val="22"/>
        </w:rPr>
      </w:pPr>
    </w:p>
    <w:p w:rsidR="000D1D9C" w:rsidRDefault="000D1D9C" w:rsidP="000D1D9C">
      <w:pPr>
        <w:autoSpaceDE w:val="0"/>
        <w:autoSpaceDN w:val="0"/>
        <w:adjustRightInd w:val="0"/>
        <w:spacing w:line="360" w:lineRule="auto"/>
        <w:ind w:firstLine="709"/>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0D1D9C" w:rsidRDefault="000D1D9C" w:rsidP="000D1D9C">
      <w:pPr>
        <w:autoSpaceDE w:val="0"/>
        <w:autoSpaceDN w:val="0"/>
        <w:adjustRightInd w:val="0"/>
        <w:spacing w:line="360" w:lineRule="auto"/>
        <w:ind w:firstLine="709"/>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D1D9C" w:rsidRDefault="000D1D9C" w:rsidP="000D1D9C">
      <w:pPr>
        <w:autoSpaceDE w:val="0"/>
        <w:autoSpaceDN w:val="0"/>
        <w:adjustRightInd w:val="0"/>
        <w:spacing w:line="360" w:lineRule="auto"/>
        <w:ind w:firstLine="709"/>
        <w:jc w:val="both"/>
      </w:pPr>
      <w: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0D1D9C" w:rsidRDefault="000D1D9C" w:rsidP="000D1D9C">
      <w:pPr>
        <w:autoSpaceDE w:val="0"/>
        <w:autoSpaceDN w:val="0"/>
        <w:adjustRightInd w:val="0"/>
        <w:spacing w:line="360" w:lineRule="auto"/>
        <w:ind w:firstLine="709"/>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D9C" w:rsidRDefault="000D1D9C" w:rsidP="00BE4402">
      <w:pPr>
        <w:autoSpaceDE w:val="0"/>
        <w:autoSpaceDN w:val="0"/>
        <w:adjustRightInd w:val="0"/>
        <w:spacing w:line="276" w:lineRule="auto"/>
        <w:jc w:val="both"/>
      </w:pPr>
    </w:p>
    <w:p w:rsidR="000D1D9C" w:rsidRPr="004F752C" w:rsidRDefault="000D1D9C" w:rsidP="00BE4402">
      <w:pPr>
        <w:autoSpaceDE w:val="0"/>
        <w:autoSpaceDN w:val="0"/>
        <w:adjustRightInd w:val="0"/>
        <w:spacing w:line="276" w:lineRule="auto"/>
        <w:ind w:firstLine="709"/>
        <w:jc w:val="both"/>
        <w:rPr>
          <w:sz w:val="10"/>
        </w:rPr>
      </w:pPr>
    </w:p>
    <w:p w:rsidR="000D1D9C" w:rsidRDefault="000D1D9C" w:rsidP="00BE4402">
      <w:pPr>
        <w:autoSpaceDE w:val="0"/>
        <w:autoSpaceDN w:val="0"/>
        <w:adjustRightInd w:val="0"/>
        <w:spacing w:line="276" w:lineRule="auto"/>
        <w:ind w:firstLine="709"/>
        <w:jc w:val="both"/>
        <w:outlineLvl w:val="0"/>
        <w:rPr>
          <w:b/>
          <w:bCs/>
        </w:rPr>
      </w:pPr>
      <w:r w:rsidRPr="002F372E">
        <w:rPr>
          <w:b/>
          <w:bCs/>
        </w:rPr>
        <w:t>5.6. Результат рассмотрения жалобы, в том числе требования к содержанию ответа по результатам рассмотрения жалобы</w:t>
      </w:r>
    </w:p>
    <w:p w:rsidR="00316CAD" w:rsidRPr="002F372E" w:rsidRDefault="00316CAD" w:rsidP="00BE4402">
      <w:pPr>
        <w:autoSpaceDE w:val="0"/>
        <w:autoSpaceDN w:val="0"/>
        <w:adjustRightInd w:val="0"/>
        <w:spacing w:line="276" w:lineRule="auto"/>
        <w:ind w:firstLine="709"/>
        <w:jc w:val="both"/>
        <w:outlineLvl w:val="0"/>
        <w:rPr>
          <w:b/>
          <w:bCs/>
        </w:rPr>
      </w:pPr>
    </w:p>
    <w:p w:rsidR="000D1D9C" w:rsidRDefault="000D1D9C" w:rsidP="000D1D9C">
      <w:pPr>
        <w:autoSpaceDE w:val="0"/>
        <w:autoSpaceDN w:val="0"/>
        <w:adjustRightInd w:val="0"/>
        <w:spacing w:line="360" w:lineRule="auto"/>
        <w:ind w:firstLine="709"/>
        <w:jc w:val="both"/>
      </w:pPr>
      <w:r>
        <w:t>5.6.1. По результатам рассмотрения жалобы принимается одно из следующих решений:</w:t>
      </w:r>
    </w:p>
    <w:p w:rsidR="000D1D9C" w:rsidRDefault="000D1D9C" w:rsidP="000D1D9C">
      <w:pPr>
        <w:autoSpaceDE w:val="0"/>
        <w:autoSpaceDN w:val="0"/>
        <w:adjustRightInd w:val="0"/>
        <w:spacing w:line="360" w:lineRule="auto"/>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0D1D9C" w:rsidRDefault="000D1D9C" w:rsidP="000D1D9C">
      <w:pPr>
        <w:autoSpaceDE w:val="0"/>
        <w:autoSpaceDN w:val="0"/>
        <w:adjustRightInd w:val="0"/>
        <w:spacing w:line="360" w:lineRule="auto"/>
        <w:ind w:firstLine="709"/>
        <w:jc w:val="both"/>
      </w:pPr>
      <w:r>
        <w:t>2) в удовлетворении жалобы отказывается.</w:t>
      </w:r>
    </w:p>
    <w:p w:rsidR="000D1D9C" w:rsidRDefault="000D1D9C" w:rsidP="000D1D9C">
      <w:pPr>
        <w:autoSpaceDE w:val="0"/>
        <w:autoSpaceDN w:val="0"/>
        <w:adjustRightInd w:val="0"/>
        <w:spacing w:line="360" w:lineRule="auto"/>
        <w:ind w:firstLine="709"/>
        <w:jc w:val="both"/>
      </w:pPr>
      <w:r>
        <w:lastRenderedPageBreak/>
        <w:t>5.6.2. В ответе по результатам рассмотрения жалобы указываются:</w:t>
      </w:r>
    </w:p>
    <w:p w:rsidR="000D1D9C" w:rsidRDefault="000D1D9C" w:rsidP="000D1D9C">
      <w:pPr>
        <w:autoSpaceDE w:val="0"/>
        <w:autoSpaceDN w:val="0"/>
        <w:adjustRightInd w:val="0"/>
        <w:spacing w:line="360" w:lineRule="auto"/>
        <w:ind w:firstLine="709"/>
        <w:jc w:val="both"/>
      </w:pPr>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D1D9C" w:rsidRDefault="000D1D9C" w:rsidP="000D1D9C">
      <w:pPr>
        <w:autoSpaceDE w:val="0"/>
        <w:autoSpaceDN w:val="0"/>
        <w:adjustRightInd w:val="0"/>
        <w:spacing w:line="360" w:lineRule="auto"/>
        <w:ind w:firstLine="709"/>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0D1D9C" w:rsidRDefault="000D1D9C" w:rsidP="000D1D9C">
      <w:pPr>
        <w:autoSpaceDE w:val="0"/>
        <w:autoSpaceDN w:val="0"/>
        <w:adjustRightInd w:val="0"/>
        <w:spacing w:line="360" w:lineRule="auto"/>
        <w:ind w:firstLine="709"/>
        <w:jc w:val="both"/>
      </w:pPr>
      <w:r>
        <w:t>в) фамилия, имя, отчество (последнее – при наличии) или наименование заявителя;</w:t>
      </w:r>
    </w:p>
    <w:p w:rsidR="000D1D9C" w:rsidRDefault="000D1D9C" w:rsidP="000D1D9C">
      <w:pPr>
        <w:autoSpaceDE w:val="0"/>
        <w:autoSpaceDN w:val="0"/>
        <w:adjustRightInd w:val="0"/>
        <w:spacing w:line="360" w:lineRule="auto"/>
        <w:ind w:firstLine="709"/>
        <w:jc w:val="both"/>
      </w:pPr>
      <w:r>
        <w:t>г) основания для принятия решения по жалобе;</w:t>
      </w:r>
    </w:p>
    <w:p w:rsidR="000D1D9C" w:rsidRDefault="000D1D9C" w:rsidP="000D1D9C">
      <w:pPr>
        <w:autoSpaceDE w:val="0"/>
        <w:autoSpaceDN w:val="0"/>
        <w:adjustRightInd w:val="0"/>
        <w:spacing w:line="360" w:lineRule="auto"/>
        <w:ind w:firstLine="709"/>
        <w:jc w:val="both"/>
      </w:pPr>
      <w:r>
        <w:t>д) принятое по жалобе решение;</w:t>
      </w:r>
    </w:p>
    <w:p w:rsidR="000D1D9C" w:rsidRDefault="000D1D9C" w:rsidP="000D1D9C">
      <w:pPr>
        <w:autoSpaceDE w:val="0"/>
        <w:autoSpaceDN w:val="0"/>
        <w:adjustRightInd w:val="0"/>
        <w:spacing w:line="360" w:lineRule="auto"/>
        <w:ind w:firstLine="709"/>
        <w:jc w:val="both"/>
      </w:pPr>
      <w:r>
        <w:t>е) сведения о порядке обжалования принятого по жалобе решения.</w:t>
      </w:r>
    </w:p>
    <w:p w:rsidR="000D1D9C" w:rsidRDefault="000D1D9C" w:rsidP="000D1D9C">
      <w:pPr>
        <w:autoSpaceDE w:val="0"/>
        <w:autoSpaceDN w:val="0"/>
        <w:adjustRightInd w:val="0"/>
        <w:spacing w:line="360" w:lineRule="auto"/>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D1D9C" w:rsidRDefault="000D1D9C" w:rsidP="000D1D9C">
      <w:pPr>
        <w:autoSpaceDE w:val="0"/>
        <w:autoSpaceDN w:val="0"/>
        <w:adjustRightInd w:val="0"/>
        <w:spacing w:line="360" w:lineRule="auto"/>
        <w:ind w:firstLine="709"/>
        <w:jc w:val="both"/>
        <w:rPr>
          <w:rFonts w:eastAsia="Calibri"/>
        </w:rPr>
      </w:pPr>
      <w:r>
        <w:t xml:space="preserve">5.6.3.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1D9C" w:rsidRDefault="000D1D9C" w:rsidP="000D1D9C">
      <w:pPr>
        <w:autoSpaceDE w:val="0"/>
        <w:autoSpaceDN w:val="0"/>
        <w:adjustRightInd w:val="0"/>
        <w:spacing w:line="360" w:lineRule="auto"/>
        <w:ind w:firstLine="709"/>
        <w:jc w:val="both"/>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w:t>
      </w:r>
    </w:p>
    <w:p w:rsidR="000D1D9C" w:rsidRDefault="000D1D9C" w:rsidP="000D1D9C">
      <w:pPr>
        <w:autoSpaceDE w:val="0"/>
        <w:autoSpaceDN w:val="0"/>
        <w:adjustRightInd w:val="0"/>
        <w:spacing w:line="360" w:lineRule="auto"/>
        <w:ind w:firstLine="709"/>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1D9C" w:rsidRPr="00BE4402" w:rsidRDefault="000D1D9C" w:rsidP="000D1D9C">
      <w:pPr>
        <w:autoSpaceDE w:val="0"/>
        <w:autoSpaceDN w:val="0"/>
        <w:adjustRightInd w:val="0"/>
        <w:ind w:firstLine="709"/>
        <w:jc w:val="both"/>
        <w:rPr>
          <w:sz w:val="20"/>
        </w:rPr>
      </w:pPr>
    </w:p>
    <w:p w:rsidR="000D1D9C" w:rsidRDefault="000D1D9C" w:rsidP="00316CAD">
      <w:pPr>
        <w:autoSpaceDE w:val="0"/>
        <w:autoSpaceDN w:val="0"/>
        <w:adjustRightInd w:val="0"/>
        <w:spacing w:line="276" w:lineRule="auto"/>
        <w:ind w:firstLine="709"/>
        <w:jc w:val="both"/>
        <w:outlineLvl w:val="0"/>
        <w:rPr>
          <w:b/>
          <w:bCs/>
        </w:rPr>
      </w:pPr>
      <w:r w:rsidRPr="002F372E">
        <w:rPr>
          <w:b/>
          <w:bCs/>
        </w:rPr>
        <w:t>5.7. Порядок информирования заявителя о результатах рассмотрения жалобы</w:t>
      </w:r>
    </w:p>
    <w:p w:rsidR="00316CAD" w:rsidRPr="00BE4402" w:rsidRDefault="00316CAD" w:rsidP="00316CAD">
      <w:pPr>
        <w:autoSpaceDE w:val="0"/>
        <w:autoSpaceDN w:val="0"/>
        <w:adjustRightInd w:val="0"/>
        <w:spacing w:line="276" w:lineRule="auto"/>
        <w:ind w:firstLine="709"/>
        <w:jc w:val="both"/>
        <w:outlineLvl w:val="0"/>
        <w:rPr>
          <w:b/>
          <w:bCs/>
          <w:sz w:val="18"/>
        </w:rPr>
      </w:pPr>
    </w:p>
    <w:p w:rsidR="000D1D9C" w:rsidRDefault="000D1D9C" w:rsidP="000D1D9C">
      <w:pPr>
        <w:autoSpaceDE w:val="0"/>
        <w:autoSpaceDN w:val="0"/>
        <w:adjustRightInd w:val="0"/>
        <w:spacing w:line="360" w:lineRule="auto"/>
        <w:ind w:firstLine="709"/>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0D1D9C" w:rsidRDefault="000D1D9C" w:rsidP="000D1D9C">
      <w:pPr>
        <w:autoSpaceDE w:val="0"/>
        <w:autoSpaceDN w:val="0"/>
        <w:adjustRightInd w:val="0"/>
        <w:spacing w:line="360" w:lineRule="auto"/>
        <w:ind w:firstLine="709"/>
        <w:jc w:val="both"/>
      </w:pPr>
      <w:r>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lastRenderedPageBreak/>
        <w:t>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0D1D9C" w:rsidRPr="00BE4402" w:rsidRDefault="000D1D9C" w:rsidP="00316CAD">
      <w:pPr>
        <w:autoSpaceDE w:val="0"/>
        <w:autoSpaceDN w:val="0"/>
        <w:adjustRightInd w:val="0"/>
        <w:spacing w:line="276" w:lineRule="auto"/>
        <w:ind w:firstLine="709"/>
        <w:jc w:val="both"/>
        <w:rPr>
          <w:sz w:val="18"/>
        </w:rPr>
      </w:pPr>
    </w:p>
    <w:p w:rsidR="000D1D9C" w:rsidRDefault="000D1D9C" w:rsidP="00316CAD">
      <w:pPr>
        <w:autoSpaceDE w:val="0"/>
        <w:autoSpaceDN w:val="0"/>
        <w:adjustRightInd w:val="0"/>
        <w:spacing w:line="276" w:lineRule="auto"/>
        <w:ind w:firstLine="709"/>
        <w:jc w:val="both"/>
        <w:outlineLvl w:val="0"/>
        <w:rPr>
          <w:b/>
          <w:bCs/>
        </w:rPr>
      </w:pPr>
      <w:r w:rsidRPr="002F372E">
        <w:rPr>
          <w:b/>
          <w:bCs/>
        </w:rPr>
        <w:t>5.8. Порядок обжалования решения по жалобе</w:t>
      </w:r>
    </w:p>
    <w:p w:rsidR="00316CAD" w:rsidRPr="00BE4402" w:rsidRDefault="00316CAD" w:rsidP="00316CAD">
      <w:pPr>
        <w:autoSpaceDE w:val="0"/>
        <w:autoSpaceDN w:val="0"/>
        <w:adjustRightInd w:val="0"/>
        <w:spacing w:line="276" w:lineRule="auto"/>
        <w:ind w:firstLine="709"/>
        <w:jc w:val="both"/>
        <w:outlineLvl w:val="0"/>
        <w:rPr>
          <w:b/>
          <w:bCs/>
          <w:sz w:val="20"/>
        </w:rPr>
      </w:pPr>
    </w:p>
    <w:p w:rsidR="000D1D9C" w:rsidRDefault="000D1D9C" w:rsidP="000D1D9C">
      <w:pPr>
        <w:autoSpaceDE w:val="0"/>
        <w:autoSpaceDN w:val="0"/>
        <w:adjustRightInd w:val="0"/>
        <w:spacing w:line="360" w:lineRule="auto"/>
        <w:ind w:firstLine="709"/>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D1D9C" w:rsidRPr="00BE4402" w:rsidRDefault="000D1D9C" w:rsidP="000D1D9C">
      <w:pPr>
        <w:autoSpaceDE w:val="0"/>
        <w:autoSpaceDN w:val="0"/>
        <w:adjustRightInd w:val="0"/>
        <w:ind w:firstLine="709"/>
        <w:jc w:val="both"/>
        <w:rPr>
          <w:sz w:val="20"/>
        </w:rPr>
      </w:pPr>
    </w:p>
    <w:p w:rsidR="000D1D9C" w:rsidRDefault="000D1D9C" w:rsidP="00316CAD">
      <w:pPr>
        <w:autoSpaceDE w:val="0"/>
        <w:autoSpaceDN w:val="0"/>
        <w:adjustRightInd w:val="0"/>
        <w:spacing w:line="276" w:lineRule="auto"/>
        <w:ind w:firstLine="709"/>
        <w:jc w:val="both"/>
        <w:outlineLvl w:val="0"/>
        <w:rPr>
          <w:b/>
          <w:bCs/>
        </w:rPr>
      </w:pPr>
      <w:r w:rsidRPr="002F372E">
        <w:rPr>
          <w:b/>
          <w:bCs/>
        </w:rPr>
        <w:t>5.9. Право заявителя на получение информации и документов, необходимых для обоснования и рассмотрения жалобы</w:t>
      </w:r>
    </w:p>
    <w:p w:rsidR="00316CAD" w:rsidRPr="00757B88" w:rsidRDefault="00316CAD" w:rsidP="00316CAD">
      <w:pPr>
        <w:autoSpaceDE w:val="0"/>
        <w:autoSpaceDN w:val="0"/>
        <w:adjustRightInd w:val="0"/>
        <w:spacing w:line="276" w:lineRule="auto"/>
        <w:ind w:firstLine="709"/>
        <w:jc w:val="both"/>
        <w:outlineLvl w:val="0"/>
        <w:rPr>
          <w:b/>
          <w:bCs/>
          <w:sz w:val="18"/>
        </w:rPr>
      </w:pPr>
    </w:p>
    <w:p w:rsidR="000D1D9C" w:rsidRDefault="000D1D9C" w:rsidP="000D1D9C">
      <w:pPr>
        <w:autoSpaceDE w:val="0"/>
        <w:autoSpaceDN w:val="0"/>
        <w:adjustRightInd w:val="0"/>
        <w:spacing w:line="360" w:lineRule="auto"/>
        <w:ind w:firstLine="709"/>
        <w:jc w:val="both"/>
      </w:pPr>
      <w:r>
        <w:t>5.9.1. Заявитель имеет право на:</w:t>
      </w:r>
    </w:p>
    <w:p w:rsidR="000D1D9C" w:rsidRDefault="000D1D9C" w:rsidP="000D1D9C">
      <w:pPr>
        <w:autoSpaceDE w:val="0"/>
        <w:autoSpaceDN w:val="0"/>
        <w:adjustRightInd w:val="0"/>
        <w:spacing w:line="360" w:lineRule="auto"/>
        <w:ind w:firstLine="709"/>
        <w:jc w:val="both"/>
      </w:pPr>
      <w:r>
        <w:t>- получение информации и документов, необходимых для обоснования и рассмотрения жалобы;</w:t>
      </w:r>
    </w:p>
    <w:p w:rsidR="000D1D9C" w:rsidRDefault="000D1D9C" w:rsidP="000D1D9C">
      <w:pPr>
        <w:autoSpaceDE w:val="0"/>
        <w:autoSpaceDN w:val="0"/>
        <w:adjustRightInd w:val="0"/>
        <w:spacing w:line="360" w:lineRule="auto"/>
        <w:ind w:firstLine="709"/>
        <w:jc w:val="both"/>
      </w:pPr>
      <w:r>
        <w:t>- представление дополнительных документов и материалов.</w:t>
      </w:r>
    </w:p>
    <w:p w:rsidR="000D1D9C" w:rsidRDefault="000D1D9C" w:rsidP="000D1D9C">
      <w:pPr>
        <w:autoSpaceDE w:val="0"/>
        <w:autoSpaceDN w:val="0"/>
        <w:adjustRightInd w:val="0"/>
        <w:spacing w:line="360" w:lineRule="auto"/>
        <w:ind w:firstLine="709"/>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D1D9C" w:rsidRPr="00BE4402" w:rsidRDefault="000D1D9C" w:rsidP="000D1D9C">
      <w:pPr>
        <w:autoSpaceDE w:val="0"/>
        <w:autoSpaceDN w:val="0"/>
        <w:adjustRightInd w:val="0"/>
        <w:ind w:firstLine="709"/>
        <w:jc w:val="both"/>
        <w:rPr>
          <w:b/>
          <w:bCs/>
          <w:sz w:val="20"/>
        </w:rPr>
      </w:pPr>
    </w:p>
    <w:p w:rsidR="000D1D9C" w:rsidRDefault="000D1D9C" w:rsidP="00316CAD">
      <w:pPr>
        <w:autoSpaceDE w:val="0"/>
        <w:autoSpaceDN w:val="0"/>
        <w:adjustRightInd w:val="0"/>
        <w:spacing w:line="276" w:lineRule="auto"/>
        <w:ind w:firstLine="709"/>
        <w:jc w:val="both"/>
        <w:rPr>
          <w:b/>
          <w:bCs/>
        </w:rPr>
      </w:pPr>
      <w:r w:rsidRPr="002F372E">
        <w:rPr>
          <w:b/>
          <w:bCs/>
        </w:rPr>
        <w:t>5.10. Способы информирования заявителей о порядке подачи и рассмотрения жалобы</w:t>
      </w:r>
    </w:p>
    <w:p w:rsidR="00316CAD" w:rsidRPr="00757B88" w:rsidRDefault="00316CAD" w:rsidP="00316CAD">
      <w:pPr>
        <w:autoSpaceDE w:val="0"/>
        <w:autoSpaceDN w:val="0"/>
        <w:adjustRightInd w:val="0"/>
        <w:spacing w:line="276" w:lineRule="auto"/>
        <w:ind w:firstLine="709"/>
        <w:jc w:val="both"/>
        <w:rPr>
          <w:b/>
          <w:bCs/>
          <w:sz w:val="16"/>
        </w:rPr>
      </w:pPr>
    </w:p>
    <w:p w:rsidR="000D1D9C" w:rsidRDefault="000D1D9C" w:rsidP="000D1D9C">
      <w:pPr>
        <w:autoSpaceDE w:val="0"/>
        <w:autoSpaceDN w:val="0"/>
        <w:adjustRightInd w:val="0"/>
        <w:spacing w:line="360" w:lineRule="auto"/>
        <w:ind w:firstLine="709"/>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BE4402" w:rsidRDefault="000D1D9C" w:rsidP="00BE4402">
      <w:pPr>
        <w:autoSpaceDE w:val="0"/>
        <w:autoSpaceDN w:val="0"/>
        <w:adjustRightInd w:val="0"/>
        <w:spacing w:line="360" w:lineRule="auto"/>
        <w:ind w:firstLine="709"/>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0D1D9C" w:rsidRDefault="000D1D9C" w:rsidP="00BE4402">
      <w:pPr>
        <w:autoSpaceDE w:val="0"/>
        <w:autoSpaceDN w:val="0"/>
        <w:adjustRightInd w:val="0"/>
        <w:spacing w:line="360" w:lineRule="auto"/>
        <w:ind w:firstLine="709"/>
        <w:jc w:val="center"/>
      </w:pPr>
      <w:r>
        <w:t>___________________________________________</w:t>
      </w:r>
    </w:p>
    <w:p w:rsidR="00293DB1" w:rsidRDefault="00293DB1" w:rsidP="00293DB1">
      <w:pPr>
        <w:autoSpaceDE w:val="0"/>
        <w:autoSpaceDN w:val="0"/>
        <w:adjustRightInd w:val="0"/>
        <w:spacing w:line="276" w:lineRule="auto"/>
        <w:jc w:val="right"/>
        <w:outlineLvl w:val="1"/>
      </w:pPr>
      <w:r>
        <w:lastRenderedPageBreak/>
        <w:t xml:space="preserve">Приложение </w:t>
      </w:r>
      <w:r>
        <w:t>1</w:t>
      </w:r>
    </w:p>
    <w:p w:rsidR="00293DB1" w:rsidRDefault="00293DB1" w:rsidP="00293DB1">
      <w:pPr>
        <w:spacing w:line="276" w:lineRule="auto"/>
        <w:ind w:firstLine="709"/>
        <w:jc w:val="right"/>
      </w:pPr>
      <w:r w:rsidRPr="007A470B">
        <w:t xml:space="preserve">к </w:t>
      </w:r>
      <w:r>
        <w:t>а</w:t>
      </w:r>
      <w:r w:rsidRPr="007A470B">
        <w:t>дминистративному регламенту</w:t>
      </w:r>
    </w:p>
    <w:p w:rsidR="00293DB1" w:rsidRDefault="00293DB1" w:rsidP="00293DB1">
      <w:pPr>
        <w:spacing w:line="276" w:lineRule="auto"/>
        <w:ind w:firstLine="709"/>
        <w:jc w:val="right"/>
      </w:pPr>
      <w:r>
        <w:t>предоставления муниципальной услуги</w:t>
      </w:r>
    </w:p>
    <w:p w:rsidR="00293DB1" w:rsidRDefault="00293DB1" w:rsidP="00293DB1">
      <w:pPr>
        <w:spacing w:line="276" w:lineRule="auto"/>
        <w:ind w:left="5103"/>
        <w:jc w:val="right"/>
      </w:pPr>
      <w:r>
        <w:t>«</w:t>
      </w:r>
      <w:r w:rsidRPr="00B36D5C">
        <w:rPr>
          <w:noProof/>
        </w:rPr>
        <w:t>Присвоение адреса объекту адресации, изменение и аннулирование такого адреса</w:t>
      </w:r>
      <w:r>
        <w:t>»</w:t>
      </w:r>
    </w:p>
    <w:p w:rsidR="000D1D9C" w:rsidRDefault="000D1D9C" w:rsidP="000D1D9C">
      <w:pPr>
        <w:jc w:val="center"/>
        <w:outlineLvl w:val="1"/>
        <w:rPr>
          <w:noProof/>
          <w:sz w:val="28"/>
          <w:szCs w:val="28"/>
        </w:rPr>
      </w:pPr>
    </w:p>
    <w:p w:rsidR="000D1D9C" w:rsidRPr="004748C7" w:rsidRDefault="000D1D9C" w:rsidP="000D1D9C">
      <w:pPr>
        <w:spacing w:line="276" w:lineRule="auto"/>
        <w:jc w:val="center"/>
        <w:outlineLvl w:val="1"/>
        <w:rPr>
          <w:color w:val="000000"/>
          <w:sz w:val="28"/>
          <w:szCs w:val="28"/>
          <w:lang w:eastAsia="en-US"/>
        </w:rPr>
      </w:pPr>
      <w:r w:rsidRPr="004748C7">
        <w:rPr>
          <w:color w:val="000000"/>
          <w:sz w:val="28"/>
          <w:szCs w:val="28"/>
          <w:lang w:eastAsia="en-US"/>
        </w:rPr>
        <w:t>БЛОК-СХЕМА ПРЕДОСТАВЛЕНИЯ МУНИЦИПАЛЬНОЙ УСЛУГИ</w:t>
      </w:r>
    </w:p>
    <w:p w:rsidR="000D1D9C" w:rsidRPr="004748C7" w:rsidRDefault="00293DB1" w:rsidP="000D1D9C">
      <w:pPr>
        <w:spacing w:line="192" w:lineRule="auto"/>
        <w:jc w:val="center"/>
        <w:rPr>
          <w:color w:val="000000"/>
          <w:sz w:val="28"/>
          <w:szCs w:val="28"/>
          <w:lang w:eastAsia="en-US"/>
        </w:rPr>
      </w:pPr>
      <w:r>
        <w:rPr>
          <w:noProof/>
          <w:color w:val="000000"/>
          <w:sz w:val="28"/>
          <w:szCs w:val="22"/>
          <w:lang w:eastAsia="en-US"/>
        </w:rPr>
        <w:pict>
          <v:rect id="Прямоугольник 28" o:spid="_x0000_s1099" style="position:absolute;left:0;text-align:left;margin-left:81.1pt;margin-top:4.5pt;width:395.2pt;height:31.6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">
            <v:textbox>
              <w:txbxContent>
                <w:p w:rsidR="000D1D9C" w:rsidRPr="00AD0C81" w:rsidRDefault="000D1D9C" w:rsidP="000D1D9C">
                  <w:pPr>
                    <w:jc w:val="center"/>
                    <w:outlineLvl w:val="1"/>
                    <w:rPr>
                      <w:noProof/>
                      <w:sz w:val="20"/>
                      <w:szCs w:val="20"/>
                    </w:rPr>
                  </w:pPr>
                  <w:r w:rsidRPr="00AD0C81">
                    <w:rPr>
                      <w:noProof/>
                      <w:sz w:val="20"/>
                      <w:szCs w:val="20"/>
                    </w:rPr>
                    <w:t>Прием и регистрация заявления о предоставлении муниципальной услуги</w:t>
                  </w:r>
                </w:p>
                <w:p w:rsidR="000D1D9C" w:rsidRPr="00AD0C81" w:rsidRDefault="000D1D9C" w:rsidP="000D1D9C">
                  <w:pPr>
                    <w:jc w:val="center"/>
                  </w:pPr>
                </w:p>
              </w:txbxContent>
            </v:textbox>
          </v:rect>
        </w:pict>
      </w:r>
    </w:p>
    <w:p w:rsidR="000D1D9C" w:rsidRPr="004748C7" w:rsidRDefault="000D1D9C" w:rsidP="000D1D9C">
      <w:pPr>
        <w:tabs>
          <w:tab w:val="left" w:pos="3165"/>
        </w:tabs>
        <w:spacing w:after="200" w:line="276" w:lineRule="auto"/>
        <w:rPr>
          <w:color w:val="000000"/>
          <w:sz w:val="28"/>
          <w:szCs w:val="28"/>
          <w:lang w:eastAsia="en-US"/>
        </w:rPr>
      </w:pPr>
    </w:p>
    <w:p w:rsidR="000D1D9C" w:rsidRPr="004748C7" w:rsidRDefault="00293DB1" w:rsidP="000D1D9C">
      <w:pPr>
        <w:spacing w:after="200" w:line="276" w:lineRule="auto"/>
        <w:jc w:val="center"/>
        <w:rPr>
          <w:color w:val="000000"/>
          <w:sz w:val="28"/>
          <w:szCs w:val="28"/>
          <w:lang w:eastAsia="en-US"/>
        </w:rPr>
      </w:pPr>
      <w:r>
        <w:rPr>
          <w:noProof/>
          <w:color w:val="000000"/>
          <w:sz w:val="28"/>
          <w:szCs w:val="22"/>
          <w:lang w:eastAsia="en-US"/>
        </w:rPr>
        <w:pict>
          <v:rect id="Прямоугольник 24" o:spid="_x0000_s1101" style="position:absolute;left:0;text-align:left;margin-left:265.45pt;margin-top:16.35pt;width:213pt;height:48.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">
            <v:textbox>
              <w:txbxContent>
                <w:p w:rsidR="000D1D9C" w:rsidRPr="00BD06FA" w:rsidRDefault="000D1D9C" w:rsidP="000D1D9C">
                  <w:pPr>
                    <w:jc w:val="center"/>
                    <w:rPr>
                      <w:sz w:val="20"/>
                      <w:szCs w:val="20"/>
                    </w:rPr>
                  </w:pPr>
                  <w:r w:rsidRPr="00BD06FA">
                    <w:rPr>
                      <w:sz w:val="20"/>
                      <w:szCs w:val="20"/>
                    </w:rPr>
                    <w:t>Отсутствие документов и (или) сведений, предоставляемых заявителем по собственной инициативе</w:t>
                  </w:r>
                </w:p>
              </w:txbxContent>
            </v:textbox>
          </v:rect>
        </w:pict>
      </w:r>
      <w:r>
        <w:rPr>
          <w:noProof/>
          <w:color w:val="000000"/>
          <w:sz w:val="28"/>
          <w:szCs w:val="22"/>
          <w:lang w:eastAsia="en-US"/>
        </w:rPr>
        <w:pict>
          <v:shapetype id="_x0000_t32" coordsize="21600,21600" o:spt="32" o:oned="t" path="m,l21600,21600e" filled="f">
            <v:path arrowok="t" fillok="f" o:connecttype="none"/>
            <o:lock v:ext="edit" shapetype="t"/>
          </v:shapetype>
          <v:shape id="Прямая со стрелкой 4" o:spid="_x0000_s1117" type="#_x0000_t32" style="position:absolute;left:0;text-align:left;margin-left:149.1pt;margin-top:5.85pt;width:21.25pt;height:0;rotation:90;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">
            <v:stroke endarrow="block"/>
          </v:shape>
        </w:pict>
      </w:r>
      <w:r>
        <w:rPr>
          <w:noProof/>
          <w:color w:val="000000"/>
          <w:sz w:val="28"/>
          <w:szCs w:val="22"/>
          <w:lang w:eastAsia="en-US"/>
        </w:rPr>
        <w:pict>
          <v:shape id="Прямая со стрелкой 5" o:spid="_x0000_s1118" type="#_x0000_t32" style="position:absolute;left:0;text-align:left;margin-left:383.6pt;margin-top:6.1pt;width:21.25pt;height:0;rotation:90;z-index:-251637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PwZwIAAIMEAAAOAAAAZHJzL2Uyb0RvYy54bWysVEtu2zAQ3RfoHQjuHUmu7Nh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">
            <v:stroke endarrow="block"/>
          </v:shape>
        </w:pict>
      </w:r>
      <w:r>
        <w:rPr>
          <w:noProof/>
          <w:color w:val="000000"/>
          <w:sz w:val="28"/>
          <w:szCs w:val="22"/>
          <w:lang w:eastAsia="en-US"/>
        </w:rPr>
        <w:pict>
          <v:rect id="Прямоугольник 25" o:spid="_x0000_s1100" style="position:absolute;left:0;text-align:left;margin-left:17.05pt;margin-top:16.35pt;width:233.15pt;height:60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">
            <v:textbox>
              <w:txbxContent>
                <w:p w:rsidR="000D1D9C" w:rsidRPr="00BD06FA" w:rsidRDefault="000D1D9C" w:rsidP="000D1D9C">
                  <w:pPr>
                    <w:jc w:val="center"/>
                    <w:rPr>
                      <w:sz w:val="20"/>
                      <w:szCs w:val="20"/>
                    </w:rPr>
                  </w:pPr>
                  <w:r w:rsidRPr="00BD06FA">
                    <w:rPr>
                      <w:sz w:val="20"/>
                      <w:szCs w:val="20"/>
                    </w:rPr>
                    <w:t>Наличие документов, предоставляемых заявителем по собственной инициативе</w:t>
                  </w:r>
                </w:p>
              </w:txbxContent>
            </v:textbox>
          </v:rect>
        </w:pict>
      </w:r>
    </w:p>
    <w:p w:rsidR="000D1D9C" w:rsidRPr="004748C7" w:rsidRDefault="000D1D9C" w:rsidP="000D1D9C">
      <w:pPr>
        <w:tabs>
          <w:tab w:val="left" w:pos="900"/>
        </w:tabs>
        <w:spacing w:line="276" w:lineRule="auto"/>
        <w:outlineLvl w:val="1"/>
        <w:rPr>
          <w:noProof/>
          <w:color w:val="000000"/>
          <w:sz w:val="28"/>
          <w:szCs w:val="28"/>
          <w:lang w:eastAsia="en-US"/>
        </w:rPr>
      </w:pPr>
      <w:r w:rsidRPr="004748C7">
        <w:rPr>
          <w:noProof/>
          <w:color w:val="000000"/>
          <w:sz w:val="28"/>
          <w:szCs w:val="28"/>
          <w:lang w:eastAsia="en-US"/>
        </w:rPr>
        <w:tab/>
      </w:r>
    </w:p>
    <w:p w:rsidR="000D1D9C" w:rsidRPr="004748C7" w:rsidRDefault="000D1D9C" w:rsidP="000D1D9C">
      <w:pPr>
        <w:tabs>
          <w:tab w:val="left" w:pos="7740"/>
        </w:tabs>
        <w:spacing w:line="276" w:lineRule="auto"/>
        <w:jc w:val="center"/>
        <w:outlineLvl w:val="1"/>
        <w:rPr>
          <w:noProof/>
          <w:color w:val="000000"/>
          <w:sz w:val="28"/>
          <w:szCs w:val="28"/>
          <w:lang w:eastAsia="en-US"/>
        </w:rPr>
      </w:pP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23" o:spid="_x0000_s1103" style="position:absolute;left:0;text-align:left;margin-left:266.15pt;margin-top:13.1pt;width:212.05pt;height:67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">
            <v:textbox>
              <w:txbxContent>
                <w:p w:rsidR="000D1D9C" w:rsidRPr="00BD06FA" w:rsidRDefault="000D1D9C" w:rsidP="000D1D9C">
                  <w:pPr>
                    <w:jc w:val="center"/>
                    <w:rPr>
                      <w:sz w:val="20"/>
                      <w:szCs w:val="20"/>
                    </w:rPr>
                  </w:pPr>
                  <w:r w:rsidRPr="00BD06FA">
                    <w:rPr>
                      <w:sz w:val="20"/>
                      <w:szCs w:val="20"/>
                    </w:rPr>
                    <w:t>Формирование и направление межведомственн</w:t>
                  </w:r>
                  <w:r>
                    <w:rPr>
                      <w:sz w:val="20"/>
                      <w:szCs w:val="20"/>
                    </w:rPr>
                    <w:t>ых</w:t>
                  </w:r>
                  <w:r w:rsidRPr="00BD06FA">
                    <w:rPr>
                      <w:sz w:val="20"/>
                      <w:szCs w:val="20"/>
                    </w:rPr>
                    <w:t xml:space="preserve"> запрос</w:t>
                  </w:r>
                  <w:r>
                    <w:rPr>
                      <w:sz w:val="20"/>
                      <w:szCs w:val="20"/>
                    </w:rPr>
                    <w:t>ов</w:t>
                  </w:r>
                  <w:r w:rsidRPr="00BD06FA">
                    <w:rPr>
                      <w:sz w:val="20"/>
                      <w:szCs w:val="20"/>
                    </w:rPr>
                    <w:t xml:space="preserve"> в органы</w:t>
                  </w:r>
                  <w:r>
                    <w:rPr>
                      <w:sz w:val="20"/>
                      <w:szCs w:val="20"/>
                    </w:rPr>
                    <w:t xml:space="preserve">, </w:t>
                  </w:r>
                  <w:r w:rsidRPr="00BD06FA">
                    <w:rPr>
                      <w:sz w:val="20"/>
                      <w:szCs w:val="20"/>
                    </w:rPr>
                    <w:t>участвующие в предоставлении муниципальной услуги</w:t>
                  </w:r>
                </w:p>
              </w:txbxContent>
            </v:textbox>
          </v:rect>
        </w:pict>
      </w:r>
      <w:r>
        <w:rPr>
          <w:noProof/>
          <w:color w:val="000000"/>
          <w:sz w:val="28"/>
          <w:szCs w:val="22"/>
          <w:lang w:eastAsia="en-US"/>
        </w:rPr>
        <w:pict>
          <v:shape id="Прямая со стрелкой 22" o:spid="_x0000_s1102" type="#_x0000_t32" style="position:absolute;left:0;text-align:left;margin-left:394.95pt;margin-top:2.3pt;width:0;height:11.25pt;z-index:-25165414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">
            <v:stroke endarrow="block"/>
          </v:shape>
        </w:pict>
      </w: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shape id="Прямая со стрелкой 21" o:spid="_x0000_s1116" type="#_x0000_t32" style="position:absolute;left:0;text-align:left;margin-left:99.55pt;margin-top:64pt;width:120.95pt;height:0;rotation:90;z-index:-2516398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">
            <v:stroke endarrow="block"/>
          </v:shape>
        </w:pict>
      </w: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293DB1" w:rsidP="000D1D9C">
      <w:pPr>
        <w:spacing w:line="276" w:lineRule="auto"/>
        <w:jc w:val="center"/>
        <w:outlineLvl w:val="1"/>
        <w:rPr>
          <w:b/>
          <w:noProof/>
          <w:color w:val="000000"/>
          <w:sz w:val="28"/>
          <w:szCs w:val="28"/>
          <w:lang w:eastAsia="en-US"/>
        </w:rPr>
      </w:pPr>
      <w:r>
        <w:rPr>
          <w:noProof/>
          <w:color w:val="000000"/>
          <w:sz w:val="28"/>
          <w:szCs w:val="22"/>
          <w:lang w:eastAsia="en-US"/>
        </w:rPr>
        <w:pict>
          <v:shape id="Прямая со стрелкой 20" o:spid="_x0000_s1110" type="#_x0000_t32" style="position:absolute;left:0;text-align:left;margin-left:394.25pt;margin-top:6.35pt;width:.3pt;height:13.2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">
            <v:stroke endarrow="block"/>
          </v:shape>
        </w:pict>
      </w: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19" o:spid="_x0000_s1104" style="position:absolute;left:0;text-align:left;margin-left:306.45pt;margin-top:3.5pt;width:164.95pt;height:38.7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">
            <v:textbox>
              <w:txbxContent>
                <w:p w:rsidR="000D1D9C" w:rsidRPr="00BD06FA" w:rsidRDefault="000D1D9C" w:rsidP="000D1D9C">
                  <w:pPr>
                    <w:jc w:val="center"/>
                    <w:rPr>
                      <w:sz w:val="20"/>
                      <w:szCs w:val="20"/>
                    </w:rPr>
                  </w:pPr>
                  <w:r w:rsidRPr="00BD06FA">
                    <w:rPr>
                      <w:sz w:val="20"/>
                      <w:szCs w:val="20"/>
                    </w:rPr>
                    <w:t>Получение ответов на межведомственные</w:t>
                  </w:r>
                  <w:r>
                    <w:t xml:space="preserve"> </w:t>
                  </w:r>
                  <w:r w:rsidRPr="00BD06FA">
                    <w:rPr>
                      <w:sz w:val="20"/>
                      <w:szCs w:val="20"/>
                    </w:rPr>
                    <w:t>запросы</w:t>
                  </w:r>
                </w:p>
              </w:txbxContent>
            </v:textbox>
          </v:rect>
        </w:pict>
      </w:r>
      <w:r w:rsidR="000D1D9C" w:rsidRPr="004748C7">
        <w:rPr>
          <w:noProof/>
          <w:color w:val="000000"/>
          <w:sz w:val="28"/>
          <w:szCs w:val="28"/>
          <w:lang w:eastAsia="en-US"/>
        </w:rPr>
        <w:t xml:space="preserve">  </w:t>
      </w: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shape id="Прямая со стрелкой 18" o:spid="_x0000_s1111" type="#_x0000_t32" style="position:absolute;left:0;text-align:left;margin-left:383.25pt;margin-top:24.1pt;width:21.25pt;height:0;rotation:90;z-index:-251644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6aaQIAAIUEAAAOAAAAZHJzL2Uyb0RvYy54bWysVEtu2zAQ3RfoHQjuHUmu7Nh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">
            <v:stroke endarrow="block"/>
          </v:shape>
        </w:pict>
      </w:r>
    </w:p>
    <w:p w:rsidR="000D1D9C" w:rsidRPr="004748C7" w:rsidRDefault="000D1D9C" w:rsidP="000D1D9C">
      <w:pPr>
        <w:spacing w:line="276" w:lineRule="auto"/>
        <w:jc w:val="center"/>
        <w:outlineLvl w:val="1"/>
        <w:rPr>
          <w:noProof/>
          <w:color w:val="000000"/>
          <w:sz w:val="20"/>
          <w:szCs w:val="20"/>
          <w:lang w:eastAsia="en-US"/>
        </w:rPr>
      </w:pP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17" o:spid="_x0000_s1105" style="position:absolute;left:0;text-align:left;margin-left:81.95pt;margin-top:2.25pt;width:396.7pt;height:36.3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">
            <v:textbox>
              <w:txbxContent>
                <w:p w:rsidR="000D1D9C" w:rsidRPr="00BC03E8" w:rsidRDefault="000D1D9C" w:rsidP="000D1D9C">
                  <w:pPr>
                    <w:jc w:val="center"/>
                  </w:pPr>
                  <w:r w:rsidRPr="00BD06FA">
                    <w:rPr>
                      <w:sz w:val="20"/>
                      <w:szCs w:val="20"/>
                    </w:rPr>
                    <w:t>Рассмотрение предоставленных документов и принятие решения о предоставлении или отказе в предоставлении муниципальной услуги</w:t>
                  </w:r>
                  <w:r>
                    <w:t xml:space="preserve"> </w:t>
                  </w:r>
                </w:p>
              </w:txbxContent>
            </v:textbox>
          </v:rect>
        </w:pict>
      </w: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shape id="Прямая со стрелкой 16" o:spid="_x0000_s1112" type="#_x0000_t32" style="position:absolute;left:0;text-align:left;margin-left:91.65pt;margin-top:33.05pt;width:63.9pt;height:0;rotation:90;z-index:-25164390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I1aA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">
            <v:stroke endarrow="block"/>
          </v:shape>
        </w:pict>
      </w:r>
      <w:r>
        <w:rPr>
          <w:noProof/>
          <w:color w:val="000000"/>
          <w:sz w:val="28"/>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113" type="#_x0000_t34" style="position:absolute;left:0;text-align:left;margin-left:384.7pt;margin-top:11.3pt;width:20.45pt;height:.05pt;rotation:90;flip:x;z-index:-251642880;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" adj="10774">
            <v:stroke endarrow="block"/>
          </v:shape>
        </w:pict>
      </w: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14" o:spid="_x0000_s1107" style="position:absolute;left:0;text-align:left;margin-left:298.8pt;margin-top:6.15pt;width:172.7pt;height:50.2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">
            <v:textbox>
              <w:txbxContent>
                <w:p w:rsidR="000D1D9C" w:rsidRPr="00BC03E8" w:rsidRDefault="000D1D9C" w:rsidP="000D1D9C">
                  <w:pPr>
                    <w:jc w:val="center"/>
                  </w:pPr>
                  <w:r w:rsidRPr="00BD06FA">
                    <w:rPr>
                      <w:sz w:val="20"/>
                      <w:szCs w:val="20"/>
                    </w:rPr>
                    <w:t>Наличие оснований для отказа в предоставлении муниципальной услуги</w:t>
                  </w:r>
                </w:p>
              </w:txbxContent>
            </v:textbox>
          </v:rect>
        </w:pict>
      </w: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12" o:spid="_x0000_s1106" style="position:absolute;left:0;text-align:left;margin-left:16.65pt;margin-top:.8pt;width:184.85pt;height:48.9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t8UgIAAGMEAAAOAAAAZHJzL2Uyb0RvYy54bWysVM2O0zAQviPxDpbvNG1ou9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">
            <v:textbox>
              <w:txbxContent>
                <w:p w:rsidR="000D1D9C" w:rsidRPr="00BC03E8" w:rsidRDefault="000D1D9C" w:rsidP="000D1D9C">
                  <w:pPr>
                    <w:jc w:val="center"/>
                  </w:pPr>
                  <w:r w:rsidRPr="003B5227">
                    <w:rPr>
                      <w:sz w:val="20"/>
                    </w:rPr>
                    <w:t>Отсутствуют</w:t>
                  </w:r>
                  <w:r w:rsidRPr="00BC03E8">
                    <w:t xml:space="preserve"> </w:t>
                  </w:r>
                  <w:r w:rsidRPr="003B5227">
                    <w:rPr>
                      <w:sz w:val="20"/>
                    </w:rPr>
                    <w:t>основания</w:t>
                  </w:r>
                  <w:r w:rsidRPr="00BC03E8">
                    <w:t xml:space="preserve"> </w:t>
                  </w:r>
                  <w:r w:rsidRPr="003B5227">
                    <w:rPr>
                      <w:sz w:val="20"/>
                    </w:rPr>
                    <w:t>для</w:t>
                  </w:r>
                  <w:r w:rsidRPr="00BC03E8">
                    <w:t xml:space="preserve"> </w:t>
                  </w:r>
                  <w:r>
                    <w:rPr>
                      <w:sz w:val="20"/>
                    </w:rPr>
                    <w:t>отказа в</w:t>
                  </w:r>
                  <w:r w:rsidRPr="00BC03E8">
                    <w:t xml:space="preserve"> </w:t>
                  </w:r>
                  <w:r w:rsidRPr="003B5227">
                    <w:rPr>
                      <w:sz w:val="20"/>
                    </w:rPr>
                    <w:t>предоставлении</w:t>
                  </w:r>
                  <w:r w:rsidRPr="00BC03E8">
                    <w:t xml:space="preserve"> </w:t>
                  </w:r>
                  <w:r w:rsidRPr="003B5227">
                    <w:rPr>
                      <w:sz w:val="20"/>
                    </w:rPr>
                    <w:t>муниципальной</w:t>
                  </w:r>
                  <w:r>
                    <w:t xml:space="preserve"> </w:t>
                  </w:r>
                  <w:r w:rsidRPr="003B5227">
                    <w:rPr>
                      <w:sz w:val="20"/>
                    </w:rPr>
                    <w:t>услуги</w:t>
                  </w:r>
                </w:p>
              </w:txbxContent>
            </v:textbox>
          </v:rect>
        </w:pict>
      </w:r>
      <w:r>
        <w:rPr>
          <w:noProof/>
          <w:color w:val="000000"/>
          <w:sz w:val="28"/>
          <w:szCs w:val="22"/>
          <w:lang w:eastAsia="en-US"/>
        </w:rPr>
        <w:pict>
          <v:shape id="Прямая со стрелкой 13" o:spid="_x0000_s1114" type="#_x0000_t32" style="position:absolute;left:0;text-align:left;margin-left:383.75pt;margin-top:12.35pt;width:22.4pt;height:0;rotation:90;z-index:-25164185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naAIAAIU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">
            <v:stroke endarrow="block"/>
          </v:shape>
        </w:pict>
      </w: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11" o:spid="_x0000_s1109" style="position:absolute;left:0;text-align:left;margin-left:257.9pt;margin-top:7.45pt;width:231.5pt;height:57.75pt;z-index:-2516469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">
            <v:textbox>
              <w:txbxContent>
                <w:p w:rsidR="000D1D9C" w:rsidRDefault="000D1D9C" w:rsidP="000D1D9C">
                  <w:pPr>
                    <w:jc w:val="both"/>
                  </w:pPr>
                  <w:r w:rsidRPr="00BD06FA">
                    <w:rPr>
                      <w:sz w:val="20"/>
                      <w:szCs w:val="20"/>
                    </w:rPr>
                    <w:t xml:space="preserve">Выдача (направление) заявителю решения об отказе </w:t>
                  </w:r>
                  <w:r w:rsidRPr="00F00BEA">
                    <w:rPr>
                      <w:sz w:val="20"/>
                      <w:szCs w:val="20"/>
                    </w:rPr>
                    <w:t xml:space="preserve">в </w:t>
                  </w:r>
                  <w:r w:rsidRPr="00F00BEA">
                    <w:rPr>
                      <w:rFonts w:eastAsia="Calibri"/>
                      <w:sz w:val="20"/>
                      <w:szCs w:val="20"/>
                    </w:rPr>
                    <w:t>присвоении объекту адресации адреса или аннулировании его адреса</w:t>
                  </w:r>
                </w:p>
              </w:txbxContent>
            </v:textbox>
          </v:rect>
        </w:pict>
      </w: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shape id="Прямая со стрелкой 10" o:spid="_x0000_s1115" type="#_x0000_t32" style="position:absolute;left:0;text-align:left;margin-left:96.75pt;margin-top:25.8pt;width:25.15pt;height:0;rotation:90;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">
            <v:stroke endarrow="block"/>
          </v:shape>
        </w:pict>
      </w:r>
    </w:p>
    <w:p w:rsidR="000D1D9C" w:rsidRPr="004748C7" w:rsidRDefault="000D1D9C" w:rsidP="000D1D9C">
      <w:pPr>
        <w:tabs>
          <w:tab w:val="left" w:pos="2190"/>
        </w:tabs>
        <w:spacing w:line="276" w:lineRule="auto"/>
        <w:outlineLvl w:val="1"/>
        <w:rPr>
          <w:noProof/>
          <w:color w:val="000000"/>
          <w:sz w:val="28"/>
          <w:szCs w:val="28"/>
          <w:lang w:eastAsia="en-US"/>
        </w:rPr>
      </w:pPr>
      <w:r w:rsidRPr="004748C7">
        <w:rPr>
          <w:noProof/>
          <w:color w:val="000000"/>
          <w:sz w:val="28"/>
          <w:szCs w:val="28"/>
          <w:lang w:eastAsia="en-US"/>
        </w:rPr>
        <w:tab/>
      </w:r>
    </w:p>
    <w:p w:rsidR="000D1D9C" w:rsidRPr="004748C7" w:rsidRDefault="00293DB1" w:rsidP="000D1D9C">
      <w:pPr>
        <w:spacing w:line="276" w:lineRule="auto"/>
        <w:jc w:val="center"/>
        <w:outlineLvl w:val="1"/>
        <w:rPr>
          <w:noProof/>
          <w:color w:val="000000"/>
          <w:sz w:val="28"/>
          <w:szCs w:val="28"/>
          <w:lang w:eastAsia="en-US"/>
        </w:rPr>
      </w:pPr>
      <w:r>
        <w:rPr>
          <w:noProof/>
          <w:color w:val="000000"/>
          <w:sz w:val="28"/>
          <w:szCs w:val="22"/>
          <w:lang w:eastAsia="en-US"/>
        </w:rPr>
        <w:pict>
          <v:rect id="Прямоугольник 9" o:spid="_x0000_s1108" style="position:absolute;left:0;text-align:left;margin-left:16.3pt;margin-top:6.15pt;width:186.1pt;height:71.15pt;z-index:-2516480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">
            <v:textbox style="mso-next-textbox:#Прямоугольник 9">
              <w:txbxContent>
                <w:p w:rsidR="000D1D9C" w:rsidRPr="00BC03E8" w:rsidRDefault="000D1D9C" w:rsidP="000D1D9C">
                  <w:r w:rsidRPr="003B5227">
                    <w:rPr>
                      <w:sz w:val="20"/>
                    </w:rPr>
                    <w:t>Выдача</w:t>
                  </w:r>
                  <w:r>
                    <w:t xml:space="preserve"> (</w:t>
                  </w:r>
                  <w:r w:rsidRPr="003B5227">
                    <w:rPr>
                      <w:sz w:val="20"/>
                    </w:rPr>
                    <w:t>направление</w:t>
                  </w:r>
                  <w:r w:rsidRPr="00BC03E8">
                    <w:t>)</w:t>
                  </w:r>
                  <w:r>
                    <w:t xml:space="preserve"> </w:t>
                  </w:r>
                  <w:r w:rsidRPr="003B5227">
                    <w:rPr>
                      <w:sz w:val="20"/>
                    </w:rPr>
                    <w:t>заявителю</w:t>
                  </w:r>
                  <w:r>
                    <w:t xml:space="preserve"> </w:t>
                  </w:r>
                  <w:r>
                    <w:rPr>
                      <w:sz w:val="20"/>
                    </w:rPr>
                    <w:t>решения о</w:t>
                  </w:r>
                  <w:r w:rsidRPr="00F00BEA">
                    <w:rPr>
                      <w:sz w:val="20"/>
                    </w:rPr>
                    <w:t xml:space="preserve"> присвоении объекту адресации адреса или аннулировании его адреса</w:t>
                  </w:r>
                </w:p>
              </w:txbxContent>
            </v:textbox>
          </v:rect>
        </w:pict>
      </w:r>
    </w:p>
    <w:p w:rsidR="000D1D9C" w:rsidRPr="004748C7" w:rsidRDefault="000D1D9C" w:rsidP="000D1D9C">
      <w:pPr>
        <w:tabs>
          <w:tab w:val="left" w:pos="3654"/>
        </w:tabs>
        <w:spacing w:line="276" w:lineRule="auto"/>
        <w:outlineLvl w:val="1"/>
        <w:rPr>
          <w:noProof/>
          <w:color w:val="000000"/>
          <w:sz w:val="28"/>
          <w:szCs w:val="28"/>
          <w:lang w:eastAsia="en-US"/>
        </w:rPr>
      </w:pP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0D1D9C" w:rsidP="000D1D9C">
      <w:pPr>
        <w:spacing w:line="276" w:lineRule="auto"/>
        <w:jc w:val="center"/>
        <w:outlineLvl w:val="1"/>
        <w:rPr>
          <w:noProof/>
          <w:color w:val="000000"/>
          <w:sz w:val="28"/>
          <w:szCs w:val="28"/>
          <w:lang w:eastAsia="en-US"/>
        </w:rPr>
      </w:pPr>
    </w:p>
    <w:p w:rsidR="000D1D9C" w:rsidRPr="004748C7" w:rsidRDefault="000D1D9C" w:rsidP="000D1D9C">
      <w:pPr>
        <w:tabs>
          <w:tab w:val="left" w:pos="2317"/>
          <w:tab w:val="left" w:pos="3331"/>
        </w:tabs>
        <w:spacing w:line="276" w:lineRule="auto"/>
        <w:outlineLvl w:val="1"/>
        <w:rPr>
          <w:noProof/>
          <w:color w:val="000000"/>
          <w:sz w:val="28"/>
          <w:szCs w:val="28"/>
          <w:lang w:eastAsia="en-US"/>
        </w:rPr>
      </w:pPr>
      <w:r w:rsidRPr="004748C7">
        <w:rPr>
          <w:noProof/>
          <w:color w:val="000000"/>
          <w:sz w:val="28"/>
          <w:szCs w:val="28"/>
          <w:lang w:eastAsia="en-US"/>
        </w:rPr>
        <w:tab/>
      </w:r>
      <w:r w:rsidRPr="004748C7">
        <w:rPr>
          <w:noProof/>
          <w:color w:val="000000"/>
          <w:sz w:val="28"/>
          <w:szCs w:val="28"/>
          <w:lang w:eastAsia="en-US"/>
        </w:rPr>
        <w:tab/>
      </w:r>
    </w:p>
    <w:p w:rsidR="000D1D9C" w:rsidRPr="004748C7" w:rsidRDefault="000D1D9C" w:rsidP="000D1D9C">
      <w:pPr>
        <w:shd w:val="clear" w:color="auto" w:fill="FFFFFF"/>
        <w:tabs>
          <w:tab w:val="left" w:pos="1411"/>
        </w:tabs>
        <w:ind w:firstLine="567"/>
        <w:jc w:val="both"/>
        <w:rPr>
          <w:color w:val="000000"/>
          <w:sz w:val="28"/>
          <w:szCs w:val="28"/>
        </w:rPr>
      </w:pPr>
      <w:r w:rsidRPr="004748C7">
        <w:rPr>
          <w:color w:val="000000"/>
          <w:sz w:val="28"/>
          <w:szCs w:val="28"/>
        </w:rPr>
        <w:t xml:space="preserve"> </w:t>
      </w:r>
    </w:p>
    <w:p w:rsidR="000D1D9C" w:rsidRPr="004748C7" w:rsidRDefault="000D1D9C" w:rsidP="000D1D9C">
      <w:pPr>
        <w:shd w:val="clear" w:color="auto" w:fill="FFFFFF"/>
        <w:tabs>
          <w:tab w:val="left" w:pos="1411"/>
        </w:tabs>
        <w:ind w:firstLine="567"/>
        <w:jc w:val="both"/>
        <w:rPr>
          <w:color w:val="000000"/>
          <w:sz w:val="28"/>
          <w:szCs w:val="28"/>
        </w:rPr>
      </w:pPr>
    </w:p>
    <w:p w:rsidR="000D1D9C" w:rsidRDefault="000D1D9C" w:rsidP="000D1D9C">
      <w:pPr>
        <w:jc w:val="center"/>
        <w:outlineLvl w:val="1"/>
        <w:rPr>
          <w:noProof/>
          <w:sz w:val="28"/>
          <w:szCs w:val="28"/>
        </w:rPr>
      </w:pPr>
    </w:p>
    <w:p w:rsidR="006F4E28" w:rsidRDefault="006F4E28" w:rsidP="000D1D9C">
      <w:pPr>
        <w:contextualSpacing/>
        <w:jc w:val="center"/>
      </w:pPr>
    </w:p>
    <w:p w:rsidR="000F0B33" w:rsidRDefault="000F0B33" w:rsidP="000D1D9C">
      <w:pPr>
        <w:contextualSpacing/>
        <w:jc w:val="center"/>
      </w:pPr>
    </w:p>
    <w:p w:rsidR="00293DB1" w:rsidRDefault="00293DB1" w:rsidP="00293DB1">
      <w:pPr>
        <w:autoSpaceDE w:val="0"/>
        <w:autoSpaceDN w:val="0"/>
        <w:adjustRightInd w:val="0"/>
        <w:spacing w:line="276" w:lineRule="auto"/>
        <w:jc w:val="right"/>
        <w:outlineLvl w:val="1"/>
      </w:pPr>
      <w:r>
        <w:lastRenderedPageBreak/>
        <w:t>Приложение 2</w:t>
      </w:r>
    </w:p>
    <w:p w:rsidR="00293DB1" w:rsidRDefault="00293DB1" w:rsidP="00293DB1">
      <w:pPr>
        <w:spacing w:line="276" w:lineRule="auto"/>
        <w:ind w:firstLine="709"/>
        <w:jc w:val="right"/>
      </w:pPr>
      <w:r w:rsidRPr="007A470B">
        <w:t xml:space="preserve">к </w:t>
      </w:r>
      <w:r>
        <w:t>а</w:t>
      </w:r>
      <w:r w:rsidRPr="007A470B">
        <w:t>дминистративному регламенту</w:t>
      </w:r>
    </w:p>
    <w:p w:rsidR="00293DB1" w:rsidRDefault="00293DB1" w:rsidP="00293DB1">
      <w:pPr>
        <w:spacing w:line="276" w:lineRule="auto"/>
        <w:ind w:firstLine="709"/>
        <w:jc w:val="right"/>
      </w:pPr>
      <w:r>
        <w:t>предоставления муниципальной услуги</w:t>
      </w:r>
    </w:p>
    <w:p w:rsidR="00293DB1" w:rsidRDefault="00293DB1" w:rsidP="00293DB1">
      <w:pPr>
        <w:spacing w:line="276" w:lineRule="auto"/>
        <w:ind w:left="5103"/>
        <w:jc w:val="right"/>
      </w:pPr>
      <w:r>
        <w:t>«</w:t>
      </w:r>
      <w:r w:rsidRPr="00B36D5C">
        <w:rPr>
          <w:noProof/>
        </w:rPr>
        <w:t>Присвоение адреса объекту адресации, изменение и аннулирование такого адреса</w:t>
      </w:r>
      <w:r>
        <w:t>»</w:t>
      </w:r>
    </w:p>
    <w:p w:rsidR="00293DB1" w:rsidRDefault="00293DB1" w:rsidP="00293DB1">
      <w:pPr>
        <w:autoSpaceDE w:val="0"/>
        <w:autoSpaceDN w:val="0"/>
        <w:adjustRightInd w:val="0"/>
        <w:outlineLvl w:val="1"/>
      </w:pPr>
    </w:p>
    <w:p w:rsidR="00293DB1" w:rsidRDefault="00293DB1" w:rsidP="00293DB1">
      <w:pPr>
        <w:keepNext/>
        <w:keepLines/>
        <w:autoSpaceDE w:val="0"/>
        <w:autoSpaceDN w:val="0"/>
        <w:adjustRightInd w:val="0"/>
        <w:jc w:val="right"/>
      </w:pPr>
    </w:p>
    <w:p w:rsidR="00293DB1" w:rsidRPr="009535AA" w:rsidRDefault="00293DB1" w:rsidP="00293DB1">
      <w:pPr>
        <w:autoSpaceDE w:val="0"/>
        <w:autoSpaceDN w:val="0"/>
        <w:adjustRightInd w:val="0"/>
        <w:ind w:right="22" w:firstLine="709"/>
        <w:jc w:val="right"/>
        <w:rPr>
          <w:szCs w:val="28"/>
        </w:rPr>
      </w:pPr>
      <w:r w:rsidRPr="009535AA">
        <w:rPr>
          <w:szCs w:val="28"/>
        </w:rPr>
        <w:t>ФОРМА</w:t>
      </w:r>
    </w:p>
    <w:p w:rsidR="00293DB1" w:rsidRDefault="00293DB1" w:rsidP="00293DB1">
      <w:pPr>
        <w:autoSpaceDE w:val="0"/>
        <w:autoSpaceDN w:val="0"/>
        <w:adjustRightInd w:val="0"/>
        <w:ind w:right="22" w:firstLine="709"/>
        <w:jc w:val="right"/>
        <w:rPr>
          <w:szCs w:val="28"/>
        </w:rPr>
      </w:pPr>
    </w:p>
    <w:p w:rsidR="00293DB1" w:rsidRPr="009535AA" w:rsidRDefault="00293DB1" w:rsidP="00293DB1">
      <w:pPr>
        <w:autoSpaceDE w:val="0"/>
        <w:autoSpaceDN w:val="0"/>
        <w:adjustRightInd w:val="0"/>
        <w:ind w:right="22" w:firstLine="709"/>
        <w:jc w:val="right"/>
        <w:rPr>
          <w:szCs w:val="28"/>
        </w:rPr>
      </w:pPr>
    </w:p>
    <w:p w:rsidR="00293DB1" w:rsidRDefault="00293DB1" w:rsidP="00293DB1">
      <w:pPr>
        <w:tabs>
          <w:tab w:val="left" w:pos="10220"/>
        </w:tabs>
        <w:spacing w:line="249" w:lineRule="auto"/>
        <w:ind w:left="4111" w:right="-1"/>
        <w:rPr>
          <w:u w:val="single"/>
        </w:rPr>
      </w:pPr>
      <w:r w:rsidRPr="00D96C75">
        <w:t>Кому</w:t>
      </w:r>
      <w:r>
        <w:t>__________________________________________</w:t>
      </w:r>
    </w:p>
    <w:p w:rsidR="00293DB1" w:rsidRDefault="00293DB1" w:rsidP="00293DB1">
      <w:pPr>
        <w:tabs>
          <w:tab w:val="left" w:pos="10220"/>
        </w:tabs>
        <w:spacing w:line="249" w:lineRule="auto"/>
        <w:ind w:left="4111" w:right="-1"/>
        <w:jc w:val="center"/>
        <w:rPr>
          <w:sz w:val="18"/>
        </w:rPr>
      </w:pPr>
      <w:r w:rsidRPr="00D96C75">
        <w:rPr>
          <w:sz w:val="18"/>
        </w:rPr>
        <w:t xml:space="preserve">(фамилия, имя, отчество (при наличии) застройщика, ОГРНИП </w:t>
      </w:r>
    </w:p>
    <w:p w:rsidR="00293DB1" w:rsidRDefault="00293DB1" w:rsidP="00293DB1">
      <w:pPr>
        <w:tabs>
          <w:tab w:val="left" w:pos="10220"/>
        </w:tabs>
        <w:spacing w:line="249" w:lineRule="auto"/>
        <w:ind w:left="4111" w:right="-1"/>
        <w:jc w:val="center"/>
        <w:rPr>
          <w:spacing w:val="-2"/>
          <w:sz w:val="18"/>
        </w:rPr>
      </w:pPr>
      <w:r w:rsidRPr="00D96C75">
        <w:rPr>
          <w:sz w:val="18"/>
        </w:rPr>
        <w:t>(для</w:t>
      </w:r>
      <w:r w:rsidRPr="00D96C75">
        <w:rPr>
          <w:spacing w:val="1"/>
          <w:sz w:val="18"/>
        </w:rPr>
        <w:t xml:space="preserve"> </w:t>
      </w:r>
      <w:r w:rsidRPr="00D96C75">
        <w:rPr>
          <w:sz w:val="18"/>
        </w:rPr>
        <w:t>физического</w:t>
      </w:r>
      <w:r w:rsidRPr="00D96C75">
        <w:rPr>
          <w:spacing w:val="-4"/>
          <w:sz w:val="18"/>
        </w:rPr>
        <w:t xml:space="preserve"> </w:t>
      </w:r>
      <w:r w:rsidRPr="00D96C75">
        <w:rPr>
          <w:sz w:val="18"/>
        </w:rPr>
        <w:t>лица,</w:t>
      </w:r>
      <w:r w:rsidRPr="00D96C75">
        <w:rPr>
          <w:spacing w:val="-3"/>
          <w:sz w:val="18"/>
        </w:rPr>
        <w:t xml:space="preserve"> </w:t>
      </w:r>
      <w:r w:rsidRPr="00D96C75">
        <w:rPr>
          <w:sz w:val="18"/>
        </w:rPr>
        <w:t>зарегистрированного</w:t>
      </w:r>
      <w:r w:rsidRPr="00D96C75">
        <w:rPr>
          <w:spacing w:val="-3"/>
          <w:sz w:val="18"/>
        </w:rPr>
        <w:t xml:space="preserve"> </w:t>
      </w:r>
      <w:r w:rsidRPr="00D96C75">
        <w:rPr>
          <w:sz w:val="18"/>
        </w:rPr>
        <w:t>в</w:t>
      </w:r>
      <w:r w:rsidRPr="00D96C75">
        <w:rPr>
          <w:spacing w:val="-2"/>
          <w:sz w:val="18"/>
        </w:rPr>
        <w:t xml:space="preserve"> </w:t>
      </w:r>
      <w:r w:rsidRPr="00D96C75">
        <w:rPr>
          <w:sz w:val="18"/>
        </w:rPr>
        <w:t>качестве</w:t>
      </w:r>
      <w:r w:rsidRPr="00D96C75">
        <w:rPr>
          <w:spacing w:val="-2"/>
          <w:sz w:val="18"/>
        </w:rPr>
        <w:t xml:space="preserve"> </w:t>
      </w:r>
    </w:p>
    <w:p w:rsidR="00293DB1" w:rsidRDefault="00293DB1" w:rsidP="00293DB1">
      <w:pPr>
        <w:tabs>
          <w:tab w:val="left" w:pos="10220"/>
        </w:tabs>
        <w:spacing w:line="249" w:lineRule="auto"/>
        <w:ind w:left="4111" w:right="-1"/>
        <w:jc w:val="center"/>
        <w:rPr>
          <w:spacing w:val="-3"/>
          <w:sz w:val="18"/>
        </w:rPr>
      </w:pPr>
      <w:r w:rsidRPr="00D96C75">
        <w:rPr>
          <w:sz w:val="18"/>
        </w:rPr>
        <w:t>индивидуального предпринимателя)</w:t>
      </w:r>
      <w:r w:rsidRPr="00D96C75">
        <w:rPr>
          <w:spacing w:val="-3"/>
          <w:sz w:val="18"/>
        </w:rPr>
        <w:t xml:space="preserve"> </w:t>
      </w:r>
      <w:r w:rsidRPr="00D96C75">
        <w:rPr>
          <w:sz w:val="18"/>
        </w:rPr>
        <w:t>-</w:t>
      </w:r>
      <w:r w:rsidRPr="00D96C75">
        <w:rPr>
          <w:spacing w:val="42"/>
          <w:sz w:val="18"/>
        </w:rPr>
        <w:t xml:space="preserve"> </w:t>
      </w:r>
      <w:r w:rsidRPr="00D96C75">
        <w:rPr>
          <w:sz w:val="18"/>
        </w:rPr>
        <w:t>для</w:t>
      </w:r>
      <w:r w:rsidRPr="00D96C75">
        <w:rPr>
          <w:spacing w:val="-5"/>
          <w:sz w:val="18"/>
        </w:rPr>
        <w:t xml:space="preserve"> </w:t>
      </w:r>
      <w:r w:rsidRPr="00D96C75">
        <w:rPr>
          <w:sz w:val="18"/>
        </w:rPr>
        <w:t>физического</w:t>
      </w:r>
      <w:r w:rsidRPr="00D96C75">
        <w:rPr>
          <w:spacing w:val="-3"/>
          <w:sz w:val="18"/>
        </w:rPr>
        <w:t xml:space="preserve"> </w:t>
      </w:r>
      <w:r w:rsidRPr="00D96C75">
        <w:rPr>
          <w:sz w:val="18"/>
        </w:rPr>
        <w:t>лица,</w:t>
      </w:r>
      <w:r w:rsidRPr="00D96C75">
        <w:rPr>
          <w:spacing w:val="-3"/>
          <w:sz w:val="18"/>
        </w:rPr>
        <w:t xml:space="preserve"> </w:t>
      </w:r>
    </w:p>
    <w:p w:rsidR="00293DB1" w:rsidRDefault="00293DB1" w:rsidP="00293DB1">
      <w:pPr>
        <w:tabs>
          <w:tab w:val="left" w:pos="10220"/>
        </w:tabs>
        <w:spacing w:line="249" w:lineRule="auto"/>
        <w:ind w:left="4111" w:right="-1"/>
        <w:jc w:val="center"/>
        <w:rPr>
          <w:sz w:val="18"/>
        </w:rPr>
      </w:pPr>
      <w:r w:rsidRPr="00D96C75">
        <w:rPr>
          <w:sz w:val="18"/>
        </w:rPr>
        <w:t>полное</w:t>
      </w:r>
      <w:r w:rsidRPr="00D96C75">
        <w:rPr>
          <w:spacing w:val="-4"/>
          <w:sz w:val="18"/>
        </w:rPr>
        <w:t xml:space="preserve"> </w:t>
      </w:r>
      <w:r w:rsidRPr="00D96C75">
        <w:rPr>
          <w:sz w:val="18"/>
        </w:rPr>
        <w:t>наименование</w:t>
      </w:r>
      <w:r w:rsidRPr="00D96C75">
        <w:rPr>
          <w:spacing w:val="-47"/>
          <w:sz w:val="18"/>
        </w:rPr>
        <w:t xml:space="preserve"> </w:t>
      </w:r>
      <w:r w:rsidRPr="00D96C75">
        <w:rPr>
          <w:sz w:val="18"/>
        </w:rPr>
        <w:t>застройщика,</w:t>
      </w:r>
      <w:r w:rsidRPr="00D96C75">
        <w:rPr>
          <w:spacing w:val="-1"/>
          <w:sz w:val="18"/>
        </w:rPr>
        <w:t xml:space="preserve"> </w:t>
      </w:r>
      <w:r>
        <w:rPr>
          <w:sz w:val="18"/>
        </w:rPr>
        <w:t>ИНН</w:t>
      </w:r>
      <w:r w:rsidRPr="00D96C75">
        <w:rPr>
          <w:sz w:val="18"/>
        </w:rPr>
        <w:t>,</w:t>
      </w:r>
      <w:r w:rsidRPr="00D96C75">
        <w:rPr>
          <w:spacing w:val="-1"/>
          <w:sz w:val="18"/>
        </w:rPr>
        <w:t xml:space="preserve"> </w:t>
      </w:r>
      <w:r w:rsidRPr="00D96C75">
        <w:rPr>
          <w:sz w:val="18"/>
        </w:rPr>
        <w:t>ОГРН</w:t>
      </w:r>
      <w:r w:rsidRPr="00D96C75">
        <w:rPr>
          <w:spacing w:val="3"/>
          <w:sz w:val="18"/>
        </w:rPr>
        <w:t xml:space="preserve"> </w:t>
      </w:r>
      <w:r w:rsidRPr="00D96C75">
        <w:rPr>
          <w:sz w:val="18"/>
        </w:rPr>
        <w:t>-</w:t>
      </w:r>
      <w:r w:rsidRPr="00D96C75">
        <w:rPr>
          <w:spacing w:val="-3"/>
          <w:sz w:val="18"/>
        </w:rPr>
        <w:t xml:space="preserve"> </w:t>
      </w:r>
      <w:r w:rsidRPr="00D96C75">
        <w:rPr>
          <w:sz w:val="18"/>
        </w:rPr>
        <w:t>для</w:t>
      </w:r>
      <w:r w:rsidRPr="00D96C75">
        <w:rPr>
          <w:spacing w:val="-3"/>
          <w:sz w:val="18"/>
        </w:rPr>
        <w:t xml:space="preserve"> </w:t>
      </w:r>
      <w:r w:rsidRPr="00D96C75">
        <w:rPr>
          <w:sz w:val="18"/>
        </w:rPr>
        <w:t>юридического лица</w:t>
      </w:r>
    </w:p>
    <w:p w:rsidR="00293DB1" w:rsidRPr="00D96C75" w:rsidRDefault="00293DB1" w:rsidP="00293DB1">
      <w:pPr>
        <w:tabs>
          <w:tab w:val="left" w:pos="10220"/>
        </w:tabs>
        <w:spacing w:line="249" w:lineRule="auto"/>
        <w:ind w:left="4111" w:right="-1"/>
        <w:jc w:val="center"/>
        <w:rPr>
          <w:u w:val="single"/>
        </w:rPr>
      </w:pPr>
    </w:p>
    <w:p w:rsidR="00293DB1" w:rsidRPr="00D96C75" w:rsidRDefault="00293DB1" w:rsidP="00293DB1">
      <w:pPr>
        <w:pStyle w:val="ab"/>
        <w:jc w:val="right"/>
        <w:rPr>
          <w:sz w:val="17"/>
        </w:rPr>
      </w:pPr>
      <w:r>
        <w:rPr>
          <w:sz w:val="17"/>
        </w:rPr>
        <w:t>________________________________________________________________</w:t>
      </w:r>
    </w:p>
    <w:p w:rsidR="00293DB1" w:rsidRPr="00CD5FF9" w:rsidRDefault="00293DB1" w:rsidP="00293DB1">
      <w:pPr>
        <w:spacing w:before="2"/>
        <w:ind w:left="3514"/>
        <w:jc w:val="center"/>
        <w:rPr>
          <w:spacing w:val="-3"/>
          <w:sz w:val="18"/>
        </w:rPr>
      </w:pPr>
      <w:r>
        <w:rPr>
          <w:sz w:val="18"/>
        </w:rPr>
        <w:t xml:space="preserve">                  </w:t>
      </w:r>
      <w:r w:rsidRPr="00CD5FF9">
        <w:rPr>
          <w:sz w:val="18"/>
        </w:rPr>
        <w:t>почтовый</w:t>
      </w:r>
      <w:r w:rsidRPr="00CD5FF9">
        <w:rPr>
          <w:spacing w:val="-2"/>
          <w:sz w:val="18"/>
        </w:rPr>
        <w:t xml:space="preserve"> </w:t>
      </w:r>
      <w:r w:rsidRPr="00CD5FF9">
        <w:rPr>
          <w:sz w:val="18"/>
        </w:rPr>
        <w:t>индекс</w:t>
      </w:r>
      <w:r w:rsidRPr="00CD5FF9">
        <w:rPr>
          <w:spacing w:val="-1"/>
          <w:sz w:val="18"/>
        </w:rPr>
        <w:t xml:space="preserve"> </w:t>
      </w:r>
      <w:r w:rsidRPr="00CD5FF9">
        <w:rPr>
          <w:sz w:val="18"/>
        </w:rPr>
        <w:t>и</w:t>
      </w:r>
      <w:r w:rsidRPr="00CD5FF9">
        <w:rPr>
          <w:spacing w:val="-4"/>
          <w:sz w:val="18"/>
        </w:rPr>
        <w:t xml:space="preserve"> </w:t>
      </w:r>
      <w:r w:rsidRPr="00CD5FF9">
        <w:rPr>
          <w:sz w:val="18"/>
        </w:rPr>
        <w:t>адрес,</w:t>
      </w:r>
      <w:r w:rsidRPr="00CD5FF9">
        <w:rPr>
          <w:spacing w:val="-4"/>
          <w:sz w:val="18"/>
        </w:rPr>
        <w:t xml:space="preserve"> </w:t>
      </w:r>
      <w:r w:rsidRPr="00CD5FF9">
        <w:rPr>
          <w:sz w:val="18"/>
        </w:rPr>
        <w:t>телефон,</w:t>
      </w:r>
      <w:r>
        <w:rPr>
          <w:spacing w:val="-3"/>
          <w:sz w:val="18"/>
        </w:rPr>
        <w:t xml:space="preserve"> </w:t>
      </w:r>
      <w:r w:rsidRPr="00CD5FF9">
        <w:rPr>
          <w:sz w:val="18"/>
        </w:rPr>
        <w:t>адрес</w:t>
      </w:r>
      <w:r w:rsidRPr="00CD5FF9">
        <w:rPr>
          <w:spacing w:val="-4"/>
          <w:sz w:val="18"/>
        </w:rPr>
        <w:t xml:space="preserve"> </w:t>
      </w:r>
      <w:r w:rsidRPr="00CD5FF9">
        <w:rPr>
          <w:sz w:val="18"/>
        </w:rPr>
        <w:t>электронной</w:t>
      </w:r>
      <w:r w:rsidRPr="00CD5FF9">
        <w:rPr>
          <w:spacing w:val="-2"/>
          <w:sz w:val="18"/>
        </w:rPr>
        <w:t xml:space="preserve"> </w:t>
      </w:r>
      <w:r w:rsidRPr="00CD5FF9">
        <w:rPr>
          <w:sz w:val="18"/>
        </w:rPr>
        <w:t>почты</w:t>
      </w:r>
      <w:r w:rsidRPr="00CD5FF9">
        <w:rPr>
          <w:spacing w:val="-4"/>
          <w:sz w:val="18"/>
        </w:rPr>
        <w:t xml:space="preserve"> </w:t>
      </w:r>
      <w:r w:rsidRPr="00CD5FF9">
        <w:rPr>
          <w:sz w:val="18"/>
        </w:rPr>
        <w:t>застройщика)</w:t>
      </w:r>
    </w:p>
    <w:p w:rsidR="00293DB1" w:rsidRDefault="00293DB1" w:rsidP="00293DB1">
      <w:pPr>
        <w:widowControl w:val="0"/>
        <w:autoSpaceDE w:val="0"/>
        <w:autoSpaceDN w:val="0"/>
        <w:spacing w:before="5" w:after="120"/>
        <w:rPr>
          <w:sz w:val="25"/>
          <w:szCs w:val="22"/>
          <w:lang w:eastAsia="en-US"/>
        </w:rPr>
      </w:pPr>
    </w:p>
    <w:p w:rsidR="00293DB1" w:rsidRPr="00177790" w:rsidRDefault="00293DB1" w:rsidP="00293DB1">
      <w:pPr>
        <w:widowControl w:val="0"/>
        <w:autoSpaceDE w:val="0"/>
        <w:autoSpaceDN w:val="0"/>
        <w:spacing w:before="5" w:after="120"/>
        <w:rPr>
          <w:sz w:val="25"/>
          <w:szCs w:val="22"/>
          <w:lang w:eastAsia="en-US"/>
        </w:rPr>
      </w:pPr>
    </w:p>
    <w:p w:rsidR="00293DB1" w:rsidRPr="00177790" w:rsidRDefault="00293DB1" w:rsidP="00293DB1">
      <w:pPr>
        <w:widowControl w:val="0"/>
        <w:autoSpaceDE w:val="0"/>
        <w:autoSpaceDN w:val="0"/>
        <w:spacing w:before="1"/>
        <w:ind w:left="264"/>
        <w:jc w:val="center"/>
        <w:outlineLvl w:val="0"/>
        <w:rPr>
          <w:b/>
          <w:bCs/>
          <w:szCs w:val="28"/>
          <w:lang w:eastAsia="en-US"/>
        </w:rPr>
      </w:pPr>
      <w:r w:rsidRPr="00177790">
        <w:rPr>
          <w:b/>
          <w:bCs/>
          <w:szCs w:val="28"/>
          <w:lang w:eastAsia="en-US"/>
        </w:rPr>
        <w:t>Р Е Ш</w:t>
      </w:r>
      <w:r w:rsidRPr="00177790">
        <w:rPr>
          <w:b/>
          <w:bCs/>
          <w:spacing w:val="-1"/>
          <w:szCs w:val="28"/>
          <w:lang w:eastAsia="en-US"/>
        </w:rPr>
        <w:t xml:space="preserve"> </w:t>
      </w:r>
      <w:r w:rsidRPr="00177790">
        <w:rPr>
          <w:b/>
          <w:bCs/>
          <w:szCs w:val="28"/>
          <w:lang w:eastAsia="en-US"/>
        </w:rPr>
        <w:t>Е Н И Е</w:t>
      </w:r>
    </w:p>
    <w:p w:rsidR="00293DB1" w:rsidRPr="00177790" w:rsidRDefault="00293DB1" w:rsidP="00293DB1">
      <w:pPr>
        <w:widowControl w:val="0"/>
        <w:autoSpaceDE w:val="0"/>
        <w:autoSpaceDN w:val="0"/>
        <w:ind w:left="263"/>
        <w:jc w:val="center"/>
        <w:rPr>
          <w:b/>
          <w:szCs w:val="22"/>
          <w:lang w:eastAsia="en-US"/>
        </w:rPr>
      </w:pPr>
      <w:r w:rsidRPr="00177790">
        <w:rPr>
          <w:b/>
          <w:szCs w:val="22"/>
          <w:lang w:eastAsia="en-US"/>
        </w:rPr>
        <w:t>об</w:t>
      </w:r>
      <w:r w:rsidRPr="00177790">
        <w:rPr>
          <w:b/>
          <w:spacing w:val="-3"/>
          <w:szCs w:val="22"/>
          <w:lang w:eastAsia="en-US"/>
        </w:rPr>
        <w:t xml:space="preserve"> </w:t>
      </w:r>
      <w:r w:rsidRPr="00177790">
        <w:rPr>
          <w:b/>
          <w:szCs w:val="22"/>
          <w:lang w:eastAsia="en-US"/>
        </w:rPr>
        <w:t>отказе</w:t>
      </w:r>
      <w:r w:rsidRPr="00177790">
        <w:rPr>
          <w:b/>
          <w:spacing w:val="-3"/>
          <w:szCs w:val="22"/>
          <w:lang w:eastAsia="en-US"/>
        </w:rPr>
        <w:t xml:space="preserve"> </w:t>
      </w:r>
      <w:r w:rsidRPr="00177790">
        <w:rPr>
          <w:b/>
          <w:szCs w:val="22"/>
          <w:lang w:eastAsia="en-US"/>
        </w:rPr>
        <w:t>в</w:t>
      </w:r>
      <w:r w:rsidRPr="00177790">
        <w:rPr>
          <w:b/>
          <w:spacing w:val="-2"/>
          <w:szCs w:val="22"/>
          <w:lang w:eastAsia="en-US"/>
        </w:rPr>
        <w:t xml:space="preserve"> </w:t>
      </w:r>
      <w:r w:rsidRPr="00177790">
        <w:rPr>
          <w:b/>
          <w:szCs w:val="22"/>
          <w:lang w:eastAsia="en-US"/>
        </w:rPr>
        <w:t>приеме</w:t>
      </w:r>
      <w:r w:rsidRPr="00177790">
        <w:rPr>
          <w:b/>
          <w:spacing w:val="-3"/>
          <w:szCs w:val="22"/>
          <w:lang w:eastAsia="en-US"/>
        </w:rPr>
        <w:t xml:space="preserve"> </w:t>
      </w:r>
      <w:r w:rsidRPr="00177790">
        <w:rPr>
          <w:b/>
          <w:szCs w:val="22"/>
          <w:lang w:eastAsia="en-US"/>
        </w:rPr>
        <w:t>документов</w:t>
      </w:r>
    </w:p>
    <w:p w:rsidR="00293DB1" w:rsidRPr="00177790" w:rsidRDefault="00293DB1" w:rsidP="00293DB1">
      <w:pPr>
        <w:widowControl w:val="0"/>
        <w:autoSpaceDE w:val="0"/>
        <w:autoSpaceDN w:val="0"/>
        <w:spacing w:before="8" w:after="120"/>
        <w:jc w:val="center"/>
        <w:rPr>
          <w:sz w:val="20"/>
          <w:szCs w:val="22"/>
          <w:lang w:eastAsia="en-US"/>
        </w:rPr>
      </w:pPr>
      <w:r>
        <w:rPr>
          <w:noProof/>
        </w:rPr>
        <w:pict>
          <v:shape id="Полилиния 22" o:spid="_x0000_s1120" style="position:absolute;left:0;text-align:left;margin-left:69.4pt;margin-top:17.05pt;width:49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" path="m,l9840,e" filled="f" strokeweight=".6pt">
            <v:path arrowok="t" o:connecttype="custom" o:connectlocs="0,0;6248400,0" o:connectangles="0,0"/>
            <w10:wrap type="topAndBottom" anchorx="page"/>
          </v:shape>
        </w:pict>
      </w:r>
      <w:r w:rsidRPr="00177790">
        <w:rPr>
          <w:sz w:val="20"/>
          <w:szCs w:val="22"/>
          <w:lang w:eastAsia="en-US"/>
        </w:rPr>
        <w:t>(наименование</w:t>
      </w:r>
      <w:r w:rsidRPr="00177790">
        <w:rPr>
          <w:spacing w:val="-7"/>
          <w:sz w:val="20"/>
          <w:szCs w:val="22"/>
          <w:lang w:eastAsia="en-US"/>
        </w:rPr>
        <w:t xml:space="preserve"> </w:t>
      </w:r>
      <w:r w:rsidRPr="00177790">
        <w:rPr>
          <w:sz w:val="20"/>
          <w:szCs w:val="22"/>
          <w:lang w:eastAsia="en-US"/>
        </w:rPr>
        <w:t>уполномоченного</w:t>
      </w:r>
      <w:r w:rsidRPr="00177790">
        <w:rPr>
          <w:spacing w:val="-6"/>
          <w:sz w:val="20"/>
          <w:szCs w:val="22"/>
          <w:lang w:eastAsia="en-US"/>
        </w:rPr>
        <w:t xml:space="preserve"> </w:t>
      </w:r>
      <w:r w:rsidRPr="00177790">
        <w:rPr>
          <w:sz w:val="20"/>
          <w:szCs w:val="22"/>
          <w:lang w:eastAsia="en-US"/>
        </w:rPr>
        <w:t>органа)</w:t>
      </w:r>
    </w:p>
    <w:p w:rsidR="00293DB1" w:rsidRPr="00177790" w:rsidRDefault="00293DB1" w:rsidP="00293DB1">
      <w:pPr>
        <w:widowControl w:val="0"/>
        <w:autoSpaceDE w:val="0"/>
        <w:autoSpaceDN w:val="0"/>
        <w:spacing w:after="120" w:line="276" w:lineRule="auto"/>
        <w:ind w:left="216" w:firstLine="709"/>
        <w:rPr>
          <w:szCs w:val="22"/>
          <w:lang w:eastAsia="en-US"/>
        </w:rPr>
      </w:pPr>
    </w:p>
    <w:p w:rsidR="00293DB1" w:rsidRDefault="00293DB1" w:rsidP="00293DB1">
      <w:pPr>
        <w:widowControl w:val="0"/>
        <w:autoSpaceDE w:val="0"/>
        <w:autoSpaceDN w:val="0"/>
        <w:spacing w:line="276" w:lineRule="auto"/>
        <w:ind w:left="216" w:firstLine="709"/>
        <w:jc w:val="both"/>
      </w:pPr>
      <w:r w:rsidRPr="00CD5FF9">
        <w:t>В</w:t>
      </w:r>
      <w:r w:rsidRPr="00CD5FF9">
        <w:rPr>
          <w:spacing w:val="1"/>
        </w:rPr>
        <w:t xml:space="preserve"> </w:t>
      </w:r>
      <w:r w:rsidRPr="00CD5FF9">
        <w:t>приеме</w:t>
      </w:r>
      <w:r w:rsidRPr="00CD5FF9">
        <w:rPr>
          <w:spacing w:val="1"/>
        </w:rPr>
        <w:t xml:space="preserve"> </w:t>
      </w:r>
      <w:r w:rsidRPr="00CD5FF9">
        <w:t>документов</w:t>
      </w:r>
      <w:r w:rsidRPr="00CD5FF9">
        <w:rPr>
          <w:spacing w:val="1"/>
        </w:rPr>
        <w:t xml:space="preserve"> </w:t>
      </w:r>
      <w:r w:rsidRPr="00CD5FF9">
        <w:t>для</w:t>
      </w:r>
      <w:r w:rsidRPr="00CD5FF9">
        <w:rPr>
          <w:spacing w:val="1"/>
        </w:rPr>
        <w:t xml:space="preserve"> </w:t>
      </w:r>
      <w:r w:rsidRPr="00CD5FF9">
        <w:t>предоставления</w:t>
      </w:r>
      <w:r w:rsidRPr="00CD5FF9">
        <w:rPr>
          <w:spacing w:val="1"/>
        </w:rPr>
        <w:t xml:space="preserve"> </w:t>
      </w:r>
      <w:r w:rsidRPr="00CD5FF9">
        <w:t>услуги</w:t>
      </w:r>
      <w:r w:rsidRPr="00CD5FF9">
        <w:rPr>
          <w:spacing w:val="1"/>
        </w:rPr>
        <w:t xml:space="preserve"> </w:t>
      </w:r>
      <w:r>
        <w:t>«</w:t>
      </w:r>
      <w:r w:rsidRPr="00B36D5C">
        <w:rPr>
          <w:noProof/>
        </w:rPr>
        <w:t>Присвоение адреса объекту адресации, изменение и аннулирование такого адреса</w:t>
      </w:r>
      <w:r>
        <w:t>»</w:t>
      </w:r>
      <w:r w:rsidRPr="00CD5FF9">
        <w:t>,</w:t>
      </w:r>
      <w:r w:rsidRPr="00CD5FF9">
        <w:rPr>
          <w:spacing w:val="1"/>
        </w:rPr>
        <w:t xml:space="preserve"> </w:t>
      </w:r>
      <w:r w:rsidRPr="00CD5FF9">
        <w:t>Вам</w:t>
      </w:r>
      <w:r w:rsidRPr="00CD5FF9">
        <w:rPr>
          <w:spacing w:val="1"/>
        </w:rPr>
        <w:t xml:space="preserve"> </w:t>
      </w:r>
      <w:r w:rsidRPr="00CD5FF9">
        <w:t>отказано</w:t>
      </w:r>
      <w:r w:rsidRPr="00CD5FF9">
        <w:rPr>
          <w:spacing w:val="1"/>
        </w:rPr>
        <w:t xml:space="preserve"> </w:t>
      </w:r>
      <w:r w:rsidRPr="00CD5FF9">
        <w:t>по</w:t>
      </w:r>
      <w:r w:rsidRPr="00CD5FF9">
        <w:rPr>
          <w:spacing w:val="-57"/>
        </w:rPr>
        <w:t xml:space="preserve"> </w:t>
      </w:r>
      <w:r w:rsidRPr="00CD5FF9">
        <w:t>следующим</w:t>
      </w:r>
      <w:r w:rsidRPr="00CD5FF9">
        <w:rPr>
          <w:spacing w:val="-2"/>
        </w:rPr>
        <w:t xml:space="preserve"> </w:t>
      </w:r>
      <w:r w:rsidRPr="00CD5FF9">
        <w:t>основаниям:</w:t>
      </w:r>
      <w:r>
        <w:t>____________________________________________________________________________________________________________________________________________________________________________________________________________________________________________</w:t>
      </w:r>
    </w:p>
    <w:p w:rsidR="00293DB1" w:rsidRPr="003B3A89" w:rsidRDefault="00293DB1" w:rsidP="00293DB1">
      <w:pPr>
        <w:widowControl w:val="0"/>
        <w:autoSpaceDE w:val="0"/>
        <w:autoSpaceDN w:val="0"/>
        <w:spacing w:after="120" w:line="276" w:lineRule="auto"/>
        <w:ind w:left="284"/>
        <w:jc w:val="both"/>
        <w:rPr>
          <w:sz w:val="18"/>
          <w:szCs w:val="18"/>
        </w:rPr>
      </w:pPr>
      <w:r w:rsidRPr="003B3A89">
        <w:rPr>
          <w:sz w:val="18"/>
          <w:szCs w:val="18"/>
        </w:rPr>
        <w:t>(указываются основания, предусмотренные пунктом 2.7 Административного регламента и обоснования принятого решения)</w:t>
      </w:r>
    </w:p>
    <w:p w:rsidR="00293DB1" w:rsidRPr="00177790" w:rsidRDefault="00293DB1" w:rsidP="00293DB1">
      <w:pPr>
        <w:widowControl w:val="0"/>
        <w:tabs>
          <w:tab w:val="left" w:pos="10343"/>
        </w:tabs>
        <w:autoSpaceDE w:val="0"/>
        <w:autoSpaceDN w:val="0"/>
        <w:spacing w:after="120" w:line="318" w:lineRule="exact"/>
        <w:ind w:left="923"/>
        <w:rPr>
          <w:sz w:val="22"/>
          <w:szCs w:val="22"/>
          <w:lang w:eastAsia="en-US"/>
        </w:rPr>
      </w:pPr>
      <w:r w:rsidRPr="00177790">
        <w:rPr>
          <w:sz w:val="22"/>
          <w:szCs w:val="22"/>
          <w:lang w:eastAsia="en-US"/>
        </w:rPr>
        <w:t>Дополнительно</w:t>
      </w:r>
      <w:r w:rsidRPr="00177790">
        <w:rPr>
          <w:spacing w:val="60"/>
          <w:sz w:val="22"/>
          <w:szCs w:val="22"/>
          <w:lang w:eastAsia="en-US"/>
        </w:rPr>
        <w:t xml:space="preserve"> </w:t>
      </w:r>
      <w:r w:rsidRPr="00177790">
        <w:rPr>
          <w:sz w:val="22"/>
          <w:szCs w:val="22"/>
          <w:lang w:eastAsia="en-US"/>
        </w:rPr>
        <w:t xml:space="preserve">информируем: </w:t>
      </w:r>
      <w:r w:rsidRPr="00177790">
        <w:rPr>
          <w:spacing w:val="1"/>
          <w:sz w:val="22"/>
          <w:szCs w:val="22"/>
          <w:lang w:eastAsia="en-US"/>
        </w:rPr>
        <w:t>_______________________________________________________</w:t>
      </w:r>
    </w:p>
    <w:p w:rsidR="00293DB1" w:rsidRPr="00177790" w:rsidRDefault="00293DB1" w:rsidP="00293DB1">
      <w:pPr>
        <w:widowControl w:val="0"/>
        <w:tabs>
          <w:tab w:val="left" w:pos="10015"/>
        </w:tabs>
        <w:autoSpaceDE w:val="0"/>
        <w:autoSpaceDN w:val="0"/>
        <w:ind w:left="216"/>
        <w:rPr>
          <w:sz w:val="22"/>
          <w:szCs w:val="22"/>
          <w:lang w:eastAsia="en-US"/>
        </w:rPr>
      </w:pPr>
      <w:r w:rsidRPr="00177790">
        <w:rPr>
          <w:sz w:val="22"/>
          <w:szCs w:val="22"/>
          <w:u w:val="single"/>
          <w:lang w:eastAsia="en-US"/>
        </w:rPr>
        <w:t xml:space="preserve"> </w:t>
      </w:r>
      <w:r w:rsidRPr="00177790">
        <w:rPr>
          <w:sz w:val="22"/>
          <w:szCs w:val="22"/>
          <w:u w:val="single"/>
          <w:lang w:eastAsia="en-US"/>
        </w:rPr>
        <w:tab/>
      </w:r>
      <w:r w:rsidRPr="00177790">
        <w:rPr>
          <w:sz w:val="22"/>
          <w:szCs w:val="22"/>
          <w:lang w:eastAsia="en-US"/>
        </w:rPr>
        <w:t>.</w:t>
      </w:r>
    </w:p>
    <w:p w:rsidR="00293DB1" w:rsidRPr="00177790" w:rsidRDefault="00293DB1" w:rsidP="00293DB1">
      <w:pPr>
        <w:widowControl w:val="0"/>
        <w:autoSpaceDE w:val="0"/>
        <w:autoSpaceDN w:val="0"/>
        <w:ind w:left="3402" w:hanging="2712"/>
        <w:rPr>
          <w:sz w:val="20"/>
          <w:szCs w:val="22"/>
          <w:lang w:eastAsia="en-US"/>
        </w:rPr>
      </w:pPr>
      <w:r w:rsidRPr="00177790">
        <w:rPr>
          <w:sz w:val="20"/>
          <w:szCs w:val="22"/>
          <w:lang w:eastAsia="en-US"/>
        </w:rPr>
        <w:t>(указывается</w:t>
      </w:r>
      <w:r w:rsidRPr="00177790">
        <w:rPr>
          <w:spacing w:val="-5"/>
          <w:sz w:val="20"/>
          <w:szCs w:val="22"/>
          <w:lang w:eastAsia="en-US"/>
        </w:rPr>
        <w:t xml:space="preserve"> </w:t>
      </w:r>
      <w:r w:rsidRPr="00177790">
        <w:rPr>
          <w:sz w:val="20"/>
          <w:szCs w:val="22"/>
          <w:lang w:eastAsia="en-US"/>
        </w:rPr>
        <w:t>информация,</w:t>
      </w:r>
      <w:r w:rsidRPr="00177790">
        <w:rPr>
          <w:spacing w:val="-5"/>
          <w:sz w:val="20"/>
          <w:szCs w:val="22"/>
          <w:lang w:eastAsia="en-US"/>
        </w:rPr>
        <w:t xml:space="preserve"> </w:t>
      </w:r>
      <w:r w:rsidRPr="00177790">
        <w:rPr>
          <w:sz w:val="20"/>
          <w:szCs w:val="22"/>
          <w:lang w:eastAsia="en-US"/>
        </w:rPr>
        <w:t>необходимая</w:t>
      </w:r>
      <w:r w:rsidRPr="00177790">
        <w:rPr>
          <w:spacing w:val="-5"/>
          <w:sz w:val="20"/>
          <w:szCs w:val="22"/>
          <w:lang w:eastAsia="en-US"/>
        </w:rPr>
        <w:t xml:space="preserve"> </w:t>
      </w:r>
      <w:r w:rsidRPr="00177790">
        <w:rPr>
          <w:sz w:val="20"/>
          <w:szCs w:val="22"/>
          <w:lang w:eastAsia="en-US"/>
        </w:rPr>
        <w:t>для</w:t>
      </w:r>
      <w:r w:rsidRPr="00177790">
        <w:rPr>
          <w:spacing w:val="-5"/>
          <w:sz w:val="20"/>
          <w:szCs w:val="22"/>
          <w:lang w:eastAsia="en-US"/>
        </w:rPr>
        <w:t xml:space="preserve"> </w:t>
      </w:r>
      <w:r w:rsidRPr="00177790">
        <w:rPr>
          <w:sz w:val="20"/>
          <w:szCs w:val="22"/>
          <w:lang w:eastAsia="en-US"/>
        </w:rPr>
        <w:t>устранения</w:t>
      </w:r>
      <w:r w:rsidRPr="00177790">
        <w:rPr>
          <w:spacing w:val="-5"/>
          <w:sz w:val="20"/>
          <w:szCs w:val="22"/>
          <w:lang w:eastAsia="en-US"/>
        </w:rPr>
        <w:t xml:space="preserve"> </w:t>
      </w:r>
      <w:r w:rsidRPr="00177790">
        <w:rPr>
          <w:sz w:val="20"/>
          <w:szCs w:val="22"/>
          <w:lang w:eastAsia="en-US"/>
        </w:rPr>
        <w:t>причин</w:t>
      </w:r>
      <w:r w:rsidRPr="00177790">
        <w:rPr>
          <w:spacing w:val="-5"/>
          <w:sz w:val="20"/>
          <w:szCs w:val="22"/>
          <w:lang w:eastAsia="en-US"/>
        </w:rPr>
        <w:t xml:space="preserve"> </w:t>
      </w:r>
      <w:r w:rsidRPr="00177790">
        <w:rPr>
          <w:sz w:val="20"/>
          <w:szCs w:val="22"/>
          <w:lang w:eastAsia="en-US"/>
        </w:rPr>
        <w:t>отказа</w:t>
      </w:r>
      <w:r w:rsidRPr="00177790">
        <w:rPr>
          <w:spacing w:val="-5"/>
          <w:sz w:val="20"/>
          <w:szCs w:val="22"/>
          <w:lang w:eastAsia="en-US"/>
        </w:rPr>
        <w:t xml:space="preserve"> </w:t>
      </w:r>
      <w:r w:rsidRPr="00177790">
        <w:rPr>
          <w:sz w:val="20"/>
          <w:szCs w:val="22"/>
          <w:lang w:eastAsia="en-US"/>
        </w:rPr>
        <w:t>в</w:t>
      </w:r>
      <w:r w:rsidRPr="00177790">
        <w:rPr>
          <w:spacing w:val="-5"/>
          <w:sz w:val="20"/>
          <w:szCs w:val="22"/>
          <w:lang w:eastAsia="en-US"/>
        </w:rPr>
        <w:t xml:space="preserve"> </w:t>
      </w:r>
      <w:r w:rsidRPr="00177790">
        <w:rPr>
          <w:sz w:val="20"/>
          <w:szCs w:val="22"/>
          <w:lang w:eastAsia="en-US"/>
        </w:rPr>
        <w:t>приеме</w:t>
      </w:r>
      <w:r w:rsidRPr="00177790">
        <w:rPr>
          <w:spacing w:val="-4"/>
          <w:sz w:val="20"/>
          <w:szCs w:val="22"/>
          <w:lang w:eastAsia="en-US"/>
        </w:rPr>
        <w:t xml:space="preserve"> </w:t>
      </w:r>
      <w:r w:rsidRPr="00177790">
        <w:rPr>
          <w:sz w:val="20"/>
          <w:szCs w:val="22"/>
          <w:lang w:eastAsia="en-US"/>
        </w:rPr>
        <w:t>документов,</w:t>
      </w:r>
      <w:r w:rsidRPr="00177790">
        <w:rPr>
          <w:spacing w:val="-5"/>
          <w:sz w:val="20"/>
          <w:szCs w:val="22"/>
          <w:lang w:eastAsia="en-US"/>
        </w:rPr>
        <w:t xml:space="preserve"> </w:t>
      </w:r>
      <w:r w:rsidRPr="00177790">
        <w:rPr>
          <w:sz w:val="20"/>
          <w:szCs w:val="22"/>
          <w:lang w:eastAsia="en-US"/>
        </w:rPr>
        <w:t>а</w:t>
      </w:r>
      <w:r w:rsidRPr="00177790">
        <w:rPr>
          <w:spacing w:val="-4"/>
          <w:sz w:val="20"/>
          <w:szCs w:val="22"/>
          <w:lang w:eastAsia="en-US"/>
        </w:rPr>
        <w:t xml:space="preserve"> </w:t>
      </w:r>
      <w:r w:rsidRPr="00177790">
        <w:rPr>
          <w:sz w:val="20"/>
          <w:szCs w:val="22"/>
          <w:lang w:eastAsia="en-US"/>
        </w:rPr>
        <w:t>также</w:t>
      </w:r>
      <w:r w:rsidRPr="00177790">
        <w:rPr>
          <w:spacing w:val="-4"/>
          <w:sz w:val="20"/>
          <w:szCs w:val="22"/>
          <w:lang w:eastAsia="en-US"/>
        </w:rPr>
        <w:t xml:space="preserve"> </w:t>
      </w:r>
      <w:r w:rsidRPr="00177790">
        <w:rPr>
          <w:sz w:val="20"/>
          <w:szCs w:val="22"/>
          <w:lang w:eastAsia="en-US"/>
        </w:rPr>
        <w:t>иная</w:t>
      </w:r>
      <w:r w:rsidRPr="00177790">
        <w:rPr>
          <w:spacing w:val="1"/>
          <w:sz w:val="20"/>
          <w:szCs w:val="22"/>
          <w:lang w:eastAsia="en-US"/>
        </w:rPr>
        <w:t xml:space="preserve"> </w:t>
      </w:r>
      <w:r w:rsidRPr="00177790">
        <w:rPr>
          <w:sz w:val="20"/>
          <w:szCs w:val="22"/>
          <w:lang w:eastAsia="en-US"/>
        </w:rPr>
        <w:t>дополнительная</w:t>
      </w:r>
      <w:r w:rsidRPr="00177790">
        <w:rPr>
          <w:spacing w:val="-2"/>
          <w:sz w:val="20"/>
          <w:szCs w:val="22"/>
          <w:lang w:eastAsia="en-US"/>
        </w:rPr>
        <w:t xml:space="preserve"> </w:t>
      </w:r>
      <w:r w:rsidRPr="00177790">
        <w:rPr>
          <w:sz w:val="20"/>
          <w:szCs w:val="22"/>
          <w:lang w:eastAsia="en-US"/>
        </w:rPr>
        <w:t>информация</w:t>
      </w:r>
      <w:r w:rsidRPr="00177790">
        <w:rPr>
          <w:spacing w:val="-1"/>
          <w:sz w:val="20"/>
          <w:szCs w:val="22"/>
          <w:lang w:eastAsia="en-US"/>
        </w:rPr>
        <w:t xml:space="preserve"> </w:t>
      </w:r>
      <w:r w:rsidRPr="00177790">
        <w:rPr>
          <w:sz w:val="20"/>
          <w:szCs w:val="22"/>
          <w:lang w:eastAsia="en-US"/>
        </w:rPr>
        <w:t>при</w:t>
      </w:r>
      <w:r w:rsidRPr="00177790">
        <w:rPr>
          <w:spacing w:val="-1"/>
          <w:sz w:val="20"/>
          <w:szCs w:val="22"/>
          <w:lang w:eastAsia="en-US"/>
        </w:rPr>
        <w:t xml:space="preserve"> </w:t>
      </w:r>
      <w:r w:rsidRPr="00177790">
        <w:rPr>
          <w:sz w:val="20"/>
          <w:szCs w:val="22"/>
          <w:lang w:eastAsia="en-US"/>
        </w:rPr>
        <w:t>наличии)</w:t>
      </w:r>
    </w:p>
    <w:p w:rsidR="00293DB1" w:rsidRDefault="00293DB1" w:rsidP="00293DB1">
      <w:pPr>
        <w:pStyle w:val="ab"/>
        <w:tabs>
          <w:tab w:val="left" w:pos="8222"/>
        </w:tabs>
        <w:ind w:right="191" w:firstLine="708"/>
      </w:pPr>
    </w:p>
    <w:p w:rsidR="00293DB1" w:rsidRPr="00EB0FE0" w:rsidRDefault="00293DB1" w:rsidP="00293DB1">
      <w:pPr>
        <w:pStyle w:val="ab"/>
        <w:tabs>
          <w:tab w:val="left" w:pos="8222"/>
        </w:tabs>
        <w:ind w:right="191" w:firstLine="708"/>
      </w:pPr>
      <w:r w:rsidRPr="00EB0FE0">
        <w:t xml:space="preserve">Приложение:  </w:t>
      </w:r>
      <w:r w:rsidRPr="00EB0FE0">
        <w:tab/>
      </w:r>
    </w:p>
    <w:p w:rsidR="00293DB1" w:rsidRPr="00177790" w:rsidRDefault="00293DB1" w:rsidP="00293DB1">
      <w:pPr>
        <w:widowControl w:val="0"/>
        <w:autoSpaceDE w:val="0"/>
        <w:autoSpaceDN w:val="0"/>
        <w:spacing w:after="120"/>
        <w:jc w:val="center"/>
        <w:rPr>
          <w:sz w:val="20"/>
          <w:szCs w:val="22"/>
          <w:lang w:eastAsia="en-US"/>
        </w:rPr>
      </w:pPr>
      <w:r>
        <w:t>_______________________________________________________________________________</w:t>
      </w:r>
      <w:r w:rsidRPr="00EB0FE0">
        <w:t xml:space="preserve"> </w:t>
      </w:r>
      <w:r>
        <w:t xml:space="preserve">              </w:t>
      </w:r>
      <w:r w:rsidRPr="00EB0FE0">
        <w:rPr>
          <w:sz w:val="18"/>
        </w:rPr>
        <w:t>(прилагаются документы, представленные заявителем)</w:t>
      </w:r>
    </w:p>
    <w:p w:rsidR="00293DB1" w:rsidRPr="00177790" w:rsidRDefault="00293DB1" w:rsidP="00293DB1">
      <w:pPr>
        <w:widowControl w:val="0"/>
        <w:autoSpaceDE w:val="0"/>
        <w:autoSpaceDN w:val="0"/>
        <w:spacing w:before="9" w:after="120"/>
        <w:rPr>
          <w:sz w:val="20"/>
          <w:szCs w:val="22"/>
          <w:lang w:eastAsia="en-US"/>
        </w:rPr>
      </w:pPr>
    </w:p>
    <w:p w:rsidR="00293DB1" w:rsidRPr="00177790" w:rsidRDefault="00293DB1" w:rsidP="00293DB1">
      <w:pPr>
        <w:widowControl w:val="0"/>
        <w:autoSpaceDE w:val="0"/>
        <w:autoSpaceDN w:val="0"/>
        <w:rPr>
          <w:sz w:val="17"/>
          <w:szCs w:val="22"/>
          <w:lang w:eastAsia="en-US"/>
        </w:rPr>
      </w:pPr>
      <w:r>
        <w:rPr>
          <w:noProof/>
        </w:rPr>
        <w:pict>
          <v:shape id="Полилиния 20" o:spid="_x0000_s1121" style="position:absolute;margin-left:62.4pt;margin-top:12.4pt;width:155.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" path="m,l3119,e" filled="f" strokeweight=".5pt">
            <v:path arrowok="t" o:connecttype="custom" o:connectlocs="0,0;1980565,0" o:connectangles="0,0"/>
            <w10:wrap type="topAndBottom" anchorx="page"/>
          </v:shape>
        </w:pict>
      </w:r>
      <w:r>
        <w:rPr>
          <w:noProof/>
        </w:rPr>
        <w:pict>
          <v:shape id="Полилиния 19" o:spid="_x0000_s1122" style="position:absolute;margin-left:232.5pt;margin-top:12.4pt;width:113.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" path="m,l2269,e" filled="f" strokeweight=".5pt">
            <v:path arrowok="t" o:connecttype="custom" o:connectlocs="0,0;1440815,0" o:connectangles="0,0"/>
            <w10:wrap type="topAndBottom" anchorx="page"/>
          </v:shape>
        </w:pict>
      </w:r>
      <w:r>
        <w:rPr>
          <w:noProof/>
        </w:rPr>
        <w:pict>
          <v:shape id="Полилиния 18" o:spid="_x0000_s1123" style="position:absolute;margin-left:360.1pt;margin-top:12.4pt;width:198.4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" path="m,l3969,e" filled="f" strokeweight=".5pt">
            <v:path arrowok="t" o:connecttype="custom" o:connectlocs="0,0;2520315,0" o:connectangles="0,0"/>
            <w10:wrap type="topAndBottom" anchorx="page"/>
          </v:shape>
        </w:pict>
      </w:r>
    </w:p>
    <w:p w:rsidR="00293DB1" w:rsidRPr="007836E5" w:rsidRDefault="00293DB1" w:rsidP="00293DB1">
      <w:pPr>
        <w:widowControl w:val="0"/>
        <w:autoSpaceDE w:val="0"/>
        <w:autoSpaceDN w:val="0"/>
        <w:rPr>
          <w:sz w:val="23"/>
          <w:szCs w:val="22"/>
          <w:lang w:eastAsia="en-US"/>
        </w:rPr>
        <w:sectPr w:rsidR="00293DB1" w:rsidRPr="007836E5" w:rsidSect="005D7025">
          <w:pgSz w:w="11910" w:h="16840"/>
          <w:pgMar w:top="1360" w:right="711" w:bottom="709" w:left="1060" w:header="720" w:footer="720" w:gutter="0"/>
          <w:cols w:space="720"/>
        </w:sectPr>
      </w:pPr>
      <w:r w:rsidRPr="00177790">
        <w:rPr>
          <w:sz w:val="20"/>
          <w:szCs w:val="22"/>
          <w:lang w:eastAsia="en-US"/>
        </w:rPr>
        <w:t xml:space="preserve">            (должность) </w:t>
      </w:r>
      <w:r>
        <w:rPr>
          <w:sz w:val="20"/>
          <w:szCs w:val="22"/>
          <w:lang w:eastAsia="en-US"/>
        </w:rPr>
        <w:t xml:space="preserve">                  </w:t>
      </w:r>
      <w:r w:rsidRPr="00177790">
        <w:rPr>
          <w:sz w:val="20"/>
          <w:szCs w:val="22"/>
          <w:lang w:eastAsia="en-US"/>
        </w:rPr>
        <w:t xml:space="preserve">                                   (подпись)                        (фами</w:t>
      </w:r>
      <w:r>
        <w:rPr>
          <w:sz w:val="20"/>
          <w:szCs w:val="22"/>
          <w:lang w:eastAsia="en-US"/>
        </w:rPr>
        <w:t>лия, имя, отчество (</w:t>
      </w:r>
      <w:bookmarkStart w:id="0" w:name="_GoBack"/>
      <w:bookmarkEnd w:id="0"/>
      <w:r>
        <w:rPr>
          <w:sz w:val="20"/>
          <w:szCs w:val="22"/>
          <w:lang w:eastAsia="en-US"/>
        </w:rPr>
        <w:t>при наличии)</w:t>
      </w:r>
    </w:p>
    <w:p w:rsidR="000F0B33" w:rsidRPr="00B42632" w:rsidRDefault="000F0B33" w:rsidP="00293DB1">
      <w:pPr>
        <w:contextualSpacing/>
      </w:pPr>
    </w:p>
    <w:sectPr w:rsidR="000F0B33" w:rsidRPr="00B42632" w:rsidSect="00702E7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571"/>
    <w:multiLevelType w:val="multilevel"/>
    <w:tmpl w:val="3FFE555C"/>
    <w:lvl w:ilvl="0">
      <w:start w:val="4"/>
      <w:numFmt w:val="upperRoman"/>
      <w:lvlText w:val="%1."/>
      <w:lvlJc w:val="left"/>
      <w:pPr>
        <w:ind w:left="5399" w:hanging="720"/>
      </w:pPr>
      <w:rPr>
        <w:rFonts w:hint="default"/>
        <w:b/>
        <w:color w:val="auto"/>
      </w:rPr>
    </w:lvl>
    <w:lvl w:ilvl="1">
      <w:start w:val="1"/>
      <w:numFmt w:val="decimal"/>
      <w:isLgl/>
      <w:lvlText w:val="%1.%2."/>
      <w:lvlJc w:val="left"/>
      <w:pPr>
        <w:ind w:left="5039" w:hanging="360"/>
      </w:pPr>
      <w:rPr>
        <w:rFonts w:hint="default"/>
        <w:b/>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804DE5"/>
    <w:multiLevelType w:val="multilevel"/>
    <w:tmpl w:val="6550249C"/>
    <w:lvl w:ilvl="0">
      <w:start w:val="1"/>
      <w:numFmt w:val="decimal"/>
      <w:lvlText w:val="%1."/>
      <w:lvlJc w:val="left"/>
      <w:pPr>
        <w:tabs>
          <w:tab w:val="num" w:pos="1277"/>
        </w:tabs>
        <w:ind w:left="1637" w:hanging="360"/>
      </w:pPr>
      <w:rPr>
        <w:rFonts w:hint="default"/>
        <w:b w:val="0"/>
      </w:rPr>
    </w:lvl>
    <w:lvl w:ilvl="1">
      <w:start w:val="1"/>
      <w:numFmt w:val="decimal"/>
      <w:lvlText w:val="2.%2"/>
      <w:lvlJc w:val="left"/>
      <w:pPr>
        <w:tabs>
          <w:tab w:val="num" w:pos="0"/>
        </w:tabs>
        <w:ind w:left="1152" w:hanging="432"/>
      </w:pPr>
      <w:rPr>
        <w:rFonts w:hint="default"/>
        <w:b/>
        <w:strike w:val="0"/>
        <w:dstrike w:val="0"/>
        <w:color w:val="auto"/>
      </w:rPr>
    </w:lvl>
    <w:lvl w:ilvl="2">
      <w:start w:val="1"/>
      <w:numFmt w:val="decimal"/>
      <w:lvlText w:val="2.6.%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17CA6655"/>
    <w:multiLevelType w:val="hybridMultilevel"/>
    <w:tmpl w:val="30242FBA"/>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BF42E5"/>
    <w:multiLevelType w:val="hybridMultilevel"/>
    <w:tmpl w:val="13E462E0"/>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E2D2A53"/>
    <w:multiLevelType w:val="hybridMultilevel"/>
    <w:tmpl w:val="B4CC6E10"/>
    <w:lvl w:ilvl="0" w:tplc="B91C0F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F10A1B"/>
    <w:multiLevelType w:val="hybridMultilevel"/>
    <w:tmpl w:val="ACFCE062"/>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F59294F"/>
    <w:multiLevelType w:val="hybridMultilevel"/>
    <w:tmpl w:val="67E08A1E"/>
    <w:lvl w:ilvl="0" w:tplc="2AE4F06C">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E1534"/>
    <w:multiLevelType w:val="hybridMultilevel"/>
    <w:tmpl w:val="57523CE4"/>
    <w:lvl w:ilvl="0" w:tplc="573CEC02">
      <w:start w:val="12"/>
      <w:numFmt w:val="decimal"/>
      <w:lvlText w:val="%1."/>
      <w:lvlJc w:val="left"/>
      <w:pPr>
        <w:ind w:left="1070"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BD1DD2"/>
    <w:multiLevelType w:val="hybridMultilevel"/>
    <w:tmpl w:val="8C38CAEC"/>
    <w:lvl w:ilvl="0" w:tplc="7BDE60E4">
      <w:start w:val="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A4BC1"/>
    <w:multiLevelType w:val="hybridMultilevel"/>
    <w:tmpl w:val="061236B6"/>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155B2D"/>
    <w:multiLevelType w:val="hybridMultilevel"/>
    <w:tmpl w:val="631217B0"/>
    <w:lvl w:ilvl="0" w:tplc="ABFA1162">
      <w:start w:val="4"/>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F37753A"/>
    <w:multiLevelType w:val="hybridMultilevel"/>
    <w:tmpl w:val="02222EFE"/>
    <w:lvl w:ilvl="0" w:tplc="B91C0F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5B85B0D"/>
    <w:multiLevelType w:val="multilevel"/>
    <w:tmpl w:val="2116A1B0"/>
    <w:lvl w:ilvl="0">
      <w:start w:val="2"/>
      <w:numFmt w:val="decimal"/>
      <w:lvlText w:val="%1."/>
      <w:lvlJc w:val="left"/>
      <w:pPr>
        <w:ind w:left="540" w:hanging="540"/>
      </w:pPr>
      <w:rPr>
        <w:rFonts w:hint="default"/>
      </w:rPr>
    </w:lvl>
    <w:lvl w:ilvl="1">
      <w:start w:val="6"/>
      <w:numFmt w:val="decimal"/>
      <w:lvlText w:val="%1.%2."/>
      <w:lvlJc w:val="left"/>
      <w:pPr>
        <w:ind w:left="892" w:hanging="540"/>
      </w:pPr>
      <w:rPr>
        <w:rFonts w:hint="default"/>
        <w:b/>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4EAE2846"/>
    <w:multiLevelType w:val="hybridMultilevel"/>
    <w:tmpl w:val="7D86E788"/>
    <w:lvl w:ilvl="0" w:tplc="1B223B0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534C9"/>
    <w:multiLevelType w:val="hybridMultilevel"/>
    <w:tmpl w:val="B516AF48"/>
    <w:lvl w:ilvl="0" w:tplc="00426328">
      <w:start w:val="17"/>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3522834"/>
    <w:multiLevelType w:val="hybridMultilevel"/>
    <w:tmpl w:val="1B32BBC4"/>
    <w:lvl w:ilvl="0" w:tplc="C9F0AFFA">
      <w:start w:val="24"/>
      <w:numFmt w:val="decimal"/>
      <w:lvlText w:val="%1."/>
      <w:lvlJc w:val="left"/>
      <w:pPr>
        <w:ind w:left="928"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C1644"/>
    <w:multiLevelType w:val="hybridMultilevel"/>
    <w:tmpl w:val="95F435AC"/>
    <w:lvl w:ilvl="0" w:tplc="04190011">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8">
    <w:nsid w:val="584A4E87"/>
    <w:multiLevelType w:val="hybridMultilevel"/>
    <w:tmpl w:val="97CABAD2"/>
    <w:lvl w:ilvl="0" w:tplc="B91C0F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19">
    <w:nsid w:val="5A4A2025"/>
    <w:multiLevelType w:val="hybridMultilevel"/>
    <w:tmpl w:val="C088D134"/>
    <w:lvl w:ilvl="0" w:tplc="B91C0F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756059"/>
    <w:multiLevelType w:val="multilevel"/>
    <w:tmpl w:val="2572D1DE"/>
    <w:lvl w:ilvl="0">
      <w:start w:val="4"/>
      <w:numFmt w:val="upperRoman"/>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nsid w:val="6EDB0DCB"/>
    <w:multiLevelType w:val="hybridMultilevel"/>
    <w:tmpl w:val="C5282ED8"/>
    <w:lvl w:ilvl="0" w:tplc="B91C0F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957604C"/>
    <w:multiLevelType w:val="hybridMultilevel"/>
    <w:tmpl w:val="2368A9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BE96D69"/>
    <w:multiLevelType w:val="multilevel"/>
    <w:tmpl w:val="8DE4E900"/>
    <w:lvl w:ilvl="0">
      <w:start w:val="2"/>
      <w:numFmt w:val="upperRoman"/>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7C3B3BA3"/>
    <w:multiLevelType w:val="hybridMultilevel"/>
    <w:tmpl w:val="1DBC2C30"/>
    <w:lvl w:ilvl="0" w:tplc="AADAE67E">
      <w:start w:val="49"/>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8"/>
  </w:num>
  <w:num w:numId="5">
    <w:abstractNumId w:val="15"/>
  </w:num>
  <w:num w:numId="6">
    <w:abstractNumId w:val="21"/>
  </w:num>
  <w:num w:numId="7">
    <w:abstractNumId w:val="12"/>
  </w:num>
  <w:num w:numId="8">
    <w:abstractNumId w:val="18"/>
  </w:num>
  <w:num w:numId="9">
    <w:abstractNumId w:val="6"/>
  </w:num>
  <w:num w:numId="10">
    <w:abstractNumId w:val="17"/>
  </w:num>
  <w:num w:numId="11">
    <w:abstractNumId w:val="14"/>
  </w:num>
  <w:num w:numId="12">
    <w:abstractNumId w:val="19"/>
  </w:num>
  <w:num w:numId="13">
    <w:abstractNumId w:val="9"/>
  </w:num>
  <w:num w:numId="14">
    <w:abstractNumId w:val="16"/>
  </w:num>
  <w:num w:numId="15">
    <w:abstractNumId w:val="24"/>
  </w:num>
  <w:num w:numId="16">
    <w:abstractNumId w:val="7"/>
  </w:num>
  <w:num w:numId="17">
    <w:abstractNumId w:val="5"/>
  </w:num>
  <w:num w:numId="18">
    <w:abstractNumId w:val="23"/>
  </w:num>
  <w:num w:numId="19">
    <w:abstractNumId w:val="2"/>
  </w:num>
  <w:num w:numId="20">
    <w:abstractNumId w:val="0"/>
  </w:num>
  <w:num w:numId="21">
    <w:abstractNumId w:val="13"/>
  </w:num>
  <w:num w:numId="22">
    <w:abstractNumId w:val="20"/>
  </w:num>
  <w:num w:numId="23">
    <w:abstractNumId w:val="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B42632"/>
    <w:rsid w:val="00003894"/>
    <w:rsid w:val="00021E25"/>
    <w:rsid w:val="000D1D9C"/>
    <w:rsid w:val="000F0B33"/>
    <w:rsid w:val="001D484F"/>
    <w:rsid w:val="00277A12"/>
    <w:rsid w:val="00293DB1"/>
    <w:rsid w:val="002A634F"/>
    <w:rsid w:val="002B3304"/>
    <w:rsid w:val="00316CAD"/>
    <w:rsid w:val="0037473E"/>
    <w:rsid w:val="00492AE2"/>
    <w:rsid w:val="004F452B"/>
    <w:rsid w:val="005B67A8"/>
    <w:rsid w:val="005C235A"/>
    <w:rsid w:val="0065304F"/>
    <w:rsid w:val="00695A55"/>
    <w:rsid w:val="006F4E28"/>
    <w:rsid w:val="00702E70"/>
    <w:rsid w:val="007350E0"/>
    <w:rsid w:val="00757B88"/>
    <w:rsid w:val="007C05E3"/>
    <w:rsid w:val="007E4155"/>
    <w:rsid w:val="00883EF2"/>
    <w:rsid w:val="00914090"/>
    <w:rsid w:val="00AA1850"/>
    <w:rsid w:val="00AD6ADC"/>
    <w:rsid w:val="00B42632"/>
    <w:rsid w:val="00BE4402"/>
    <w:rsid w:val="00C61649"/>
    <w:rsid w:val="00D87EB3"/>
    <w:rsid w:val="00E21158"/>
    <w:rsid w:val="00E337B0"/>
    <w:rsid w:val="00E67F86"/>
    <w:rsid w:val="00F6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1" type="connector" idref="#Прямая со стрелкой 5"/>
        <o:r id="V:Rule12" type="connector" idref="#Прямая со стрелкой 22"/>
        <o:r id="V:Rule13" type="connector" idref="#Прямая со стрелкой 20"/>
        <o:r id="V:Rule14" type="connector" idref="#Прямая со стрелкой 21"/>
        <o:r id="V:Rule15" type="connector" idref="#Прямая со стрелкой 18"/>
        <o:r id="V:Rule16" type="connector" idref="#Прямая со стрелкой 4"/>
        <o:r id="V:Rule17" type="connector" idref="#Прямая со стрелкой 16"/>
        <o:r id="V:Rule18" type="connector" idref="#Прямая со стрелкой 13"/>
        <o:r id="V:Rule19" type="connector" idref="#Соединительная линия уступом 15"/>
        <o:r id="V:Rule20" type="connector" idref="#Прямая со стрелкой 10"/>
      </o:rules>
    </o:shapelayout>
  </w:shapeDefaults>
  <w:decimalSymbol w:val=","/>
  <w:listSeparator w:val=";"/>
  <w15:docId w15:val="{577C7F51-7F2D-4128-9793-550FD056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6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2632"/>
    <w:pPr>
      <w:keepNext/>
      <w:jc w:val="center"/>
      <w:outlineLvl w:val="0"/>
    </w:pPr>
    <w:rPr>
      <w:b/>
      <w:sz w:val="20"/>
      <w:szCs w:val="20"/>
    </w:rPr>
  </w:style>
  <w:style w:type="paragraph" w:styleId="2">
    <w:name w:val="heading 2"/>
    <w:basedOn w:val="a"/>
    <w:next w:val="a"/>
    <w:link w:val="20"/>
    <w:qFormat/>
    <w:rsid w:val="00B42632"/>
    <w:pPr>
      <w:keepNext/>
      <w:jc w:val="center"/>
      <w:outlineLvl w:val="1"/>
    </w:pPr>
    <w:rPr>
      <w:b/>
      <w:sz w:val="28"/>
      <w:szCs w:val="20"/>
    </w:rPr>
  </w:style>
  <w:style w:type="paragraph" w:styleId="3">
    <w:name w:val="heading 3"/>
    <w:basedOn w:val="a"/>
    <w:next w:val="a"/>
    <w:link w:val="30"/>
    <w:qFormat/>
    <w:rsid w:val="00B42632"/>
    <w:pPr>
      <w:keepNext/>
      <w:jc w:val="center"/>
      <w:outlineLvl w:val="2"/>
    </w:pPr>
    <w:rPr>
      <w:sz w:val="18"/>
      <w:szCs w:val="18"/>
    </w:rPr>
  </w:style>
  <w:style w:type="paragraph" w:styleId="4">
    <w:name w:val="heading 4"/>
    <w:basedOn w:val="a"/>
    <w:next w:val="a"/>
    <w:link w:val="40"/>
    <w:qFormat/>
    <w:rsid w:val="000D1D9C"/>
    <w:pPr>
      <w:keepNext/>
      <w:ind w:left="7788"/>
      <w:jc w:val="center"/>
      <w:outlineLvl w:val="3"/>
    </w:pPr>
    <w:rPr>
      <w:b/>
      <w:szCs w:val="20"/>
    </w:rPr>
  </w:style>
  <w:style w:type="paragraph" w:styleId="5">
    <w:name w:val="heading 5"/>
    <w:basedOn w:val="a"/>
    <w:next w:val="a"/>
    <w:link w:val="50"/>
    <w:qFormat/>
    <w:rsid w:val="000D1D9C"/>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632"/>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4263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42632"/>
    <w:rPr>
      <w:rFonts w:ascii="Times New Roman" w:eastAsia="Times New Roman" w:hAnsi="Times New Roman" w:cs="Times New Roman"/>
      <w:sz w:val="18"/>
      <w:szCs w:val="18"/>
      <w:lang w:eastAsia="ru-RU"/>
    </w:rPr>
  </w:style>
  <w:style w:type="character" w:customStyle="1" w:styleId="40">
    <w:name w:val="Заголовок 4 Знак"/>
    <w:basedOn w:val="a0"/>
    <w:link w:val="4"/>
    <w:rsid w:val="000D1D9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D1D9C"/>
    <w:rPr>
      <w:rFonts w:ascii="Times New Roman" w:eastAsia="Times New Roman" w:hAnsi="Times New Roman" w:cs="Times New Roman"/>
      <w:b/>
      <w:bCs/>
      <w:sz w:val="24"/>
      <w:szCs w:val="24"/>
      <w:lang w:eastAsia="ru-RU"/>
    </w:rPr>
  </w:style>
  <w:style w:type="paragraph" w:styleId="a3">
    <w:name w:val="Body Text Indent"/>
    <w:basedOn w:val="a"/>
    <w:link w:val="a4"/>
    <w:rsid w:val="00B42632"/>
    <w:pPr>
      <w:ind w:firstLine="709"/>
      <w:jc w:val="both"/>
    </w:pPr>
    <w:rPr>
      <w:szCs w:val="20"/>
    </w:rPr>
  </w:style>
  <w:style w:type="character" w:customStyle="1" w:styleId="a4">
    <w:name w:val="Основной текст с отступом Знак"/>
    <w:basedOn w:val="a0"/>
    <w:link w:val="a3"/>
    <w:rsid w:val="00B42632"/>
    <w:rPr>
      <w:rFonts w:ascii="Times New Roman" w:eastAsia="Times New Roman" w:hAnsi="Times New Roman" w:cs="Times New Roman"/>
      <w:sz w:val="24"/>
      <w:szCs w:val="20"/>
      <w:lang w:eastAsia="ru-RU"/>
    </w:rPr>
  </w:style>
  <w:style w:type="paragraph" w:styleId="31">
    <w:name w:val="Body Text Indent 3"/>
    <w:basedOn w:val="a"/>
    <w:link w:val="32"/>
    <w:rsid w:val="00B42632"/>
    <w:pPr>
      <w:jc w:val="center"/>
    </w:pPr>
    <w:rPr>
      <w:szCs w:val="20"/>
    </w:rPr>
  </w:style>
  <w:style w:type="character" w:customStyle="1" w:styleId="32">
    <w:name w:val="Основной текст с отступом 3 Знак"/>
    <w:basedOn w:val="a0"/>
    <w:link w:val="31"/>
    <w:rsid w:val="00B42632"/>
    <w:rPr>
      <w:rFonts w:ascii="Times New Roman" w:eastAsia="Times New Roman" w:hAnsi="Times New Roman" w:cs="Times New Roman"/>
      <w:sz w:val="24"/>
      <w:szCs w:val="20"/>
    </w:rPr>
  </w:style>
  <w:style w:type="paragraph" w:styleId="a5">
    <w:name w:val="Balloon Text"/>
    <w:basedOn w:val="a"/>
    <w:link w:val="a6"/>
    <w:semiHidden/>
    <w:unhideWhenUsed/>
    <w:rsid w:val="00B42632"/>
    <w:rPr>
      <w:rFonts w:ascii="Tahoma" w:hAnsi="Tahoma" w:cs="Tahoma"/>
      <w:sz w:val="16"/>
      <w:szCs w:val="16"/>
    </w:rPr>
  </w:style>
  <w:style w:type="character" w:customStyle="1" w:styleId="a6">
    <w:name w:val="Текст выноски Знак"/>
    <w:basedOn w:val="a0"/>
    <w:link w:val="a5"/>
    <w:semiHidden/>
    <w:rsid w:val="00B42632"/>
    <w:rPr>
      <w:rFonts w:ascii="Tahoma" w:eastAsia="Times New Roman" w:hAnsi="Tahoma" w:cs="Tahoma"/>
      <w:sz w:val="16"/>
      <w:szCs w:val="16"/>
      <w:lang w:eastAsia="ru-RU"/>
    </w:rPr>
  </w:style>
  <w:style w:type="character" w:styleId="a7">
    <w:name w:val="Hyperlink"/>
    <w:rsid w:val="00702E70"/>
    <w:rPr>
      <w:color w:val="0000FF"/>
      <w:u w:val="single"/>
    </w:rPr>
  </w:style>
  <w:style w:type="paragraph" w:styleId="a8">
    <w:name w:val="Normal (Web)"/>
    <w:aliases w:val="Обычный (Web)"/>
    <w:basedOn w:val="a"/>
    <w:link w:val="a9"/>
    <w:rsid w:val="00702E70"/>
    <w:pPr>
      <w:spacing w:after="240"/>
    </w:pPr>
    <w:rPr>
      <w:lang w:val="x-none" w:eastAsia="x-none"/>
    </w:rPr>
  </w:style>
  <w:style w:type="character" w:customStyle="1" w:styleId="a9">
    <w:name w:val="Обычный (веб) Знак"/>
    <w:aliases w:val="Обычный (Web) Знак"/>
    <w:link w:val="a8"/>
    <w:locked/>
    <w:rsid w:val="00702E70"/>
    <w:rPr>
      <w:rFonts w:ascii="Times New Roman" w:eastAsia="Times New Roman" w:hAnsi="Times New Roman" w:cs="Times New Roman"/>
      <w:sz w:val="24"/>
      <w:szCs w:val="24"/>
      <w:lang w:val="x-none" w:eastAsia="x-none"/>
    </w:rPr>
  </w:style>
  <w:style w:type="paragraph" w:styleId="aa">
    <w:name w:val="List Paragraph"/>
    <w:basedOn w:val="a"/>
    <w:uiPriority w:val="34"/>
    <w:qFormat/>
    <w:rsid w:val="00702E7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02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02E70"/>
    <w:rPr>
      <w:rFonts w:ascii="Arial" w:eastAsia="Times New Roman" w:hAnsi="Arial" w:cs="Arial"/>
      <w:sz w:val="20"/>
      <w:szCs w:val="20"/>
      <w:lang w:eastAsia="ru-RU"/>
    </w:rPr>
  </w:style>
  <w:style w:type="paragraph" w:customStyle="1" w:styleId="ConsTitle">
    <w:name w:val="ConsTitle"/>
    <w:rsid w:val="00702E7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0D1D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D1D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0D1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D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0D1D9C"/>
    <w:pPr>
      <w:ind w:firstLine="540"/>
      <w:jc w:val="both"/>
    </w:pPr>
  </w:style>
  <w:style w:type="character" w:customStyle="1" w:styleId="22">
    <w:name w:val="Основной текст с отступом 2 Знак"/>
    <w:basedOn w:val="a0"/>
    <w:link w:val="21"/>
    <w:rsid w:val="000D1D9C"/>
    <w:rPr>
      <w:rFonts w:ascii="Times New Roman" w:eastAsia="Times New Roman" w:hAnsi="Times New Roman" w:cs="Times New Roman"/>
      <w:sz w:val="24"/>
      <w:szCs w:val="24"/>
      <w:lang w:eastAsia="ru-RU"/>
    </w:rPr>
  </w:style>
  <w:style w:type="paragraph" w:styleId="ab">
    <w:name w:val="Body Text"/>
    <w:basedOn w:val="a"/>
    <w:link w:val="ac"/>
    <w:rsid w:val="000D1D9C"/>
    <w:pPr>
      <w:jc w:val="both"/>
    </w:pPr>
  </w:style>
  <w:style w:type="character" w:customStyle="1" w:styleId="ac">
    <w:name w:val="Основной текст Знак"/>
    <w:basedOn w:val="a0"/>
    <w:link w:val="ab"/>
    <w:rsid w:val="000D1D9C"/>
    <w:rPr>
      <w:rFonts w:ascii="Times New Roman" w:eastAsia="Times New Roman" w:hAnsi="Times New Roman" w:cs="Times New Roman"/>
      <w:sz w:val="24"/>
      <w:szCs w:val="24"/>
      <w:lang w:eastAsia="ru-RU"/>
    </w:rPr>
  </w:style>
  <w:style w:type="paragraph" w:styleId="ad">
    <w:name w:val="caption"/>
    <w:basedOn w:val="a"/>
    <w:next w:val="a"/>
    <w:qFormat/>
    <w:rsid w:val="000D1D9C"/>
    <w:pPr>
      <w:ind w:left="5664" w:firstLine="708"/>
      <w:jc w:val="center"/>
    </w:pPr>
    <w:rPr>
      <w:b/>
      <w:szCs w:val="20"/>
    </w:rPr>
  </w:style>
  <w:style w:type="paragraph" w:styleId="ae">
    <w:name w:val="Block Text"/>
    <w:basedOn w:val="a"/>
    <w:rsid w:val="000D1D9C"/>
    <w:pPr>
      <w:ind w:left="4320" w:right="-6"/>
      <w:jc w:val="both"/>
    </w:pPr>
  </w:style>
  <w:style w:type="paragraph" w:styleId="af">
    <w:name w:val="Title"/>
    <w:basedOn w:val="a"/>
    <w:link w:val="af0"/>
    <w:qFormat/>
    <w:rsid w:val="000D1D9C"/>
    <w:pPr>
      <w:jc w:val="center"/>
    </w:pPr>
    <w:rPr>
      <w:b/>
      <w:bCs/>
      <w:lang w:val="x-none" w:eastAsia="x-none"/>
    </w:rPr>
  </w:style>
  <w:style w:type="character" w:customStyle="1" w:styleId="af0">
    <w:name w:val="Название Знак"/>
    <w:basedOn w:val="a0"/>
    <w:link w:val="af"/>
    <w:rsid w:val="000D1D9C"/>
    <w:rPr>
      <w:rFonts w:ascii="Times New Roman" w:eastAsia="Times New Roman" w:hAnsi="Times New Roman" w:cs="Times New Roman"/>
      <w:b/>
      <w:bCs/>
      <w:sz w:val="24"/>
      <w:szCs w:val="24"/>
      <w:lang w:val="x-none" w:eastAsia="x-none"/>
    </w:rPr>
  </w:style>
  <w:style w:type="paragraph" w:customStyle="1" w:styleId="FR4">
    <w:name w:val="FR4"/>
    <w:rsid w:val="000D1D9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23">
    <w:name w:val="Обычн2"/>
    <w:basedOn w:val="a"/>
    <w:rsid w:val="000D1D9C"/>
    <w:pPr>
      <w:widowControl w:val="0"/>
      <w:overflowPunct w:val="0"/>
      <w:autoSpaceDE w:val="0"/>
      <w:autoSpaceDN w:val="0"/>
      <w:adjustRightInd w:val="0"/>
      <w:spacing w:before="120"/>
      <w:ind w:firstLine="284"/>
      <w:jc w:val="both"/>
      <w:textAlignment w:val="baseline"/>
    </w:pPr>
    <w:rPr>
      <w:szCs w:val="20"/>
    </w:rPr>
  </w:style>
  <w:style w:type="paragraph" w:customStyle="1" w:styleId="af1">
    <w:name w:val="ПримВ"/>
    <w:basedOn w:val="a"/>
    <w:rsid w:val="000D1D9C"/>
    <w:pPr>
      <w:widowControl w:val="0"/>
      <w:overflowPunct w:val="0"/>
      <w:autoSpaceDE w:val="0"/>
      <w:autoSpaceDN w:val="0"/>
      <w:adjustRightInd w:val="0"/>
      <w:spacing w:before="120"/>
      <w:ind w:firstLine="284"/>
      <w:jc w:val="both"/>
      <w:textAlignment w:val="baseline"/>
    </w:pPr>
    <w:rPr>
      <w:sz w:val="20"/>
      <w:szCs w:val="20"/>
    </w:rPr>
  </w:style>
  <w:style w:type="paragraph" w:customStyle="1" w:styleId="11">
    <w:name w:val="Знак Знак1 Знак Знак Знак Знак Знак Знак Знак"/>
    <w:basedOn w:val="a"/>
    <w:rsid w:val="000D1D9C"/>
    <w:pPr>
      <w:spacing w:after="160" w:line="240" w:lineRule="exact"/>
    </w:pPr>
    <w:rPr>
      <w:rFonts w:ascii="Verdana" w:hAnsi="Verdana"/>
      <w:sz w:val="20"/>
      <w:szCs w:val="20"/>
      <w:lang w:val="en-US" w:eastAsia="en-US"/>
    </w:rPr>
  </w:style>
  <w:style w:type="paragraph" w:customStyle="1" w:styleId="12">
    <w:name w:val="Знак Знак1 Знак Знак Знак Знак Знак Знак Знак"/>
    <w:basedOn w:val="a"/>
    <w:rsid w:val="000D1D9C"/>
    <w:pPr>
      <w:spacing w:after="160" w:line="240" w:lineRule="exact"/>
    </w:pPr>
    <w:rPr>
      <w:rFonts w:ascii="Verdana" w:hAnsi="Verdana"/>
      <w:sz w:val="20"/>
      <w:szCs w:val="20"/>
      <w:lang w:val="en-US" w:eastAsia="en-US"/>
    </w:rPr>
  </w:style>
  <w:style w:type="character" w:customStyle="1" w:styleId="FontStyle12">
    <w:name w:val="Font Style12"/>
    <w:rsid w:val="000D1D9C"/>
    <w:rPr>
      <w:rFonts w:ascii="Times New Roman" w:hAnsi="Times New Roman" w:cs="Times New Roman"/>
      <w:sz w:val="26"/>
      <w:szCs w:val="26"/>
    </w:rPr>
  </w:style>
  <w:style w:type="paragraph" w:customStyle="1" w:styleId="Style3">
    <w:name w:val="Style3"/>
    <w:basedOn w:val="a"/>
    <w:rsid w:val="000D1D9C"/>
    <w:pPr>
      <w:widowControl w:val="0"/>
      <w:autoSpaceDE w:val="0"/>
      <w:autoSpaceDN w:val="0"/>
      <w:adjustRightInd w:val="0"/>
      <w:spacing w:line="322" w:lineRule="exact"/>
      <w:ind w:firstLine="533"/>
      <w:jc w:val="both"/>
    </w:pPr>
  </w:style>
  <w:style w:type="paragraph" w:customStyle="1" w:styleId="Style4">
    <w:name w:val="Style4"/>
    <w:basedOn w:val="a"/>
    <w:rsid w:val="000D1D9C"/>
    <w:pPr>
      <w:widowControl w:val="0"/>
      <w:autoSpaceDE w:val="0"/>
      <w:autoSpaceDN w:val="0"/>
      <w:adjustRightInd w:val="0"/>
      <w:spacing w:line="319" w:lineRule="exact"/>
      <w:ind w:firstLine="542"/>
      <w:jc w:val="both"/>
    </w:pPr>
  </w:style>
  <w:style w:type="character" w:customStyle="1" w:styleId="FontStyle16">
    <w:name w:val="Font Style16"/>
    <w:rsid w:val="000D1D9C"/>
    <w:rPr>
      <w:rFonts w:ascii="Times New Roman" w:hAnsi="Times New Roman" w:cs="Times New Roman"/>
      <w:sz w:val="22"/>
      <w:szCs w:val="22"/>
    </w:rPr>
  </w:style>
  <w:style w:type="paragraph" w:styleId="af2">
    <w:name w:val="header"/>
    <w:basedOn w:val="a"/>
    <w:link w:val="af3"/>
    <w:uiPriority w:val="99"/>
    <w:rsid w:val="000D1D9C"/>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0D1D9C"/>
    <w:rPr>
      <w:rFonts w:ascii="Times New Roman" w:eastAsia="Times New Roman" w:hAnsi="Times New Roman" w:cs="Times New Roman"/>
      <w:sz w:val="24"/>
      <w:szCs w:val="24"/>
      <w:lang w:val="x-none" w:eastAsia="x-none"/>
    </w:rPr>
  </w:style>
  <w:style w:type="character" w:styleId="af4">
    <w:name w:val="page number"/>
    <w:basedOn w:val="a0"/>
    <w:rsid w:val="000D1D9C"/>
  </w:style>
  <w:style w:type="paragraph" w:styleId="af5">
    <w:name w:val="footer"/>
    <w:basedOn w:val="a"/>
    <w:link w:val="af6"/>
    <w:rsid w:val="000D1D9C"/>
    <w:pPr>
      <w:tabs>
        <w:tab w:val="center" w:pos="4677"/>
        <w:tab w:val="right" w:pos="9355"/>
      </w:tabs>
    </w:pPr>
    <w:rPr>
      <w:lang w:val="x-none" w:eastAsia="x-none"/>
    </w:rPr>
  </w:style>
  <w:style w:type="character" w:customStyle="1" w:styleId="af6">
    <w:name w:val="Нижний колонтитул Знак"/>
    <w:basedOn w:val="a0"/>
    <w:link w:val="af5"/>
    <w:rsid w:val="000D1D9C"/>
    <w:rPr>
      <w:rFonts w:ascii="Times New Roman" w:eastAsia="Times New Roman" w:hAnsi="Times New Roman" w:cs="Times New Roman"/>
      <w:sz w:val="24"/>
      <w:szCs w:val="24"/>
      <w:lang w:val="x-none" w:eastAsia="x-none"/>
    </w:rPr>
  </w:style>
  <w:style w:type="paragraph" w:customStyle="1" w:styleId="Style1">
    <w:name w:val="Style1"/>
    <w:basedOn w:val="a"/>
    <w:rsid w:val="000D1D9C"/>
    <w:pPr>
      <w:widowControl w:val="0"/>
      <w:autoSpaceDE w:val="0"/>
      <w:autoSpaceDN w:val="0"/>
      <w:adjustRightInd w:val="0"/>
      <w:spacing w:line="317" w:lineRule="exact"/>
      <w:jc w:val="right"/>
    </w:pPr>
  </w:style>
  <w:style w:type="paragraph" w:customStyle="1" w:styleId="Style2">
    <w:name w:val="Style2"/>
    <w:basedOn w:val="a"/>
    <w:rsid w:val="000D1D9C"/>
    <w:pPr>
      <w:widowControl w:val="0"/>
      <w:autoSpaceDE w:val="0"/>
      <w:autoSpaceDN w:val="0"/>
      <w:adjustRightInd w:val="0"/>
    </w:pPr>
  </w:style>
  <w:style w:type="paragraph" w:customStyle="1" w:styleId="Style5">
    <w:name w:val="Style5"/>
    <w:basedOn w:val="a"/>
    <w:rsid w:val="000D1D9C"/>
    <w:pPr>
      <w:widowControl w:val="0"/>
      <w:autoSpaceDE w:val="0"/>
      <w:autoSpaceDN w:val="0"/>
      <w:adjustRightInd w:val="0"/>
    </w:pPr>
  </w:style>
  <w:style w:type="paragraph" w:customStyle="1" w:styleId="Style6">
    <w:name w:val="Style6"/>
    <w:basedOn w:val="a"/>
    <w:rsid w:val="000D1D9C"/>
    <w:pPr>
      <w:widowControl w:val="0"/>
      <w:autoSpaceDE w:val="0"/>
      <w:autoSpaceDN w:val="0"/>
      <w:adjustRightInd w:val="0"/>
      <w:spacing w:line="182" w:lineRule="exact"/>
      <w:ind w:hanging="422"/>
    </w:pPr>
  </w:style>
  <w:style w:type="paragraph" w:customStyle="1" w:styleId="Style7">
    <w:name w:val="Style7"/>
    <w:basedOn w:val="a"/>
    <w:rsid w:val="000D1D9C"/>
    <w:pPr>
      <w:widowControl w:val="0"/>
      <w:autoSpaceDE w:val="0"/>
      <w:autoSpaceDN w:val="0"/>
      <w:adjustRightInd w:val="0"/>
    </w:pPr>
  </w:style>
  <w:style w:type="paragraph" w:customStyle="1" w:styleId="Style8">
    <w:name w:val="Style8"/>
    <w:basedOn w:val="a"/>
    <w:rsid w:val="000D1D9C"/>
    <w:pPr>
      <w:widowControl w:val="0"/>
      <w:autoSpaceDE w:val="0"/>
      <w:autoSpaceDN w:val="0"/>
      <w:adjustRightInd w:val="0"/>
    </w:pPr>
  </w:style>
  <w:style w:type="paragraph" w:customStyle="1" w:styleId="Style9">
    <w:name w:val="Style9"/>
    <w:basedOn w:val="a"/>
    <w:rsid w:val="000D1D9C"/>
    <w:pPr>
      <w:widowControl w:val="0"/>
      <w:autoSpaceDE w:val="0"/>
      <w:autoSpaceDN w:val="0"/>
      <w:adjustRightInd w:val="0"/>
    </w:pPr>
  </w:style>
  <w:style w:type="paragraph" w:customStyle="1" w:styleId="Style10">
    <w:name w:val="Style10"/>
    <w:basedOn w:val="a"/>
    <w:rsid w:val="000D1D9C"/>
    <w:pPr>
      <w:widowControl w:val="0"/>
      <w:autoSpaceDE w:val="0"/>
      <w:autoSpaceDN w:val="0"/>
      <w:adjustRightInd w:val="0"/>
      <w:spacing w:line="187" w:lineRule="exact"/>
      <w:ind w:hanging="355"/>
    </w:pPr>
  </w:style>
  <w:style w:type="paragraph" w:customStyle="1" w:styleId="Style11">
    <w:name w:val="Style11"/>
    <w:basedOn w:val="a"/>
    <w:rsid w:val="000D1D9C"/>
    <w:pPr>
      <w:widowControl w:val="0"/>
      <w:autoSpaceDE w:val="0"/>
      <w:autoSpaceDN w:val="0"/>
      <w:adjustRightInd w:val="0"/>
      <w:spacing w:line="643" w:lineRule="exact"/>
    </w:pPr>
  </w:style>
  <w:style w:type="paragraph" w:customStyle="1" w:styleId="Style12">
    <w:name w:val="Style12"/>
    <w:basedOn w:val="a"/>
    <w:rsid w:val="000D1D9C"/>
    <w:pPr>
      <w:widowControl w:val="0"/>
      <w:autoSpaceDE w:val="0"/>
      <w:autoSpaceDN w:val="0"/>
      <w:adjustRightInd w:val="0"/>
    </w:pPr>
  </w:style>
  <w:style w:type="paragraph" w:customStyle="1" w:styleId="Style13">
    <w:name w:val="Style13"/>
    <w:basedOn w:val="a"/>
    <w:rsid w:val="000D1D9C"/>
    <w:pPr>
      <w:widowControl w:val="0"/>
      <w:autoSpaceDE w:val="0"/>
      <w:autoSpaceDN w:val="0"/>
      <w:adjustRightInd w:val="0"/>
      <w:spacing w:line="326" w:lineRule="exact"/>
      <w:ind w:firstLine="720"/>
    </w:pPr>
  </w:style>
  <w:style w:type="paragraph" w:customStyle="1" w:styleId="Style14">
    <w:name w:val="Style14"/>
    <w:basedOn w:val="a"/>
    <w:rsid w:val="000D1D9C"/>
    <w:pPr>
      <w:widowControl w:val="0"/>
      <w:autoSpaceDE w:val="0"/>
      <w:autoSpaceDN w:val="0"/>
      <w:adjustRightInd w:val="0"/>
    </w:pPr>
  </w:style>
  <w:style w:type="paragraph" w:customStyle="1" w:styleId="Style15">
    <w:name w:val="Style15"/>
    <w:basedOn w:val="a"/>
    <w:rsid w:val="000D1D9C"/>
    <w:pPr>
      <w:widowControl w:val="0"/>
      <w:autoSpaceDE w:val="0"/>
      <w:autoSpaceDN w:val="0"/>
      <w:adjustRightInd w:val="0"/>
    </w:pPr>
  </w:style>
  <w:style w:type="paragraph" w:customStyle="1" w:styleId="Style16">
    <w:name w:val="Style16"/>
    <w:basedOn w:val="a"/>
    <w:rsid w:val="000D1D9C"/>
    <w:pPr>
      <w:widowControl w:val="0"/>
      <w:autoSpaceDE w:val="0"/>
      <w:autoSpaceDN w:val="0"/>
      <w:adjustRightInd w:val="0"/>
    </w:pPr>
  </w:style>
  <w:style w:type="paragraph" w:customStyle="1" w:styleId="Style17">
    <w:name w:val="Style17"/>
    <w:basedOn w:val="a"/>
    <w:rsid w:val="000D1D9C"/>
    <w:pPr>
      <w:widowControl w:val="0"/>
      <w:autoSpaceDE w:val="0"/>
      <w:autoSpaceDN w:val="0"/>
      <w:adjustRightInd w:val="0"/>
    </w:pPr>
  </w:style>
  <w:style w:type="character" w:customStyle="1" w:styleId="FontStyle20">
    <w:name w:val="Font Style20"/>
    <w:rsid w:val="000D1D9C"/>
    <w:rPr>
      <w:rFonts w:ascii="Times New Roman" w:hAnsi="Times New Roman" w:cs="Times New Roman"/>
      <w:b/>
      <w:bCs/>
      <w:sz w:val="26"/>
      <w:szCs w:val="26"/>
    </w:rPr>
  </w:style>
  <w:style w:type="character" w:customStyle="1" w:styleId="FontStyle21">
    <w:name w:val="Font Style21"/>
    <w:rsid w:val="000D1D9C"/>
    <w:rPr>
      <w:rFonts w:ascii="Times New Roman" w:hAnsi="Times New Roman" w:cs="Times New Roman"/>
      <w:b/>
      <w:bCs/>
      <w:sz w:val="12"/>
      <w:szCs w:val="12"/>
    </w:rPr>
  </w:style>
  <w:style w:type="character" w:customStyle="1" w:styleId="FontStyle22">
    <w:name w:val="Font Style22"/>
    <w:rsid w:val="000D1D9C"/>
    <w:rPr>
      <w:rFonts w:ascii="Times New Roman" w:hAnsi="Times New Roman" w:cs="Times New Roman"/>
      <w:i/>
      <w:iCs/>
      <w:sz w:val="14"/>
      <w:szCs w:val="14"/>
    </w:rPr>
  </w:style>
  <w:style w:type="character" w:customStyle="1" w:styleId="FontStyle23">
    <w:name w:val="Font Style23"/>
    <w:rsid w:val="000D1D9C"/>
    <w:rPr>
      <w:rFonts w:ascii="Times New Roman" w:hAnsi="Times New Roman" w:cs="Times New Roman"/>
      <w:sz w:val="26"/>
      <w:szCs w:val="26"/>
    </w:rPr>
  </w:style>
  <w:style w:type="character" w:customStyle="1" w:styleId="FontStyle24">
    <w:name w:val="Font Style24"/>
    <w:rsid w:val="000D1D9C"/>
    <w:rPr>
      <w:rFonts w:ascii="Times New Roman" w:hAnsi="Times New Roman" w:cs="Times New Roman"/>
      <w:i/>
      <w:iCs/>
      <w:sz w:val="26"/>
      <w:szCs w:val="26"/>
    </w:rPr>
  </w:style>
  <w:style w:type="paragraph" w:styleId="af7">
    <w:name w:val="footnote text"/>
    <w:basedOn w:val="a"/>
    <w:link w:val="af8"/>
    <w:semiHidden/>
    <w:unhideWhenUsed/>
    <w:rsid w:val="000D1D9C"/>
    <w:pPr>
      <w:widowControl w:val="0"/>
      <w:autoSpaceDE w:val="0"/>
      <w:autoSpaceDN w:val="0"/>
      <w:adjustRightInd w:val="0"/>
    </w:pPr>
    <w:rPr>
      <w:sz w:val="20"/>
      <w:szCs w:val="20"/>
    </w:rPr>
  </w:style>
  <w:style w:type="character" w:customStyle="1" w:styleId="af8">
    <w:name w:val="Текст сноски Знак"/>
    <w:basedOn w:val="a0"/>
    <w:link w:val="af7"/>
    <w:semiHidden/>
    <w:rsid w:val="000D1D9C"/>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a"/>
    <w:semiHidden/>
    <w:rsid w:val="000D1D9C"/>
    <w:rPr>
      <w:rFonts w:ascii="Times New Roman" w:eastAsia="Times New Roman" w:hAnsi="Times New Roman" w:cs="Times New Roman"/>
      <w:sz w:val="20"/>
      <w:szCs w:val="20"/>
      <w:lang w:eastAsia="ru-RU"/>
    </w:rPr>
  </w:style>
  <w:style w:type="paragraph" w:styleId="afa">
    <w:name w:val="endnote text"/>
    <w:basedOn w:val="a"/>
    <w:link w:val="af9"/>
    <w:semiHidden/>
    <w:rsid w:val="000D1D9C"/>
    <w:rPr>
      <w:sz w:val="20"/>
      <w:szCs w:val="20"/>
    </w:rPr>
  </w:style>
  <w:style w:type="paragraph" w:customStyle="1" w:styleId="Default">
    <w:name w:val="Default"/>
    <w:uiPriority w:val="99"/>
    <w:rsid w:val="000D1D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annotation text"/>
    <w:basedOn w:val="a"/>
    <w:link w:val="afc"/>
    <w:uiPriority w:val="99"/>
    <w:rsid w:val="000D1D9C"/>
    <w:pPr>
      <w:widowControl w:val="0"/>
      <w:autoSpaceDE w:val="0"/>
      <w:autoSpaceDN w:val="0"/>
      <w:adjustRightInd w:val="0"/>
    </w:pPr>
    <w:rPr>
      <w:sz w:val="20"/>
      <w:szCs w:val="20"/>
    </w:rPr>
  </w:style>
  <w:style w:type="character" w:customStyle="1" w:styleId="afc">
    <w:name w:val="Текст примечания Знак"/>
    <w:basedOn w:val="a0"/>
    <w:link w:val="afb"/>
    <w:uiPriority w:val="99"/>
    <w:rsid w:val="000D1D9C"/>
    <w:rPr>
      <w:rFonts w:ascii="Times New Roman" w:eastAsia="Times New Roman" w:hAnsi="Times New Roman" w:cs="Times New Roman"/>
      <w:sz w:val="20"/>
      <w:szCs w:val="20"/>
      <w:lang w:eastAsia="ru-RU"/>
    </w:rPr>
  </w:style>
  <w:style w:type="character" w:styleId="HTML">
    <w:name w:val="HTML Cite"/>
    <w:uiPriority w:val="99"/>
    <w:rsid w:val="000D1D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1C4FCB7AFD93350AF353BA5B008FF34DC768CB60173236812E1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F43CC732C035F5961E844E2298C084D29C4F9B0A9D26E5AA76C37A71BE7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A421058CCB5170DD9B1BBDC8FBCEF5C183070F630BE5DB7D927F116952021D92B2BD6AE981Fl2E" TargetMode="External"/><Relationship Id="rId5" Type="http://schemas.openxmlformats.org/officeDocument/2006/relationships/webSettings" Target="webSettings.xml"/><Relationship Id="rId10" Type="http://schemas.openxmlformats.org/officeDocument/2006/relationships/hyperlink" Target="consultantplus://offline/ref=721630887301B181CA95606495141DEF6CB5EE47FB173484F37BB585A6A829A82A2CF6E2DAO3D1L" TargetMode="External"/><Relationship Id="rId4" Type="http://schemas.openxmlformats.org/officeDocument/2006/relationships/settings" Target="settings.xml"/><Relationship Id="rId9" Type="http://schemas.openxmlformats.org/officeDocument/2006/relationships/hyperlink" Target="consultantplus://offline/ref=1E72A17058A19C5BD9F70B8A8B7E6F6E8BF4E3A2F123EEC1D9C369B00D93010F654C73088BF3303E56157EEAsC1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D3F4-2662-49DB-AB4A-335AB3D1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37</Pages>
  <Words>12455</Words>
  <Characters>70998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MelnikovaNY</dc:creator>
  <cp:lastModifiedBy>Борщенко Анастасия Игоревна</cp:lastModifiedBy>
  <cp:revision>30</cp:revision>
  <cp:lastPrinted>2016-08-16T03:03:00Z</cp:lastPrinted>
  <dcterms:created xsi:type="dcterms:W3CDTF">2016-01-18T08:48:00Z</dcterms:created>
  <dcterms:modified xsi:type="dcterms:W3CDTF">2022-11-10T05:57:00Z</dcterms:modified>
</cp:coreProperties>
</file>