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7F0" w:rsidRPr="009848BA" w:rsidRDefault="006377F0" w:rsidP="009848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СВОДНЫЙ  </w:t>
      </w:r>
      <w:r w:rsidRPr="009848BA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848BA">
        <w:rPr>
          <w:rFonts w:ascii="Times New Roman" w:hAnsi="Times New Roman" w:cs="Times New Roman"/>
          <w:b/>
          <w:bCs/>
          <w:sz w:val="24"/>
          <w:szCs w:val="24"/>
        </w:rPr>
        <w:t xml:space="preserve"> УСЛУГ (РАБОТ),</w:t>
      </w:r>
    </w:p>
    <w:p w:rsidR="006377F0" w:rsidRDefault="006377F0" w:rsidP="009848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48BA">
        <w:rPr>
          <w:rFonts w:ascii="Times New Roman" w:hAnsi="Times New Roman" w:cs="Times New Roman"/>
          <w:b/>
          <w:bCs/>
          <w:sz w:val="24"/>
          <w:szCs w:val="24"/>
        </w:rPr>
        <w:t xml:space="preserve">передаваемых на исполнение немуниципальным организациям </w:t>
      </w:r>
    </w:p>
    <w:p w:rsidR="006377F0" w:rsidRDefault="006377F0" w:rsidP="009848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48BA">
        <w:rPr>
          <w:rFonts w:ascii="Times New Roman" w:hAnsi="Times New Roman" w:cs="Times New Roman"/>
          <w:b/>
          <w:bCs/>
          <w:sz w:val="24"/>
          <w:szCs w:val="24"/>
        </w:rPr>
        <w:t>(коммерческим, некоммерческим), в том числе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социально ориентированным некоммерческим организациям</w:t>
      </w:r>
      <w:r w:rsidRPr="009848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377F0" w:rsidRDefault="006377F0" w:rsidP="009848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8647"/>
      </w:tblGrid>
      <w:tr w:rsidR="006377F0" w:rsidRPr="00354EBD">
        <w:tc>
          <w:tcPr>
            <w:tcW w:w="817" w:type="dxa"/>
          </w:tcPr>
          <w:p w:rsidR="006377F0" w:rsidRPr="00354EBD" w:rsidRDefault="006377F0" w:rsidP="00354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EB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647" w:type="dxa"/>
          </w:tcPr>
          <w:p w:rsidR="006377F0" w:rsidRPr="00354EBD" w:rsidRDefault="006377F0" w:rsidP="00354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EBD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</w:tr>
      <w:tr w:rsidR="006377F0" w:rsidRPr="00354EBD">
        <w:trPr>
          <w:trHeight w:val="739"/>
        </w:trPr>
        <w:tc>
          <w:tcPr>
            <w:tcW w:w="9464" w:type="dxa"/>
            <w:gridSpan w:val="2"/>
            <w:vAlign w:val="center"/>
          </w:tcPr>
          <w:p w:rsidR="006377F0" w:rsidRPr="00354EBD" w:rsidRDefault="006377F0" w:rsidP="00354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4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</w:tr>
      <w:tr w:rsidR="006377F0" w:rsidRPr="00354EBD">
        <w:tc>
          <w:tcPr>
            <w:tcW w:w="817" w:type="dxa"/>
          </w:tcPr>
          <w:p w:rsidR="006377F0" w:rsidRPr="00354EBD" w:rsidRDefault="006377F0" w:rsidP="00354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E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6377F0" w:rsidRPr="00354EBD" w:rsidRDefault="006377F0" w:rsidP="00354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354EBD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Реализация дополнительных общеразвивающих программ художественной и социально-педагогической направленности</w:t>
              </w:r>
            </w:hyperlink>
          </w:p>
          <w:p w:rsidR="006377F0" w:rsidRPr="00354EBD" w:rsidRDefault="006377F0" w:rsidP="00354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7F0" w:rsidRPr="00354EBD">
        <w:trPr>
          <w:trHeight w:val="577"/>
        </w:trPr>
        <w:tc>
          <w:tcPr>
            <w:tcW w:w="817" w:type="dxa"/>
          </w:tcPr>
          <w:p w:rsidR="006377F0" w:rsidRPr="00354EBD" w:rsidRDefault="006377F0" w:rsidP="00354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6377F0" w:rsidRPr="00354EBD" w:rsidRDefault="006377F0" w:rsidP="00354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4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</w:tr>
      <w:tr w:rsidR="006377F0" w:rsidRPr="00354EBD">
        <w:tc>
          <w:tcPr>
            <w:tcW w:w="817" w:type="dxa"/>
          </w:tcPr>
          <w:p w:rsidR="006377F0" w:rsidRPr="00354EBD" w:rsidRDefault="006377F0" w:rsidP="00354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E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6377F0" w:rsidRPr="00354EBD" w:rsidRDefault="006377F0" w:rsidP="00354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EB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официальных физкультурных (физкультурно-оздоровительных) мероприятий: организация и проведение конкурса «Спортивная элита»; организация и проведение физкультурно-оздоровительных мероприятий</w:t>
            </w:r>
          </w:p>
          <w:p w:rsidR="006377F0" w:rsidRPr="00354EBD" w:rsidRDefault="006377F0" w:rsidP="00354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7F0" w:rsidRPr="00354EBD">
        <w:tc>
          <w:tcPr>
            <w:tcW w:w="817" w:type="dxa"/>
          </w:tcPr>
          <w:p w:rsidR="006377F0" w:rsidRPr="00354EBD" w:rsidRDefault="006377F0" w:rsidP="00354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7" w:type="dxa"/>
          </w:tcPr>
          <w:p w:rsidR="006377F0" w:rsidRPr="00354EBD" w:rsidRDefault="006377F0" w:rsidP="00354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13B">
              <w:rPr>
                <w:rFonts w:ascii="Times New Roman" w:hAnsi="Times New Roman" w:cs="Times New Roman"/>
                <w:sz w:val="24"/>
                <w:szCs w:val="24"/>
              </w:rPr>
              <w:t>«Организация и проведение официальных спортивных мероприятий: организация и проведение Чемпионатов и Первенств Белоярского района                  по спортивным единоборствам».</w:t>
            </w:r>
          </w:p>
        </w:tc>
      </w:tr>
      <w:tr w:rsidR="006377F0" w:rsidRPr="00354EBD">
        <w:trPr>
          <w:trHeight w:val="577"/>
        </w:trPr>
        <w:tc>
          <w:tcPr>
            <w:tcW w:w="817" w:type="dxa"/>
          </w:tcPr>
          <w:p w:rsidR="006377F0" w:rsidRPr="00354EBD" w:rsidRDefault="006377F0" w:rsidP="00354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6377F0" w:rsidRPr="00354EBD" w:rsidRDefault="006377F0" w:rsidP="00354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4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</w:tr>
      <w:tr w:rsidR="006377F0" w:rsidRPr="00354EBD">
        <w:tc>
          <w:tcPr>
            <w:tcW w:w="817" w:type="dxa"/>
          </w:tcPr>
          <w:p w:rsidR="006377F0" w:rsidRPr="00354EBD" w:rsidRDefault="006377F0" w:rsidP="00354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E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6377F0" w:rsidRPr="00354EBD" w:rsidRDefault="006377F0" w:rsidP="00354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EBD">
              <w:rPr>
                <w:rFonts w:ascii="Times New Roman" w:hAnsi="Times New Roman" w:cs="Times New Roman"/>
                <w:sz w:val="24"/>
                <w:szCs w:val="24"/>
              </w:rPr>
              <w:t>Организация, проведение культурно-массовых мероприятий (национальных праздников, народных гуляний и.т.д.)</w:t>
            </w:r>
          </w:p>
        </w:tc>
      </w:tr>
      <w:tr w:rsidR="006377F0" w:rsidRPr="00354EBD">
        <w:tc>
          <w:tcPr>
            <w:tcW w:w="817" w:type="dxa"/>
          </w:tcPr>
          <w:p w:rsidR="006377F0" w:rsidRPr="00354EBD" w:rsidRDefault="006377F0" w:rsidP="00354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7" w:type="dxa"/>
          </w:tcPr>
          <w:p w:rsidR="006377F0" w:rsidRPr="00354EBD" w:rsidRDefault="006377F0" w:rsidP="00354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экспозиций (выставок) музеев, организация выездных выставок</w:t>
            </w:r>
          </w:p>
        </w:tc>
      </w:tr>
      <w:tr w:rsidR="006377F0" w:rsidRPr="00354EBD">
        <w:tc>
          <w:tcPr>
            <w:tcW w:w="817" w:type="dxa"/>
          </w:tcPr>
          <w:p w:rsidR="006377F0" w:rsidRPr="00354EBD" w:rsidRDefault="006377F0" w:rsidP="00354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7" w:type="dxa"/>
          </w:tcPr>
          <w:p w:rsidR="006377F0" w:rsidRPr="00354EBD" w:rsidRDefault="006377F0" w:rsidP="00354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отдыха детей и молодежи</w:t>
            </w:r>
          </w:p>
        </w:tc>
      </w:tr>
    </w:tbl>
    <w:p w:rsidR="006377F0" w:rsidRDefault="006377F0" w:rsidP="009848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77F0" w:rsidRPr="009848BA" w:rsidRDefault="006377F0" w:rsidP="009848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</w:t>
      </w:r>
    </w:p>
    <w:sectPr w:rsidR="006377F0" w:rsidRPr="009848BA" w:rsidSect="00612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48BA"/>
    <w:rsid w:val="00354EBD"/>
    <w:rsid w:val="00612577"/>
    <w:rsid w:val="006377F0"/>
    <w:rsid w:val="00920662"/>
    <w:rsid w:val="009848BA"/>
    <w:rsid w:val="009E3AB7"/>
    <w:rsid w:val="00A24440"/>
    <w:rsid w:val="00B04E75"/>
    <w:rsid w:val="00C60B0A"/>
    <w:rsid w:val="00F11025"/>
    <w:rsid w:val="00F77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57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848B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9848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10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bel.ru/services/nko/uslugi/1/4487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1</Pages>
  <Words>162</Words>
  <Characters>924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Otdel1</dc:creator>
  <cp:keywords/>
  <dc:description/>
  <cp:lastModifiedBy>1</cp:lastModifiedBy>
  <cp:revision>3</cp:revision>
  <dcterms:created xsi:type="dcterms:W3CDTF">2017-10-01T07:28:00Z</dcterms:created>
  <dcterms:modified xsi:type="dcterms:W3CDTF">2021-12-01T07:09:00Z</dcterms:modified>
</cp:coreProperties>
</file>