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6A" w:rsidRPr="00B118BB" w:rsidRDefault="0014076A" w:rsidP="0014076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80"/>
      <w:bookmarkEnd w:id="0"/>
      <w:r w:rsidRPr="00B118BB">
        <w:rPr>
          <w:rFonts w:ascii="Times New Roman" w:hAnsi="Times New Roman" w:cs="Times New Roman"/>
          <w:b/>
          <w:bCs/>
          <w:sz w:val="24"/>
          <w:szCs w:val="24"/>
        </w:rPr>
        <w:t>ЗАКЛЮЧЕНИЕ ПО РЕЗУЛЬТАТАМ</w:t>
      </w:r>
    </w:p>
    <w:p w:rsidR="0014076A" w:rsidRPr="00B118BB" w:rsidRDefault="0014076A" w:rsidP="0014076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8BB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</w:p>
    <w:p w:rsidR="0014076A" w:rsidRDefault="0014076A" w:rsidP="001407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4076A" w:rsidRPr="003F53DD" w:rsidRDefault="0014076A" w:rsidP="001407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4076A" w:rsidRPr="00192AC1" w:rsidRDefault="0014076A" w:rsidP="004E385D">
      <w:pPr>
        <w:jc w:val="both"/>
        <w:rPr>
          <w:rFonts w:ascii="Times New Roman" w:hAnsi="Times New Roman"/>
          <w:sz w:val="24"/>
          <w:szCs w:val="24"/>
        </w:rPr>
      </w:pPr>
      <w:r w:rsidRPr="00192AC1">
        <w:rPr>
          <w:rFonts w:ascii="Times New Roman" w:hAnsi="Times New Roman"/>
          <w:sz w:val="24"/>
          <w:szCs w:val="24"/>
        </w:rPr>
        <w:t>Публичные  слушания  назначены  решением  Думы  Белоярского района</w:t>
      </w:r>
      <w:r w:rsidR="00192AC1" w:rsidRPr="00192AC1">
        <w:rPr>
          <w:rFonts w:ascii="Times New Roman" w:hAnsi="Times New Roman"/>
          <w:sz w:val="24"/>
          <w:szCs w:val="24"/>
        </w:rPr>
        <w:t xml:space="preserve"> </w:t>
      </w:r>
      <w:r w:rsidR="00F2326B">
        <w:rPr>
          <w:rFonts w:ascii="Times New Roman" w:hAnsi="Times New Roman"/>
          <w:sz w:val="24"/>
          <w:szCs w:val="24"/>
        </w:rPr>
        <w:t>от 17 января</w:t>
      </w:r>
      <w:r w:rsidR="009C705B">
        <w:rPr>
          <w:rFonts w:ascii="Times New Roman" w:hAnsi="Times New Roman"/>
          <w:sz w:val="24"/>
          <w:szCs w:val="24"/>
        </w:rPr>
        <w:t xml:space="preserve"> </w:t>
      </w:r>
      <w:r w:rsidR="00F2326B">
        <w:rPr>
          <w:rFonts w:ascii="Times New Roman" w:hAnsi="Times New Roman"/>
          <w:sz w:val="24"/>
          <w:szCs w:val="24"/>
        </w:rPr>
        <w:t>2022</w:t>
      </w:r>
      <w:r w:rsidR="00E84654">
        <w:rPr>
          <w:rFonts w:ascii="Times New Roman" w:hAnsi="Times New Roman"/>
          <w:sz w:val="24"/>
          <w:szCs w:val="24"/>
        </w:rPr>
        <w:t xml:space="preserve"> года </w:t>
      </w:r>
      <w:r w:rsidR="00F2326B">
        <w:rPr>
          <w:rFonts w:ascii="Times New Roman" w:hAnsi="Times New Roman"/>
          <w:sz w:val="24"/>
          <w:szCs w:val="24"/>
        </w:rPr>
        <w:t>№ 1</w:t>
      </w:r>
      <w:r w:rsidR="00192AC1" w:rsidRPr="00192AC1">
        <w:rPr>
          <w:rFonts w:ascii="Times New Roman" w:hAnsi="Times New Roman"/>
          <w:sz w:val="24"/>
          <w:szCs w:val="24"/>
        </w:rPr>
        <w:t xml:space="preserve"> «Об опу</w:t>
      </w:r>
      <w:r w:rsidR="00192AC1">
        <w:rPr>
          <w:rFonts w:ascii="Times New Roman" w:hAnsi="Times New Roman"/>
          <w:sz w:val="24"/>
          <w:szCs w:val="24"/>
        </w:rPr>
        <w:t xml:space="preserve">бликовании проекта решения Думы </w:t>
      </w:r>
      <w:r w:rsidR="00192AC1" w:rsidRPr="00192AC1">
        <w:rPr>
          <w:rFonts w:ascii="Times New Roman" w:hAnsi="Times New Roman"/>
          <w:sz w:val="24"/>
          <w:szCs w:val="24"/>
        </w:rPr>
        <w:t xml:space="preserve">Белоярского района </w:t>
      </w:r>
      <w:r w:rsidR="00192AC1">
        <w:rPr>
          <w:rFonts w:ascii="Times New Roman" w:hAnsi="Times New Roman"/>
          <w:sz w:val="24"/>
          <w:szCs w:val="24"/>
        </w:rPr>
        <w:t>«</w:t>
      </w:r>
      <w:r w:rsidR="00F2326B">
        <w:rPr>
          <w:rFonts w:ascii="Times New Roman" w:hAnsi="Times New Roman"/>
          <w:sz w:val="24"/>
          <w:szCs w:val="24"/>
        </w:rPr>
        <w:t>О внесении изменений</w:t>
      </w:r>
      <w:r w:rsidR="009C705B">
        <w:rPr>
          <w:rFonts w:ascii="Times New Roman" w:hAnsi="Times New Roman"/>
          <w:sz w:val="24"/>
          <w:szCs w:val="24"/>
        </w:rPr>
        <w:t xml:space="preserve"> в устав Белоярского района</w:t>
      </w:r>
      <w:r w:rsidR="00192AC1">
        <w:rPr>
          <w:rFonts w:ascii="Times New Roman" w:hAnsi="Times New Roman"/>
          <w:sz w:val="24"/>
          <w:szCs w:val="24"/>
        </w:rPr>
        <w:t>»</w:t>
      </w:r>
      <w:r w:rsidR="00192AC1" w:rsidRPr="00192AC1">
        <w:rPr>
          <w:rFonts w:ascii="Times New Roman" w:hAnsi="Times New Roman"/>
          <w:sz w:val="24"/>
          <w:szCs w:val="24"/>
        </w:rPr>
        <w:t xml:space="preserve"> и назначении  публичных слушаний»</w:t>
      </w:r>
      <w:r w:rsidR="00192AC1">
        <w:rPr>
          <w:rFonts w:ascii="Times New Roman" w:hAnsi="Times New Roman"/>
          <w:sz w:val="24"/>
          <w:szCs w:val="24"/>
        </w:rPr>
        <w:t>.</w:t>
      </w:r>
    </w:p>
    <w:p w:rsidR="0014076A" w:rsidRPr="00192AC1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2AC1">
        <w:rPr>
          <w:rFonts w:ascii="Times New Roman" w:hAnsi="Times New Roman" w:cs="Times New Roman"/>
          <w:sz w:val="24"/>
          <w:szCs w:val="24"/>
        </w:rPr>
        <w:t>Тема публичных слушаний:</w:t>
      </w:r>
      <w:r w:rsidR="005329E0">
        <w:rPr>
          <w:rFonts w:ascii="Times New Roman" w:hAnsi="Times New Roman" w:cs="Times New Roman"/>
          <w:sz w:val="24"/>
          <w:szCs w:val="24"/>
        </w:rPr>
        <w:t xml:space="preserve"> Внесение изменения</w:t>
      </w:r>
      <w:r w:rsidR="009C705B">
        <w:rPr>
          <w:rFonts w:ascii="Times New Roman" w:hAnsi="Times New Roman" w:cs="Times New Roman"/>
          <w:sz w:val="24"/>
          <w:szCs w:val="24"/>
        </w:rPr>
        <w:t xml:space="preserve"> в устав Белоярского района</w:t>
      </w:r>
      <w:r w:rsidRPr="00192AC1">
        <w:rPr>
          <w:rFonts w:ascii="Times New Roman" w:hAnsi="Times New Roman" w:cs="Times New Roman"/>
          <w:sz w:val="24"/>
          <w:szCs w:val="24"/>
        </w:rPr>
        <w:t>.</w:t>
      </w:r>
    </w:p>
    <w:p w:rsidR="0014076A" w:rsidRPr="00192AC1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076A" w:rsidRPr="00192AC1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2AC1">
        <w:rPr>
          <w:rFonts w:ascii="Times New Roman" w:hAnsi="Times New Roman" w:cs="Times New Roman"/>
          <w:sz w:val="24"/>
          <w:szCs w:val="24"/>
        </w:rPr>
        <w:t>Дата проведени</w:t>
      </w:r>
      <w:r w:rsidR="00F2326B">
        <w:rPr>
          <w:rFonts w:ascii="Times New Roman" w:hAnsi="Times New Roman" w:cs="Times New Roman"/>
          <w:sz w:val="24"/>
          <w:szCs w:val="24"/>
        </w:rPr>
        <w:t>я публичных слушаний: 1 февраля</w:t>
      </w:r>
      <w:r w:rsidR="009C705B">
        <w:rPr>
          <w:rFonts w:ascii="Times New Roman" w:hAnsi="Times New Roman" w:cs="Times New Roman"/>
          <w:sz w:val="24"/>
          <w:szCs w:val="24"/>
        </w:rPr>
        <w:t xml:space="preserve"> </w:t>
      </w:r>
      <w:r w:rsidR="005329E0">
        <w:rPr>
          <w:rFonts w:ascii="Times New Roman" w:hAnsi="Times New Roman" w:cs="Times New Roman"/>
          <w:sz w:val="24"/>
          <w:szCs w:val="24"/>
        </w:rPr>
        <w:t>2022</w:t>
      </w:r>
      <w:r w:rsidR="00192AC1">
        <w:rPr>
          <w:rFonts w:ascii="Times New Roman" w:hAnsi="Times New Roman" w:cs="Times New Roman"/>
          <w:sz w:val="24"/>
          <w:szCs w:val="24"/>
        </w:rPr>
        <w:t xml:space="preserve"> </w:t>
      </w:r>
      <w:r w:rsidR="00E84654">
        <w:rPr>
          <w:rFonts w:ascii="Times New Roman" w:hAnsi="Times New Roman" w:cs="Times New Roman"/>
          <w:sz w:val="24"/>
          <w:szCs w:val="24"/>
        </w:rPr>
        <w:t>года.</w:t>
      </w:r>
    </w:p>
    <w:p w:rsidR="0014076A" w:rsidRPr="00192AC1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1FDB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2AC1">
        <w:rPr>
          <w:rFonts w:ascii="Times New Roman" w:hAnsi="Times New Roman" w:cs="Times New Roman"/>
          <w:sz w:val="24"/>
          <w:szCs w:val="24"/>
        </w:rPr>
        <w:t>Место проведения публичных слушаний: зал совещаний администрации Белоярского района</w:t>
      </w:r>
      <w:r w:rsidR="00F01FDB">
        <w:rPr>
          <w:rFonts w:ascii="Times New Roman" w:hAnsi="Times New Roman" w:cs="Times New Roman"/>
          <w:sz w:val="24"/>
          <w:szCs w:val="24"/>
        </w:rPr>
        <w:t>.</w:t>
      </w:r>
    </w:p>
    <w:p w:rsidR="00F01FDB" w:rsidRPr="00192AC1" w:rsidRDefault="00F01FDB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076A" w:rsidRPr="00192AC1" w:rsidRDefault="0014076A" w:rsidP="00140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2AC1">
        <w:rPr>
          <w:rFonts w:ascii="Times New Roman" w:hAnsi="Times New Roman" w:cs="Times New Roman"/>
          <w:sz w:val="24"/>
          <w:szCs w:val="24"/>
        </w:rPr>
        <w:t>Предложения: (заполняется при наличии предложений)</w:t>
      </w:r>
      <w:r w:rsidR="00226273">
        <w:rPr>
          <w:rFonts w:ascii="Times New Roman" w:hAnsi="Times New Roman" w:cs="Times New Roman"/>
          <w:sz w:val="24"/>
          <w:szCs w:val="24"/>
        </w:rPr>
        <w:t>.</w:t>
      </w:r>
    </w:p>
    <w:p w:rsidR="00192AC1" w:rsidRPr="0014076A" w:rsidRDefault="00192AC1" w:rsidP="00140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6"/>
        <w:gridCol w:w="3260"/>
        <w:gridCol w:w="1559"/>
        <w:gridCol w:w="2977"/>
        <w:gridCol w:w="3119"/>
      </w:tblGrid>
      <w:tr w:rsidR="0014076A" w:rsidRPr="0080253F" w:rsidTr="000240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gramStart"/>
            <w:r w:rsidRPr="0080253F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80253F"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CB672E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>Содержание пункта (части, статьи) проекта муниципального правового акта</w:t>
            </w:r>
            <w:r>
              <w:rPr>
                <w:rFonts w:ascii="Times New Roman" w:hAnsi="Times New Roman" w:cs="Times New Roman"/>
                <w:b/>
                <w:sz w:val="20"/>
              </w:rPr>
              <w:t>, проекта иного документа, вынесенного на публичные слушания</w:t>
            </w:r>
          </w:p>
          <w:p w:rsidR="0014076A" w:rsidRPr="0080253F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 xml:space="preserve">Содержание предложений </w:t>
            </w:r>
          </w:p>
          <w:p w:rsidR="0014076A" w:rsidRPr="00CB672E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>по пункту (части, статье) проекта муниципального правового 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CB672E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80253F">
              <w:rPr>
                <w:rFonts w:ascii="Times New Roman" w:hAnsi="Times New Roman" w:cs="Times New Roman"/>
                <w:b/>
                <w:sz w:val="20"/>
              </w:rPr>
              <w:t>ата внесения предложений</w:t>
            </w:r>
          </w:p>
          <w:p w:rsidR="0014076A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4076A" w:rsidRPr="0080253F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Обоснование предложения</w:t>
            </w:r>
            <w:r w:rsidRPr="0080253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 xml:space="preserve">Итоги </w:t>
            </w:r>
            <w:r>
              <w:rPr>
                <w:rFonts w:ascii="Times New Roman" w:hAnsi="Times New Roman" w:cs="Times New Roman"/>
                <w:b/>
                <w:sz w:val="20"/>
              </w:rPr>
              <w:t>обсуждения</w:t>
            </w:r>
          </w:p>
          <w:p w:rsidR="0014076A" w:rsidRPr="0080253F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>предложения</w:t>
            </w:r>
          </w:p>
        </w:tc>
      </w:tr>
      <w:tr w:rsidR="0014076A" w:rsidRPr="0080253F" w:rsidTr="0002409C">
        <w:trPr>
          <w:trHeight w:val="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140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140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140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140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140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140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4076A" w:rsidRDefault="0014076A" w:rsidP="001407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4076A" w:rsidRDefault="00192AC1" w:rsidP="00140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Предложений нет.</w:t>
      </w:r>
    </w:p>
    <w:p w:rsidR="009C705B" w:rsidRDefault="009C705B" w:rsidP="00140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705B" w:rsidRPr="00192AC1" w:rsidRDefault="009C705B" w:rsidP="00140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076A" w:rsidRPr="00B118BB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8BB">
        <w:rPr>
          <w:rFonts w:ascii="Times New Roman" w:hAnsi="Times New Roman" w:cs="Times New Roman"/>
          <w:sz w:val="24"/>
          <w:szCs w:val="24"/>
        </w:rPr>
        <w:t>Председательствующий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                                                                                              </w:t>
      </w:r>
      <w:r w:rsidR="00F2326B">
        <w:rPr>
          <w:rFonts w:ascii="Times New Roman" w:hAnsi="Times New Roman" w:cs="Times New Roman"/>
          <w:sz w:val="24"/>
          <w:szCs w:val="24"/>
        </w:rPr>
        <w:t xml:space="preserve">                   С.Н. Зюзько</w:t>
      </w:r>
      <w:bookmarkStart w:id="1" w:name="_GoBack"/>
      <w:bookmarkEnd w:id="1"/>
    </w:p>
    <w:p w:rsidR="0014076A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8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05B" w:rsidRDefault="009C705B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1705" w:rsidRPr="00E80691" w:rsidRDefault="0014076A" w:rsidP="00E806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8BB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385D">
        <w:rPr>
          <w:rFonts w:ascii="Times New Roman" w:hAnsi="Times New Roman" w:cs="Times New Roman"/>
          <w:sz w:val="24"/>
          <w:szCs w:val="24"/>
        </w:rPr>
        <w:t xml:space="preserve"> </w:t>
      </w:r>
      <w:r w:rsidR="00042860">
        <w:rPr>
          <w:rFonts w:ascii="Times New Roman" w:hAnsi="Times New Roman" w:cs="Times New Roman"/>
          <w:sz w:val="24"/>
          <w:szCs w:val="24"/>
        </w:rPr>
        <w:t xml:space="preserve">А.А. Мартынов </w:t>
      </w:r>
    </w:p>
    <w:sectPr w:rsidR="00821705" w:rsidRPr="00E80691" w:rsidSect="003F53DD">
      <w:pgSz w:w="16838" w:h="11906" w:orient="landscape"/>
      <w:pgMar w:top="851" w:right="964" w:bottom="851" w:left="96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D0"/>
    <w:rsid w:val="00042860"/>
    <w:rsid w:val="000D1C93"/>
    <w:rsid w:val="0014076A"/>
    <w:rsid w:val="00192AC1"/>
    <w:rsid w:val="001C4EF5"/>
    <w:rsid w:val="00226273"/>
    <w:rsid w:val="003F1DC5"/>
    <w:rsid w:val="004C5AD0"/>
    <w:rsid w:val="004E385D"/>
    <w:rsid w:val="005329E0"/>
    <w:rsid w:val="00821705"/>
    <w:rsid w:val="00895604"/>
    <w:rsid w:val="009C705B"/>
    <w:rsid w:val="00C529F0"/>
    <w:rsid w:val="00E80691"/>
    <w:rsid w:val="00E84654"/>
    <w:rsid w:val="00F01996"/>
    <w:rsid w:val="00F01FDB"/>
    <w:rsid w:val="00F2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6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0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6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0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 Алексей Андреевич</dc:creator>
  <cp:keywords/>
  <dc:description/>
  <cp:lastModifiedBy>Мартынов Алексей Андреевич</cp:lastModifiedBy>
  <cp:revision>18</cp:revision>
  <cp:lastPrinted>2018-05-04T06:16:00Z</cp:lastPrinted>
  <dcterms:created xsi:type="dcterms:W3CDTF">2018-05-04T05:51:00Z</dcterms:created>
  <dcterms:modified xsi:type="dcterms:W3CDTF">2022-02-01T05:07:00Z</dcterms:modified>
</cp:coreProperties>
</file>